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0" w:lineRule="atLeast"/>
        <w:jc w:val="center"/>
        <w:rPr>
          <w:sz w:val="28"/>
          <w:szCs w:val="28"/>
        </w:rPr>
      </w:pPr>
      <w:bookmarkStart w:id="0" w:name="_GoBack"/>
      <w:bookmarkEnd w:id="0"/>
      <w:r>
        <w:rPr>
          <w:rFonts w:hint="eastAsia"/>
          <w:sz w:val="28"/>
          <w:szCs w:val="28"/>
        </w:rPr>
        <w:t>复旦大学附属闵行医院/复旦大学附属中山医院闵行分院</w:t>
      </w:r>
    </w:p>
    <w:p>
      <w:pPr>
        <w:spacing w:line="0" w:lineRule="atLeast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上海市闵行区中心医院</w:t>
      </w:r>
    </w:p>
    <w:p>
      <w:pPr>
        <w:spacing w:line="0" w:lineRule="atLeast"/>
        <w:jc w:val="center"/>
        <w:rPr>
          <w:sz w:val="28"/>
          <w:szCs w:val="28"/>
        </w:rPr>
      </w:pPr>
      <w:r>
        <w:rPr>
          <w:rFonts w:hint="eastAsia"/>
          <w:b/>
          <w:bCs/>
          <w:sz w:val="24"/>
        </w:rPr>
        <w:t>幽门螺杆菌快速检测报告单</w:t>
      </w:r>
      <w:r>
        <w:rPr>
          <w:rFonts w:hint="eastAsia"/>
          <w:sz w:val="28"/>
          <w:szCs w:val="28"/>
        </w:rPr>
        <w:t xml:space="preserve">    </w:t>
      </w:r>
    </w:p>
    <w:p>
      <w:pPr>
        <w:spacing w:line="0" w:lineRule="atLeast"/>
        <w:jc w:val="center"/>
        <w:rPr>
          <w:b/>
          <w:sz w:val="24"/>
        </w:rPr>
      </w:pPr>
      <w:r>
        <w:rPr>
          <w:rFonts w:hint="eastAsia"/>
          <w:sz w:val="28"/>
          <w:szCs w:val="28"/>
        </w:rPr>
        <w:t xml:space="preserve">          </w:t>
      </w:r>
      <w:r>
        <w:rPr>
          <w:b/>
          <w:sz w:val="24"/>
        </w:rPr>
        <w:t xml:space="preserve">                        </w:t>
      </w:r>
    </w:p>
    <w:tbl>
      <w:tblPr>
        <w:tblStyle w:val="5"/>
        <w:tblW w:w="0" w:type="auto"/>
        <w:jc w:val="center"/>
        <w:tblBorders>
          <w:top w:val="single" w:color="000000" w:sz="12" w:space="0"/>
          <w:left w:val="none" w:color="auto" w:sz="0" w:space="0"/>
          <w:bottom w:val="single" w:color="000000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8"/>
        <w:gridCol w:w="3156"/>
        <w:gridCol w:w="2342"/>
        <w:gridCol w:w="2275"/>
      </w:tblGrid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3" w:hRule="atLeast"/>
          <w:jc w:val="center"/>
        </w:trPr>
        <w:tc>
          <w:tcPr>
            <w:tcW w:w="8581" w:type="dxa"/>
            <w:gridSpan w:val="4"/>
            <w:tcBorders>
              <w:top w:val="single" w:color="000000" w:sz="12" w:space="0"/>
              <w:left w:val="nil"/>
              <w:bottom w:val="single" w:color="auto" w:sz="12" w:space="0"/>
              <w:right w:val="nil"/>
            </w:tcBorders>
          </w:tcPr>
          <w:p>
            <w:pPr>
              <w:spacing w:line="360" w:lineRule="auto"/>
            </w:pPr>
            <w:r>
              <w:rPr>
                <w:rFonts w:hint="eastAsia"/>
              </w:rPr>
              <w:t xml:space="preserve">姓名:         性别：      年龄：      标本种类：末梢血    送检日期: </w:t>
            </w:r>
          </w:p>
          <w:p>
            <w:pPr>
              <w:spacing w:line="360" w:lineRule="auto"/>
              <w:ind w:left="630" w:hanging="630" w:hangingChars="300"/>
            </w:pPr>
            <w:r>
              <w:rPr>
                <w:rFonts w:hint="eastAsia"/>
              </w:rPr>
              <w:t>科室：       门诊号/住院号：          临床诊断：          送检医生：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  <w:jc w:val="center"/>
        </w:trPr>
        <w:tc>
          <w:tcPr>
            <w:tcW w:w="808" w:type="dxa"/>
            <w:tcBorders>
              <w:top w:val="single" w:color="auto" w:sz="12" w:space="0"/>
              <w:left w:val="nil"/>
              <w:bottom w:val="nil"/>
              <w:right w:val="nil"/>
            </w:tcBorders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3156" w:type="dxa"/>
            <w:tcBorders>
              <w:top w:val="single" w:color="auto" w:sz="12" w:space="0"/>
              <w:left w:val="nil"/>
              <w:bottom w:val="nil"/>
              <w:right w:val="nil"/>
            </w:tcBorders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检查项目</w:t>
            </w:r>
          </w:p>
        </w:tc>
        <w:tc>
          <w:tcPr>
            <w:tcW w:w="2342" w:type="dxa"/>
            <w:tcBorders>
              <w:top w:val="single" w:color="auto" w:sz="12" w:space="0"/>
              <w:left w:val="nil"/>
              <w:bottom w:val="nil"/>
              <w:right w:val="nil"/>
            </w:tcBorders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结果</w:t>
            </w:r>
          </w:p>
        </w:tc>
        <w:tc>
          <w:tcPr>
            <w:tcW w:w="2275" w:type="dxa"/>
            <w:tcBorders>
              <w:top w:val="single" w:color="auto" w:sz="12" w:space="0"/>
              <w:left w:val="nil"/>
              <w:bottom w:val="nil"/>
              <w:right w:val="nil"/>
            </w:tcBorders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参考值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" w:hRule="atLeast"/>
          <w:jc w:val="center"/>
        </w:trPr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1</w:t>
            </w:r>
          </w:p>
        </w:tc>
        <w:tc>
          <w:tcPr>
            <w:tcW w:w="31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HP-CIMHP-现感染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阳性（+）</w:t>
            </w:r>
          </w:p>
        </w:tc>
        <w:tc>
          <w:tcPr>
            <w:tcW w:w="2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阴性（—）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  <w:jc w:val="center"/>
        </w:trPr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2</w:t>
            </w:r>
          </w:p>
        </w:tc>
        <w:tc>
          <w:tcPr>
            <w:tcW w:w="31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HP-IgGHP-IgG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阳性（+）</w:t>
            </w:r>
          </w:p>
        </w:tc>
        <w:tc>
          <w:tcPr>
            <w:tcW w:w="2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阴性（—）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  <w:jc w:val="center"/>
        </w:trPr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/>
        </w:tc>
        <w:tc>
          <w:tcPr>
            <w:tcW w:w="31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/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</w:pPr>
          </w:p>
        </w:tc>
        <w:tc>
          <w:tcPr>
            <w:tcW w:w="2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" w:hRule="atLeast"/>
          <w:jc w:val="center"/>
        </w:trPr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</w:pPr>
          </w:p>
        </w:tc>
        <w:tc>
          <w:tcPr>
            <w:tcW w:w="31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</w:pP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</w:pPr>
          </w:p>
        </w:tc>
        <w:tc>
          <w:tcPr>
            <w:tcW w:w="2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" w:hRule="atLeast"/>
          <w:jc w:val="center"/>
        </w:trPr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</w:pPr>
          </w:p>
        </w:tc>
        <w:tc>
          <w:tcPr>
            <w:tcW w:w="31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</w:pP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</w:pPr>
          </w:p>
        </w:tc>
        <w:tc>
          <w:tcPr>
            <w:tcW w:w="2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" w:hRule="atLeast"/>
          <w:jc w:val="center"/>
        </w:trPr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</w:pPr>
          </w:p>
        </w:tc>
        <w:tc>
          <w:tcPr>
            <w:tcW w:w="31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</w:pP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</w:pPr>
          </w:p>
        </w:tc>
        <w:tc>
          <w:tcPr>
            <w:tcW w:w="2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" w:hRule="atLeast"/>
          <w:jc w:val="center"/>
        </w:trPr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</w:pPr>
          </w:p>
        </w:tc>
        <w:tc>
          <w:tcPr>
            <w:tcW w:w="31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</w:pP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</w:pPr>
          </w:p>
        </w:tc>
        <w:tc>
          <w:tcPr>
            <w:tcW w:w="2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" w:hRule="atLeast"/>
          <w:jc w:val="center"/>
        </w:trPr>
        <w:tc>
          <w:tcPr>
            <w:tcW w:w="808" w:type="dxa"/>
            <w:tcBorders>
              <w:top w:val="nil"/>
              <w:left w:val="nil"/>
              <w:bottom w:val="single" w:color="auto" w:sz="12" w:space="0"/>
              <w:right w:val="nil"/>
            </w:tcBorders>
            <w:vAlign w:val="center"/>
          </w:tcPr>
          <w:p>
            <w:pPr>
              <w:jc w:val="center"/>
            </w:pPr>
          </w:p>
        </w:tc>
        <w:tc>
          <w:tcPr>
            <w:tcW w:w="3156" w:type="dxa"/>
            <w:tcBorders>
              <w:top w:val="nil"/>
              <w:left w:val="nil"/>
              <w:bottom w:val="single" w:color="auto" w:sz="12" w:space="0"/>
              <w:right w:val="nil"/>
            </w:tcBorders>
            <w:vAlign w:val="center"/>
          </w:tcPr>
          <w:p>
            <w:pPr>
              <w:jc w:val="center"/>
            </w:pPr>
          </w:p>
        </w:tc>
        <w:tc>
          <w:tcPr>
            <w:tcW w:w="2342" w:type="dxa"/>
            <w:tcBorders>
              <w:top w:val="nil"/>
              <w:left w:val="nil"/>
              <w:bottom w:val="single" w:color="auto" w:sz="12" w:space="0"/>
              <w:right w:val="nil"/>
            </w:tcBorders>
            <w:vAlign w:val="center"/>
          </w:tcPr>
          <w:p>
            <w:pPr>
              <w:jc w:val="center"/>
            </w:pPr>
          </w:p>
        </w:tc>
        <w:tc>
          <w:tcPr>
            <w:tcW w:w="2275" w:type="dxa"/>
            <w:tcBorders>
              <w:top w:val="nil"/>
              <w:left w:val="nil"/>
              <w:bottom w:val="single" w:color="auto" w:sz="12" w:space="0"/>
              <w:right w:val="nil"/>
            </w:tcBorders>
            <w:vAlign w:val="center"/>
          </w:tcPr>
          <w:p>
            <w:pPr>
              <w:jc w:val="center"/>
            </w:pPr>
          </w:p>
        </w:tc>
      </w:tr>
    </w:tbl>
    <w:p>
      <w:pPr>
        <w:rPr>
          <w:vanish/>
        </w:rPr>
      </w:pPr>
    </w:p>
    <w:tbl>
      <w:tblPr>
        <w:tblStyle w:val="5"/>
        <w:tblpPr w:leftFromText="180" w:rightFromText="180" w:vertAnchor="text" w:tblpX="354" w:tblpY="293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05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</w:trPr>
        <w:tc>
          <w:tcPr>
            <w:tcW w:w="8605" w:type="dxa"/>
            <w:shd w:val="clear" w:color="FFFF00" w:fill="FFFFFF"/>
          </w:tcPr>
          <w:p>
            <w:r>
              <w:rPr>
                <w:rFonts w:hint="eastAsia"/>
              </w:rPr>
              <w:t xml:space="preserve">检验时间：                     报告时间：            检验者：       审核者：                 </w:t>
            </w:r>
          </w:p>
        </w:tc>
      </w:tr>
    </w:tbl>
    <w:p>
      <w:pPr>
        <w:ind w:firstLine="210" w:firstLineChars="100"/>
        <w:jc w:val="left"/>
      </w:pPr>
      <w:r>
        <w:rPr>
          <w:rFonts w:hint="eastAsia"/>
        </w:rPr>
        <w:t>项目前带*表示已复做，此结果仅对该标本负责，且仅供本院医师参考。</w:t>
      </w:r>
    </w:p>
    <w:sectPr>
      <w:pgSz w:w="11906" w:h="16838"/>
      <w:pgMar w:top="1440" w:right="1406" w:bottom="1440" w:left="1406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I0MjNjOGQwMTQ3ZDU0ZGM0MzAxOWU0OGNlNmI1YTYifQ=="/>
  </w:docVars>
  <w:rsids>
    <w:rsidRoot w:val="6D8F2CBB"/>
    <w:rsid w:val="00061631"/>
    <w:rsid w:val="00064701"/>
    <w:rsid w:val="00604EFD"/>
    <w:rsid w:val="00A10780"/>
    <w:rsid w:val="16E53DFD"/>
    <w:rsid w:val="1F710E25"/>
    <w:rsid w:val="44901ECC"/>
    <w:rsid w:val="4C7D61E7"/>
    <w:rsid w:val="6D8F2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qFormat="1" w:unhideWhenUsed="0" w:uiPriority="0" w:semiHidden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qFormat="1" w:unhideWhenUsed="0" w:uiPriority="0" w:semiHidden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9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0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Colorful 2"/>
    <w:basedOn w:val="5"/>
    <w:qFormat/>
    <w:uiPriority w:val="0"/>
    <w:pPr>
      <w:widowControl w:val="0"/>
      <w:jc w:val="both"/>
    </w:pPr>
    <w:tblPr>
      <w:tblBorders>
        <w:bottom w:val="single" w:color="000000" w:sz="12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8">
    <w:name w:val="Table Classic 1"/>
    <w:basedOn w:val="5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6" w:space="0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10">
    <w:name w:val="页眉 Char"/>
    <w:link w:val="3"/>
    <w:qFormat/>
    <w:uiPriority w:val="0"/>
    <w:rPr>
      <w:kern w:val="2"/>
      <w:sz w:val="18"/>
      <w:szCs w:val="18"/>
    </w:rPr>
  </w:style>
  <w:style w:type="character" w:customStyle="1" w:styleId="11">
    <w:name w:val="页脚 Char"/>
    <w:link w:val="2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24494;&#20449;&#19979;&#36733;\WeChat%20Files\catherinegtl\FileStorage\File\2024-03\HP&#25253;&#21578;&#27169;&#26495;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HP报告模板.dotx</Template>
  <Company>P R C</Company>
  <Pages>1</Pages>
  <Words>178</Words>
  <Characters>197</Characters>
  <Lines>1</Lines>
  <Paragraphs>1</Paragraphs>
  <TotalTime>0</TotalTime>
  <ScaleCrop>false</ScaleCrop>
  <LinksUpToDate>false</LinksUpToDate>
  <CharactersWithSpaces>345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2024-09-19T07:13:00Z</dcterms:created>
  <dc:creator>陈颖</dc:creator>
  <cp:lastModifiedBy>Administrator</cp:lastModifiedBy>
  <dcterms:modified xsi:type="dcterms:W3CDTF">2024-09-19T07:15:27Z</dcterms:modified>
  <dc:title>复旦大学附属闵行医院/复旦大学附属中山医院闵行分院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F9FDA0D6DD924A00B1384D811A66FB68_13</vt:lpwstr>
  </property>
</Properties>
</file>