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E922" w14:textId="77777777" w:rsidR="006A16F3" w:rsidRPr="00961059" w:rsidRDefault="00C202C9" w:rsidP="00076733">
      <w:pPr>
        <w:spacing w:after="0"/>
        <w:rPr>
          <w:rFonts w:ascii="微软雅黑" w:eastAsia="微软雅黑" w:hAnsi="微软雅黑" w:cstheme="minorHAnsi"/>
          <w:b/>
          <w:sz w:val="21"/>
          <w:szCs w:val="21"/>
        </w:rPr>
      </w:pPr>
      <w:r w:rsidRPr="00086FC5">
        <w:rPr>
          <w:rFonts w:ascii="微软雅黑" w:eastAsia="微软雅黑" w:hAnsi="微软雅黑" w:hint="eastAsia"/>
          <w:b/>
          <w:noProof/>
        </w:rPr>
        <w:drawing>
          <wp:anchor distT="0" distB="0" distL="114300" distR="114300" simplePos="0" relativeHeight="251658240" behindDoc="1" locked="0" layoutInCell="1" allowOverlap="1" wp14:anchorId="6B9091C8" wp14:editId="24359274">
            <wp:simplePos x="0" y="0"/>
            <wp:positionH relativeFrom="margin">
              <wp:align>right</wp:align>
            </wp:positionH>
            <wp:positionV relativeFrom="paragraph">
              <wp:posOffset>-242388</wp:posOffset>
            </wp:positionV>
            <wp:extent cx="1107131" cy="162691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104022125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31" cy="16269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D7B" w:rsidRPr="00086FC5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6403C17" wp14:editId="594E10ED">
            <wp:simplePos x="0" y="0"/>
            <wp:positionH relativeFrom="margin">
              <wp:posOffset>-28575</wp:posOffset>
            </wp:positionH>
            <wp:positionV relativeFrom="paragraph">
              <wp:posOffset>511810</wp:posOffset>
            </wp:positionV>
            <wp:extent cx="247015" cy="218440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B1D" w:rsidRPr="00086FC5">
        <w:rPr>
          <w:rFonts w:ascii="微软雅黑" w:eastAsia="微软雅黑" w:hAnsi="微软雅黑" w:cstheme="minorHAnsi"/>
          <w:b/>
          <w:sz w:val="44"/>
          <w:szCs w:val="48"/>
        </w:rPr>
        <w:t>李晓辉</w:t>
      </w:r>
    </w:p>
    <w:p w14:paraId="50A6855B" w14:textId="4CF86565" w:rsidR="00076733" w:rsidRPr="00961059" w:rsidRDefault="003D4F6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2EC3462" wp14:editId="5AA256BC">
            <wp:simplePos x="0" y="0"/>
            <wp:positionH relativeFrom="margin">
              <wp:posOffset>8700</wp:posOffset>
            </wp:positionH>
            <wp:positionV relativeFrom="paragraph">
              <wp:posOffset>225425</wp:posOffset>
            </wp:positionV>
            <wp:extent cx="170180" cy="2266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1" t="-1" r="-1" b="4269"/>
                    <a:stretch/>
                  </pic:blipFill>
                  <pic:spPr bwMode="auto">
                    <a:xfrm>
                      <a:off x="0" y="0"/>
                      <a:ext cx="170180" cy="2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5F" w:rsidRPr="00961059">
        <w:rPr>
          <w:rFonts w:ascii="微软雅黑" w:eastAsia="微软雅黑" w:hAnsi="微软雅黑" w:hint="eastAsia"/>
          <w:sz w:val="21"/>
          <w:szCs w:val="21"/>
        </w:rPr>
        <w:t>2</w:t>
      </w:r>
      <w:r w:rsidR="008C289A">
        <w:rPr>
          <w:rFonts w:ascii="微软雅黑" w:eastAsia="微软雅黑" w:hAnsi="微软雅黑"/>
          <w:sz w:val="21"/>
          <w:szCs w:val="21"/>
        </w:rPr>
        <w:t>6</w:t>
      </w:r>
      <w:r w:rsidR="00F7465F" w:rsidRPr="00961059">
        <w:rPr>
          <w:rFonts w:ascii="微软雅黑" w:eastAsia="微软雅黑" w:hAnsi="微软雅黑" w:hint="eastAsia"/>
          <w:sz w:val="21"/>
          <w:szCs w:val="21"/>
        </w:rPr>
        <w:t>岁</w:t>
      </w:r>
      <w:r w:rsidR="00076733" w:rsidRPr="00961059">
        <w:rPr>
          <w:rFonts w:ascii="微软雅黑" w:eastAsia="微软雅黑" w:hAnsi="微软雅黑" w:hint="eastAsia"/>
          <w:sz w:val="21"/>
          <w:szCs w:val="21"/>
        </w:rPr>
        <w:t xml:space="preserve"> 党员</w:t>
      </w:r>
    </w:p>
    <w:p w14:paraId="1F56E341" w14:textId="77777777" w:rsidR="00076733" w:rsidRPr="00961059" w:rsidRDefault="003D4F6F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0E660E9" wp14:editId="412092BA">
            <wp:simplePos x="0" y="0"/>
            <wp:positionH relativeFrom="column">
              <wp:posOffset>445</wp:posOffset>
            </wp:positionH>
            <wp:positionV relativeFrom="paragraph">
              <wp:posOffset>224790</wp:posOffset>
            </wp:positionV>
            <wp:extent cx="170815" cy="24701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733" w:rsidRPr="00961059">
        <w:rPr>
          <w:rFonts w:ascii="微软雅黑" w:eastAsia="微软雅黑" w:hAnsi="微软雅黑" w:hint="eastAsia"/>
          <w:sz w:val="21"/>
          <w:szCs w:val="21"/>
        </w:rPr>
        <w:t>山东</w:t>
      </w:r>
      <w:r w:rsidR="00D0170B">
        <w:rPr>
          <w:rFonts w:ascii="微软雅黑" w:eastAsia="微软雅黑" w:hAnsi="微软雅黑" w:hint="eastAsia"/>
          <w:sz w:val="21"/>
          <w:szCs w:val="21"/>
        </w:rPr>
        <w:t xml:space="preserve"> 潍坊</w:t>
      </w:r>
    </w:p>
    <w:p w14:paraId="6358FD5E" w14:textId="77777777" w:rsidR="00076733" w:rsidRPr="00961059" w:rsidRDefault="00076733" w:rsidP="004C4423">
      <w:pPr>
        <w:tabs>
          <w:tab w:val="right" w:pos="10466"/>
        </w:tabs>
        <w:spacing w:after="0" w:line="24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/>
          <w:sz w:val="21"/>
          <w:szCs w:val="21"/>
        </w:rPr>
        <w:t>+86 15624176430</w:t>
      </w:r>
    </w:p>
    <w:p w14:paraId="67FCE74C" w14:textId="77777777" w:rsidR="00EA286D" w:rsidRPr="001F1F5C" w:rsidRDefault="004B1347" w:rsidP="004C4423">
      <w:pPr>
        <w:tabs>
          <w:tab w:val="right" w:pos="10466"/>
        </w:tabs>
        <w:spacing w:after="0" w:line="240" w:lineRule="auto"/>
        <w:ind w:firstLineChars="200" w:firstLine="440"/>
        <w:rPr>
          <w:rFonts w:ascii="微软雅黑" w:eastAsia="微软雅黑" w:hAnsi="微软雅黑"/>
          <w:sz w:val="21"/>
          <w:szCs w:val="21"/>
        </w:rPr>
      </w:pPr>
      <w:hyperlink r:id="rId12" w:history="1">
        <w:r w:rsidR="00660675" w:rsidRPr="001F1F5C">
          <w:rPr>
            <w:rStyle w:val="a3"/>
            <w:noProof/>
            <w:u w:val="none"/>
          </w:rPr>
          <w:drawing>
            <wp:anchor distT="0" distB="0" distL="114300" distR="114300" simplePos="0" relativeHeight="251666432" behindDoc="0" locked="0" layoutInCell="1" allowOverlap="1" wp14:anchorId="19A9B95F" wp14:editId="1F393626">
              <wp:simplePos x="0" y="0"/>
              <wp:positionH relativeFrom="margin">
                <wp:posOffset>-19050</wp:posOffset>
              </wp:positionH>
              <wp:positionV relativeFrom="paragraph">
                <wp:posOffset>225425</wp:posOffset>
              </wp:positionV>
              <wp:extent cx="226219" cy="180975"/>
              <wp:effectExtent l="0" t="0" r="2540" b="0"/>
              <wp:wrapNone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4130" t="31899" r="28996" b="23637"/>
                      <a:stretch/>
                    </pic:blipFill>
                    <pic:spPr bwMode="auto">
                      <a:xfrm>
                        <a:off x="0" y="0"/>
                        <a:ext cx="226219" cy="180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0675" w:rsidRPr="001F1F5C">
          <w:rPr>
            <w:rStyle w:val="a3"/>
            <w:rFonts w:ascii="微软雅黑" w:eastAsia="微软雅黑" w:hAnsi="微软雅黑"/>
            <w:noProof/>
            <w:sz w:val="21"/>
            <w:szCs w:val="21"/>
            <w:u w:val="none"/>
          </w:rPr>
          <w:drawing>
            <wp:anchor distT="0" distB="0" distL="114300" distR="114300" simplePos="0" relativeHeight="251665408" behindDoc="0" locked="0" layoutInCell="1" allowOverlap="1" wp14:anchorId="70DF11F7" wp14:editId="38C1197B">
              <wp:simplePos x="0" y="0"/>
              <wp:positionH relativeFrom="column">
                <wp:posOffset>-11875</wp:posOffset>
              </wp:positionH>
              <wp:positionV relativeFrom="paragraph">
                <wp:posOffset>53975</wp:posOffset>
              </wp:positionV>
              <wp:extent cx="204470" cy="147955"/>
              <wp:effectExtent l="0" t="0" r="5080" b="4445"/>
              <wp:wrapNone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232" t="5229" r="6588" b="2612"/>
                      <a:stretch/>
                    </pic:blipFill>
                    <pic:spPr bwMode="auto">
                      <a:xfrm>
                        <a:off x="0" y="0"/>
                        <a:ext cx="204470" cy="147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0675" w:rsidRPr="001F1F5C">
          <w:rPr>
            <w:rStyle w:val="a3"/>
            <w:rFonts w:ascii="微软雅黑" w:eastAsia="微软雅黑" w:hAnsi="微软雅黑"/>
            <w:sz w:val="21"/>
            <w:szCs w:val="21"/>
            <w:u w:val="none"/>
          </w:rPr>
          <w:t>1823185721@</w:t>
        </w:r>
        <w:r w:rsidR="00660675" w:rsidRPr="001F1F5C">
          <w:rPr>
            <w:rStyle w:val="a3"/>
            <w:rFonts w:ascii="微软雅黑" w:eastAsia="微软雅黑" w:hAnsi="微软雅黑" w:hint="eastAsia"/>
            <w:sz w:val="21"/>
            <w:szCs w:val="21"/>
            <w:u w:val="none"/>
          </w:rPr>
          <w:t>qq.com</w:t>
        </w:r>
      </w:hyperlink>
    </w:p>
    <w:p w14:paraId="6C423AE1" w14:textId="77777777" w:rsidR="00661B8E" w:rsidRPr="001F1F5C" w:rsidRDefault="004B1347" w:rsidP="004C4423">
      <w:pPr>
        <w:tabs>
          <w:tab w:val="right" w:pos="10466"/>
        </w:tabs>
        <w:spacing w:after="0" w:line="240" w:lineRule="auto"/>
        <w:ind w:firstLineChars="200" w:firstLine="440"/>
        <w:rPr>
          <w:rFonts w:ascii="微软雅黑" w:eastAsia="微软雅黑" w:hAnsi="微软雅黑"/>
          <w:sz w:val="21"/>
          <w:szCs w:val="21"/>
        </w:rPr>
      </w:pPr>
      <w:hyperlink r:id="rId15" w:history="1">
        <w:r w:rsidR="00660675" w:rsidRPr="001F1F5C">
          <w:rPr>
            <w:rStyle w:val="a3"/>
            <w:rFonts w:ascii="微软雅黑" w:eastAsia="微软雅黑" w:hAnsi="微软雅黑" w:hint="eastAsia"/>
            <w:sz w:val="21"/>
            <w:szCs w:val="21"/>
            <w:u w:val="none"/>
          </w:rPr>
          <w:t>www.leanlee.top</w:t>
        </w:r>
      </w:hyperlink>
    </w:p>
    <w:p w14:paraId="43D9B5A3" w14:textId="77777777" w:rsidR="00A37B1D" w:rsidRPr="00961059" w:rsidRDefault="00EA286D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求职意向</w:t>
      </w:r>
      <w:r w:rsidR="00A702FE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A702F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A702F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</w:t>
      </w:r>
      <w:r w:rsidR="008E06F0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</w:t>
      </w:r>
      <w:r w:rsidR="008E06F0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    </w:t>
      </w:r>
      <w:r w:rsidR="005354A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5354A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</w:t>
      </w:r>
      <w:r w:rsidR="00775D6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1219F746" w14:textId="77777777" w:rsidR="008E06F0" w:rsidRPr="00961059" w:rsidRDefault="00A5164F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Java开发</w:t>
      </w:r>
      <w:r w:rsidR="00B66A97" w:rsidRPr="00961059">
        <w:rPr>
          <w:rFonts w:ascii="微软雅黑" w:eastAsia="微软雅黑" w:hAnsi="微软雅黑" w:hint="eastAsia"/>
          <w:b/>
          <w:sz w:val="21"/>
          <w:szCs w:val="21"/>
        </w:rPr>
        <w:t>工程师</w:t>
      </w:r>
      <w:r w:rsidR="00B66A97"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B66A97" w:rsidRPr="00961059">
        <w:rPr>
          <w:rFonts w:ascii="微软雅黑" w:eastAsia="微软雅黑" w:hAnsi="微软雅黑"/>
          <w:sz w:val="21"/>
          <w:szCs w:val="21"/>
        </w:rPr>
        <w:t xml:space="preserve">   |    </w:t>
      </w:r>
      <w:r w:rsidR="00093154">
        <w:rPr>
          <w:rFonts w:ascii="微软雅黑" w:eastAsia="微软雅黑" w:hAnsi="微软雅黑" w:hint="eastAsia"/>
          <w:sz w:val="21"/>
          <w:szCs w:val="21"/>
        </w:rPr>
        <w:t>北京</w:t>
      </w:r>
    </w:p>
    <w:p w14:paraId="092FEFBB" w14:textId="77777777" w:rsidR="00B66A97" w:rsidRPr="00961059" w:rsidRDefault="00B66A97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教育经历</w:t>
      </w:r>
      <w:r w:rsidR="00A702F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</w:t>
      </w:r>
      <w:r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0F0C8E5C" w14:textId="77777777" w:rsidR="00AE1B08" w:rsidRPr="00961059" w:rsidRDefault="00B66A9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吉林大学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|    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软件工程 </w:t>
      </w:r>
      <w:r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|    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本科</w:t>
      </w:r>
      <w:r w:rsidR="00447575" w:rsidRPr="00961059">
        <w:rPr>
          <w:rFonts w:ascii="微软雅黑" w:eastAsia="微软雅黑" w:hAnsi="微软雅黑" w:hint="eastAsia"/>
          <w:color w:val="auto"/>
          <w:sz w:val="21"/>
          <w:szCs w:val="21"/>
        </w:rPr>
        <w:t xml:space="preserve"> </w:t>
      </w:r>
      <w:r w:rsidR="00447575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</w:t>
      </w:r>
      <w:r w:rsidR="000E64F7">
        <w:rPr>
          <w:rFonts w:ascii="微软雅黑" w:eastAsia="微软雅黑" w:hAnsi="微软雅黑"/>
          <w:color w:val="auto"/>
          <w:sz w:val="21"/>
          <w:szCs w:val="21"/>
        </w:rPr>
        <w:t xml:space="preserve">                            </w:t>
      </w:r>
      <w:r w:rsidR="004B3F3F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                    </w:t>
      </w:r>
      <w:r w:rsidR="00C202C9" w:rsidRPr="00961059">
        <w:rPr>
          <w:rFonts w:ascii="微软雅黑" w:eastAsia="微软雅黑" w:hAnsi="微软雅黑"/>
          <w:sz w:val="21"/>
          <w:szCs w:val="21"/>
        </w:rPr>
        <w:t xml:space="preserve">                     </w:t>
      </w:r>
      <w:r w:rsidR="004B3F3F" w:rsidRPr="00961059">
        <w:rPr>
          <w:rFonts w:ascii="微软雅黑" w:eastAsia="微软雅黑" w:hAnsi="微软雅黑"/>
          <w:color w:val="auto"/>
          <w:sz w:val="21"/>
          <w:szCs w:val="21"/>
        </w:rPr>
        <w:t xml:space="preserve">      </w:t>
      </w:r>
      <w:r w:rsidR="00631E44">
        <w:rPr>
          <w:rFonts w:ascii="微软雅黑" w:eastAsia="微软雅黑" w:hAnsi="微软雅黑"/>
          <w:color w:val="auto"/>
          <w:sz w:val="21"/>
          <w:szCs w:val="21"/>
        </w:rPr>
        <w:t xml:space="preserve">     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2014.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9 – 2018.</w:t>
      </w:r>
      <w:r w:rsidR="000E64F7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="00447575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6</w:t>
      </w:r>
    </w:p>
    <w:p w14:paraId="6FBE2674" w14:textId="77777777" w:rsidR="00AE1B08" w:rsidRPr="00961059" w:rsidRDefault="00AE1B08" w:rsidP="004C4423">
      <w:pPr>
        <w:tabs>
          <w:tab w:val="right" w:pos="10466"/>
        </w:tabs>
        <w:spacing w:before="240" w:after="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工作经历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133D51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</w:t>
      </w:r>
      <w:r w:rsidRPr="00961059">
        <w:rPr>
          <w:rFonts w:ascii="微软雅黑" w:eastAsia="微软雅黑" w:hAnsi="微软雅黑"/>
          <w:b/>
          <w:sz w:val="21"/>
          <w:szCs w:val="21"/>
        </w:rPr>
        <w:tab/>
      </w:r>
    </w:p>
    <w:p w14:paraId="6A4FE2AC" w14:textId="7FA5FA0D" w:rsidR="00724749" w:rsidRDefault="005E42E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新浪</w:t>
      </w:r>
      <w:r w:rsidR="00724749">
        <w:rPr>
          <w:rFonts w:ascii="微软雅黑" w:eastAsia="微软雅黑" w:hAnsi="微软雅黑" w:hint="eastAsia"/>
          <w:b/>
          <w:sz w:val="21"/>
          <w:szCs w:val="21"/>
        </w:rPr>
        <w:t>金融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="0034238A">
        <w:rPr>
          <w:rFonts w:ascii="微软雅黑" w:eastAsia="微软雅黑" w:hAnsi="微软雅黑" w:hint="eastAsia"/>
          <w:sz w:val="21"/>
          <w:szCs w:val="21"/>
        </w:rPr>
        <w:t>运营平台研发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部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z w:val="21"/>
          <w:szCs w:val="21"/>
        </w:rPr>
        <w:t>Java开发工程师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       </w:t>
      </w:r>
      <w:r>
        <w:rPr>
          <w:rFonts w:ascii="微软雅黑" w:eastAsia="微软雅黑" w:hAnsi="微软雅黑"/>
          <w:sz w:val="21"/>
          <w:szCs w:val="21"/>
        </w:rPr>
        <w:t xml:space="preserve">       </w:t>
      </w:r>
      <w:r w:rsidR="0034238A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/>
          <w:sz w:val="21"/>
          <w:szCs w:val="21"/>
        </w:rPr>
        <w:t xml:space="preserve">                           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1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.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12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– </w:t>
      </w:r>
      <w:r>
        <w:rPr>
          <w:rFonts w:ascii="微软雅黑" w:eastAsia="微软雅黑" w:hAnsi="微软雅黑" w:hint="eastAsia"/>
          <w:b/>
          <w:color w:val="2E74B5" w:themeColor="accent1" w:themeShade="BF"/>
          <w:sz w:val="21"/>
          <w:szCs w:val="21"/>
        </w:rPr>
        <w:t>至今</w:t>
      </w:r>
    </w:p>
    <w:p w14:paraId="4E56A237" w14:textId="15B7CDBC" w:rsidR="005E42ED" w:rsidRPr="00724749" w:rsidRDefault="00724749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hint="eastAsia"/>
          <w:b/>
          <w:color w:val="2E74B5" w:themeColor="accent1" w:themeShade="BF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t>浪潮集团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z w:val="21"/>
          <w:szCs w:val="21"/>
        </w:rPr>
        <w:t xml:space="preserve">公安事业部 </w:t>
      </w:r>
      <w:r>
        <w:rPr>
          <w:rFonts w:ascii="微软雅黑" w:eastAsia="微软雅黑" w:hAnsi="微软雅黑"/>
          <w:sz w:val="21"/>
          <w:szCs w:val="21"/>
        </w:rPr>
        <w:t xml:space="preserve">         </w:t>
      </w:r>
      <w:r w:rsidRPr="00961059">
        <w:rPr>
          <w:rFonts w:ascii="微软雅黑" w:eastAsia="微软雅黑" w:hAnsi="微软雅黑"/>
          <w:sz w:val="21"/>
          <w:szCs w:val="21"/>
        </w:rPr>
        <w:t xml:space="preserve"> </w:t>
      </w:r>
      <w:r w:rsidRPr="00961059">
        <w:rPr>
          <w:rFonts w:ascii="微软雅黑" w:eastAsia="微软雅黑" w:hAnsi="微软雅黑" w:hint="eastAsia"/>
          <w:sz w:val="21"/>
          <w:szCs w:val="21"/>
        </w:rPr>
        <w:t>Java开发工程师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/>
          <w:sz w:val="21"/>
          <w:szCs w:val="21"/>
        </w:rPr>
        <w:t xml:space="preserve">               </w:t>
      </w:r>
      <w:r w:rsidRPr="00961059">
        <w:rPr>
          <w:rFonts w:ascii="微软雅黑" w:eastAsia="微软雅黑" w:hAnsi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/>
          <w:sz w:val="21"/>
          <w:szCs w:val="21"/>
        </w:rPr>
        <w:t xml:space="preserve">                            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2018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.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07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– 2021.</w:t>
      </w:r>
      <w:r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0</w:t>
      </w:r>
      <w:r w:rsidRPr="00520A40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>7</w:t>
      </w:r>
    </w:p>
    <w:p w14:paraId="6B6926FF" w14:textId="77777777" w:rsidR="005527D4" w:rsidRPr="00961059" w:rsidRDefault="008E4F67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技能</w:t>
      </w:r>
      <w:r w:rsidR="005527D4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5527D4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 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="005527D4"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5527D4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="005527D4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3C09EEF6" w14:textId="77777777" w:rsidR="008E4F67" w:rsidRPr="003C4260" w:rsidRDefault="003C4260" w:rsidP="00535A4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FC2860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J</w:t>
      </w:r>
      <w:r w:rsidR="008E4F67" w:rsidRPr="003C4260">
        <w:rPr>
          <w:rFonts w:ascii="微软雅黑" w:eastAsia="微软雅黑" w:hAnsi="微软雅黑"/>
          <w:color w:val="auto"/>
          <w:sz w:val="21"/>
          <w:szCs w:val="21"/>
        </w:rPr>
        <w:t>ava</w:t>
      </w:r>
      <w:r w:rsidR="00661B8E">
        <w:rPr>
          <w:rFonts w:ascii="微软雅黑" w:eastAsia="微软雅黑" w:hAnsi="微软雅黑" w:hint="eastAsia"/>
          <w:color w:val="auto"/>
          <w:sz w:val="21"/>
          <w:szCs w:val="21"/>
        </w:rPr>
        <w:t>开发</w:t>
      </w:r>
      <w:r w:rsidRPr="003C4260">
        <w:rPr>
          <w:rFonts w:ascii="微软雅黑" w:eastAsia="微软雅黑" w:hAnsi="微软雅黑" w:hint="eastAsia"/>
          <w:color w:val="auto"/>
          <w:sz w:val="21"/>
          <w:szCs w:val="21"/>
        </w:rPr>
        <w:t>，</w:t>
      </w:r>
      <w:r w:rsidR="00661B8E">
        <w:rPr>
          <w:rFonts w:ascii="微软雅黑" w:eastAsia="微软雅黑" w:hAnsi="微软雅黑" w:hint="eastAsia"/>
          <w:color w:val="auto"/>
          <w:sz w:val="21"/>
          <w:szCs w:val="21"/>
        </w:rPr>
        <w:t>及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Spring、Spring</w:t>
      </w:r>
      <w:r w:rsidR="00661B8E">
        <w:rPr>
          <w:rFonts w:ascii="微软雅黑" w:eastAsia="微软雅黑" w:hAnsi="微软雅黑"/>
          <w:color w:val="auto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MVC、</w:t>
      </w:r>
      <w:r w:rsidR="003D4F6F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Spring</w:t>
      </w:r>
      <w:r w:rsidR="003D4F6F" w:rsidRPr="003C4260">
        <w:rPr>
          <w:rFonts w:ascii="微软雅黑" w:eastAsia="微软雅黑" w:hAnsi="微软雅黑" w:cs="宋体"/>
          <w:color w:val="auto"/>
          <w:sz w:val="21"/>
          <w:szCs w:val="21"/>
        </w:rPr>
        <w:t xml:space="preserve"> </w:t>
      </w:r>
      <w:r w:rsidR="003D4F6F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Cloud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proofErr w:type="spellStart"/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MyBatis</w:t>
      </w:r>
      <w:proofErr w:type="spellEnd"/>
      <w:r w:rsidR="00B70B67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框架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的使用</w:t>
      </w:r>
      <w:r w:rsidR="008E4F67" w:rsidRPr="003C4260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421239D" w14:textId="77777777" w:rsidR="008E4F67" w:rsidRPr="00242A73" w:rsidRDefault="00E730FD" w:rsidP="00242A7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093154">
        <w:rPr>
          <w:rFonts w:ascii="微软雅黑" w:eastAsia="微软雅黑" w:hAnsi="微软雅黑" w:cs="宋体" w:hint="eastAsia"/>
          <w:color w:val="auto"/>
          <w:sz w:val="21"/>
          <w:szCs w:val="21"/>
        </w:rPr>
        <w:t>Redis、MySQL、</w:t>
      </w:r>
      <w:r w:rsidR="00FC2860">
        <w:rPr>
          <w:rFonts w:ascii="微软雅黑" w:eastAsia="微软雅黑" w:hAnsi="微软雅黑" w:hint="eastAsia"/>
          <w:color w:val="auto"/>
          <w:sz w:val="21"/>
          <w:szCs w:val="21"/>
        </w:rPr>
        <w:t>K</w:t>
      </w:r>
      <w:r w:rsidR="008E4F67" w:rsidRPr="00242A73">
        <w:rPr>
          <w:rFonts w:ascii="微软雅黑" w:eastAsia="微软雅黑" w:hAnsi="微软雅黑"/>
          <w:color w:val="auto"/>
          <w:sz w:val="21"/>
          <w:szCs w:val="21"/>
        </w:rPr>
        <w:t>afka</w:t>
      </w:r>
      <w:r w:rsidR="00FC2860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="00FC2860">
        <w:rPr>
          <w:rFonts w:ascii="微软雅黑" w:eastAsia="微软雅黑" w:hAnsi="微软雅黑" w:cs="宋体"/>
          <w:color w:val="auto"/>
          <w:sz w:val="21"/>
          <w:szCs w:val="21"/>
        </w:rPr>
        <w:t>E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lasticsearch</w:t>
      </w:r>
      <w:r w:rsidR="00FC2860">
        <w:rPr>
          <w:rFonts w:ascii="微软雅黑" w:eastAsia="微软雅黑" w:hAnsi="微软雅黑" w:cs="宋体"/>
          <w:color w:val="auto"/>
          <w:sz w:val="21"/>
          <w:szCs w:val="21"/>
        </w:rPr>
        <w:t>、</w:t>
      </w:r>
      <w:r w:rsidR="00FC2860">
        <w:rPr>
          <w:rFonts w:ascii="微软雅黑" w:eastAsia="微软雅黑" w:hAnsi="微软雅黑" w:cs="宋体" w:hint="eastAsia"/>
          <w:color w:val="auto"/>
          <w:sz w:val="21"/>
          <w:szCs w:val="21"/>
        </w:rPr>
        <w:t>HBase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数据库的使用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6602C7A" w14:textId="77777777" w:rsidR="005527D4" w:rsidRPr="00661B8E" w:rsidRDefault="00E730FD" w:rsidP="00242A73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熟悉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Linux常见命令，及</w:t>
      </w:r>
      <w:r w:rsidR="00C04649">
        <w:rPr>
          <w:rFonts w:ascii="微软雅黑" w:eastAsia="微软雅黑" w:hAnsi="微软雅黑" w:cs="宋体" w:hint="eastAsia"/>
          <w:color w:val="auto"/>
          <w:sz w:val="21"/>
          <w:szCs w:val="21"/>
        </w:rPr>
        <w:t>Tomcat</w:t>
      </w:r>
      <w:r w:rsidR="00552D5B">
        <w:rPr>
          <w:rFonts w:ascii="微软雅黑" w:eastAsia="微软雅黑" w:hAnsi="微软雅黑" w:cs="宋体" w:hint="eastAsia"/>
          <w:color w:val="auto"/>
          <w:sz w:val="21"/>
          <w:szCs w:val="21"/>
        </w:rPr>
        <w:t>、Nginx</w:t>
      </w:r>
      <w:r w:rsidR="00C04649">
        <w:rPr>
          <w:rFonts w:ascii="微软雅黑" w:eastAsia="微软雅黑" w:hAnsi="微软雅黑" w:cs="宋体" w:hint="eastAsia"/>
          <w:color w:val="auto"/>
          <w:sz w:val="21"/>
          <w:szCs w:val="21"/>
        </w:rPr>
        <w:t>等</w:t>
      </w:r>
      <w:r w:rsidR="00661B8E">
        <w:rPr>
          <w:rFonts w:ascii="微软雅黑" w:eastAsia="微软雅黑" w:hAnsi="微软雅黑" w:cs="宋体" w:hint="eastAsia"/>
          <w:color w:val="auto"/>
          <w:sz w:val="21"/>
          <w:szCs w:val="21"/>
        </w:rPr>
        <w:t>应用服务器的使用</w:t>
      </w:r>
      <w:r w:rsidR="008E4F67" w:rsidRPr="00242A73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12973A7C" w14:textId="77777777" w:rsidR="00FC2860" w:rsidRPr="00242A73" w:rsidRDefault="003D4F6F" w:rsidP="00DF4E31">
      <w:pPr>
        <w:pStyle w:val="a4"/>
        <w:numPr>
          <w:ilvl w:val="0"/>
          <w:numId w:val="2"/>
        </w:numPr>
        <w:tabs>
          <w:tab w:val="right" w:pos="10466"/>
        </w:tabs>
        <w:spacing w:after="0" w:line="240" w:lineRule="auto"/>
        <w:ind w:firstLineChars="0"/>
        <w:rPr>
          <w:rFonts w:ascii="微软雅黑" w:eastAsia="微软雅黑" w:hAnsi="微软雅黑"/>
          <w:color w:val="auto"/>
          <w:sz w:val="21"/>
          <w:szCs w:val="21"/>
        </w:rPr>
      </w:pPr>
      <w:r>
        <w:rPr>
          <w:rFonts w:ascii="微软雅黑" w:eastAsia="微软雅黑" w:hAnsi="微软雅黑" w:hint="eastAsia"/>
          <w:color w:val="auto"/>
          <w:sz w:val="21"/>
          <w:szCs w:val="21"/>
        </w:rPr>
        <w:t>熟悉</w:t>
      </w:r>
      <w:r w:rsidR="00FC2860">
        <w:rPr>
          <w:rFonts w:ascii="微软雅黑" w:eastAsia="微软雅黑" w:hAnsi="微软雅黑" w:hint="eastAsia"/>
          <w:color w:val="auto"/>
          <w:sz w:val="21"/>
          <w:szCs w:val="21"/>
        </w:rPr>
        <w:t>前端</w:t>
      </w:r>
      <w:r w:rsidR="00B70B67">
        <w:rPr>
          <w:rFonts w:ascii="微软雅黑" w:eastAsia="微软雅黑" w:hAnsi="微软雅黑" w:hint="eastAsia"/>
          <w:color w:val="auto"/>
          <w:sz w:val="21"/>
          <w:szCs w:val="21"/>
        </w:rPr>
        <w:t>开发，</w:t>
      </w:r>
      <w:r w:rsidR="007D58FF">
        <w:rPr>
          <w:rFonts w:ascii="微软雅黑" w:eastAsia="微软雅黑" w:hAnsi="微软雅黑" w:hint="eastAsia"/>
          <w:color w:val="auto"/>
          <w:sz w:val="21"/>
          <w:szCs w:val="21"/>
        </w:rPr>
        <w:t>熟悉</w:t>
      </w:r>
      <w:r w:rsidR="00DF4E31" w:rsidRPr="00DF4E31">
        <w:rPr>
          <w:rFonts w:ascii="微软雅黑" w:eastAsia="微软雅黑" w:hAnsi="微软雅黑" w:hint="eastAsia"/>
          <w:color w:val="auto"/>
          <w:sz w:val="21"/>
          <w:szCs w:val="21"/>
        </w:rPr>
        <w:t>设计模式</w:t>
      </w:r>
      <w:r w:rsidR="00B70B67">
        <w:rPr>
          <w:rFonts w:ascii="微软雅黑" w:eastAsia="微软雅黑" w:hAnsi="微软雅黑" w:hint="eastAsia"/>
          <w:color w:val="auto"/>
          <w:sz w:val="21"/>
          <w:szCs w:val="21"/>
        </w:rPr>
        <w:t>。</w:t>
      </w:r>
    </w:p>
    <w:p w14:paraId="4EAB6BAE" w14:textId="77777777" w:rsidR="005527D4" w:rsidRPr="00961059" w:rsidRDefault="005527D4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项目经历 </w:t>
      </w:r>
      <w:r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</w:t>
      </w:r>
      <w:r w:rsidRPr="00961059">
        <w:rPr>
          <w:rFonts w:ascii="微软雅黑" w:eastAsia="微软雅黑" w:hAnsi="微软雅黑" w:hint="eastAsia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</w:t>
      </w:r>
      <w:r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ab/>
      </w:r>
    </w:p>
    <w:p w14:paraId="61262135" w14:textId="63BE37A2" w:rsidR="00724749" w:rsidRPr="000E64F7" w:rsidRDefault="0063760B" w:rsidP="008C289A">
      <w:pPr>
        <w:tabs>
          <w:tab w:val="right" w:pos="10466"/>
        </w:tabs>
        <w:spacing w:after="12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color w:val="auto"/>
          <w:sz w:val="21"/>
          <w:szCs w:val="21"/>
        </w:rPr>
        <w:t>微博钱包</w:t>
      </w:r>
      <w:r w:rsidRPr="0063760B">
        <w:rPr>
          <w:rFonts w:ascii="微软雅黑" w:eastAsia="微软雅黑" w:hAnsi="微软雅黑" w:hint="eastAsia"/>
          <w:b/>
          <w:color w:val="auto"/>
          <w:sz w:val="21"/>
          <w:szCs w:val="21"/>
        </w:rPr>
        <w:t>运营平台</w:t>
      </w:r>
      <w:r w:rsidRPr="0063760B">
        <w:rPr>
          <w:rFonts w:ascii="微软雅黑" w:eastAsia="微软雅黑" w:hAnsi="微软雅黑"/>
          <w:b/>
          <w:color w:val="auto"/>
          <w:sz w:val="21"/>
          <w:szCs w:val="21"/>
        </w:rPr>
        <w:t xml:space="preserve">    </w:t>
      </w:r>
      <w:r w:rsidRPr="0063760B">
        <w:rPr>
          <w:rFonts w:ascii="微软雅黑" w:eastAsia="微软雅黑" w:hAnsi="微软雅黑" w:hint="eastAsia"/>
          <w:b/>
          <w:color w:val="auto"/>
          <w:sz w:val="21"/>
          <w:szCs w:val="21"/>
        </w:rPr>
        <w:t>后端开发</w:t>
      </w:r>
      <w:r w:rsidR="00724749">
        <w:rPr>
          <w:rFonts w:ascii="微软雅黑" w:eastAsia="微软雅黑" w:hAnsi="微软雅黑" w:hint="eastAsia"/>
          <w:b/>
          <w:color w:val="auto"/>
          <w:sz w:val="21"/>
          <w:szCs w:val="21"/>
        </w:rPr>
        <w:t xml:space="preserve"> </w:t>
      </w:r>
      <w:r w:rsidR="00724749"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</w:t>
      </w:r>
      <w:r w:rsidR="00724749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 xml:space="preserve">                                              </w:t>
      </w:r>
      <w:r w:rsidR="00724749" w:rsidRPr="008C289A">
        <w:rPr>
          <w:rFonts w:ascii="微软雅黑" w:eastAsia="微软雅黑" w:hAnsi="微软雅黑"/>
          <w:color w:val="FFFFFF" w:themeColor="background1"/>
          <w:sz w:val="21"/>
          <w:szCs w:val="21"/>
        </w:rPr>
        <w:t xml:space="preserve">    </w:t>
      </w:r>
      <w:r w:rsidR="008C289A" w:rsidRPr="008C289A">
        <w:rPr>
          <w:rFonts w:ascii="微软雅黑" w:eastAsia="微软雅黑" w:hAnsi="微软雅黑"/>
          <w:color w:val="FFFFFF" w:themeColor="background1"/>
          <w:sz w:val="21"/>
          <w:szCs w:val="21"/>
        </w:rPr>
        <w:t xml:space="preserve">                          </w:t>
      </w:r>
      <w:r w:rsidR="00724749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</w:t>
      </w:r>
      <w:r w:rsidR="008C289A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</w:t>
      </w:r>
      <w:r w:rsidR="00724749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1.</w:t>
      </w:r>
      <w:r w:rsidR="008C289A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12</w:t>
      </w:r>
      <w:r w:rsidR="00724749" w:rsidRPr="008C289A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 xml:space="preserve"> – </w:t>
      </w:r>
      <w:r w:rsidR="008C289A" w:rsidRPr="008C289A">
        <w:rPr>
          <w:rFonts w:ascii="微软雅黑" w:eastAsia="微软雅黑" w:hAnsi="微软雅黑" w:hint="eastAsia"/>
          <w:b/>
          <w:color w:val="FFFFFF" w:themeColor="background1"/>
          <w:sz w:val="21"/>
          <w:szCs w:val="21"/>
        </w:rPr>
        <w:t>至今</w:t>
      </w:r>
    </w:p>
    <w:p w14:paraId="0ED4EAA3" w14:textId="0C0ECAEA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="000E746D" w:rsidRPr="000E746D">
        <w:rPr>
          <w:rFonts w:ascii="微软雅黑" w:eastAsia="微软雅黑" w:hAnsi="微软雅黑" w:hint="eastAsia"/>
          <w:color w:val="auto"/>
          <w:sz w:val="21"/>
          <w:szCs w:val="21"/>
        </w:rPr>
        <w:t>该系统为微博钱包中的各类运营活动、任务提供支持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193A36C6" w14:textId="56A33093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该系统使用了微服务架构，使用</w:t>
      </w:r>
      <w:r w:rsidR="000E746D" w:rsidRPr="000E746D">
        <w:rPr>
          <w:rFonts w:ascii="微软雅黑" w:eastAsia="微软雅黑" w:hAnsi="微软雅黑" w:cs="宋体"/>
          <w:b/>
          <w:bCs/>
          <w:color w:val="auto"/>
          <w:sz w:val="21"/>
          <w:szCs w:val="21"/>
        </w:rPr>
        <w:t>MySQL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存储各类实体、关系数据，使用</w:t>
      </w:r>
      <w:r w:rsidR="000E746D" w:rsidRPr="000E746D">
        <w:rPr>
          <w:rFonts w:ascii="微软雅黑" w:eastAsia="微软雅黑" w:hAnsi="微软雅黑" w:cs="宋体"/>
          <w:b/>
          <w:bCs/>
          <w:color w:val="auto"/>
          <w:sz w:val="21"/>
          <w:szCs w:val="21"/>
        </w:rPr>
        <w:t>Redis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作为缓存，使用</w:t>
      </w:r>
      <w:r w:rsidR="000E746D" w:rsidRPr="000E746D">
        <w:rPr>
          <w:rFonts w:ascii="微软雅黑" w:eastAsia="微软雅黑" w:hAnsi="微软雅黑" w:cs="宋体"/>
          <w:b/>
          <w:bCs/>
          <w:color w:val="auto"/>
          <w:sz w:val="21"/>
          <w:szCs w:val="21"/>
        </w:rPr>
        <w:t>RabbitMQ</w:t>
      </w:r>
      <w:r w:rsidR="000E746D" w:rsidRPr="000E746D">
        <w:rPr>
          <w:rFonts w:ascii="微软雅黑" w:eastAsia="微软雅黑" w:hAnsi="微软雅黑" w:cs="宋体" w:hint="eastAsia"/>
          <w:color w:val="auto"/>
          <w:sz w:val="21"/>
          <w:szCs w:val="21"/>
        </w:rPr>
        <w:t>发送消息，线上环境采用云部署模式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9540F50" w14:textId="469545EE" w:rsidR="0072474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="008C289A" w:rsidRPr="008C289A">
        <w:rPr>
          <w:rFonts w:ascii="微软雅黑" w:eastAsia="微软雅黑" w:hAnsi="微软雅黑" w:cs="宋体" w:hint="eastAsia"/>
          <w:color w:val="auto"/>
          <w:sz w:val="21"/>
          <w:szCs w:val="21"/>
        </w:rPr>
        <w:t>开发高风险用户提前结清判定、对账文件生成并上传等功能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67A89EBD" w14:textId="2E8B2895" w:rsidR="000E746D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</w:p>
    <w:p w14:paraId="2BA0B119" w14:textId="77777777" w:rsidR="000E746D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 w:hint="eastAsia"/>
          <w:color w:val="auto"/>
          <w:sz w:val="21"/>
          <w:szCs w:val="21"/>
        </w:rPr>
      </w:pPr>
    </w:p>
    <w:p w14:paraId="5E2BC0FE" w14:textId="7394F836" w:rsidR="008C289A" w:rsidRPr="008C289A" w:rsidRDefault="008C289A" w:rsidP="008C289A">
      <w:pPr>
        <w:tabs>
          <w:tab w:val="right" w:pos="10466"/>
        </w:tabs>
        <w:spacing w:before="120" w:after="120" w:line="240" w:lineRule="auto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8C289A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公安轨迹刻画系统v2.0 v3.0</w:t>
      </w:r>
      <w:r w:rsidRPr="00961059">
        <w:rPr>
          <w:rFonts w:ascii="微软雅黑" w:eastAsia="微软雅黑" w:hAnsi="微软雅黑"/>
          <w:b/>
          <w:sz w:val="21"/>
          <w:szCs w:val="21"/>
        </w:rPr>
        <w:t xml:space="preserve">  </w:t>
      </w:r>
      <w:r w:rsidRPr="00961059">
        <w:rPr>
          <w:rFonts w:ascii="微软雅黑" w:eastAsia="微软雅黑" w:hAnsi="微软雅黑"/>
          <w:sz w:val="21"/>
          <w:szCs w:val="21"/>
        </w:rPr>
        <w:t xml:space="preserve">  </w:t>
      </w:r>
      <w:r w:rsidRPr="00961059">
        <w:rPr>
          <w:rFonts w:ascii="微软雅黑" w:eastAsia="微软雅黑" w:hAnsi="微软雅黑" w:hint="eastAsia"/>
          <w:b/>
          <w:sz w:val="21"/>
          <w:szCs w:val="21"/>
        </w:rPr>
        <w:t>前后端开发</w:t>
      </w:r>
      <w:r>
        <w:rPr>
          <w:rFonts w:ascii="微软雅黑" w:eastAsia="微软雅黑" w:hAnsi="微软雅黑" w:hint="eastAsia"/>
          <w:b/>
          <w:sz w:val="21"/>
          <w:szCs w:val="21"/>
        </w:rPr>
        <w:t xml:space="preserve"> </w:t>
      </w:r>
      <w:r>
        <w:rPr>
          <w:rFonts w:ascii="微软雅黑" w:eastAsia="微软雅黑" w:hAnsi="微软雅黑"/>
          <w:b/>
          <w:sz w:val="21"/>
          <w:szCs w:val="21"/>
        </w:rPr>
        <w:t xml:space="preserve">        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 xml:space="preserve">  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 xml:space="preserve"> </w:t>
      </w:r>
      <w:r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               </w:t>
      </w:r>
      <w:r w:rsidRPr="008C289A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                    </w:t>
      </w:r>
      <w:r w:rsidRPr="008C289A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   </w:t>
      </w:r>
      <w:r w:rsidRPr="008C289A">
        <w:rPr>
          <w:rFonts w:ascii="微软雅黑" w:eastAsia="微软雅黑" w:hAnsi="微软雅黑"/>
          <w:b/>
          <w:color w:val="000000" w:themeColor="text1"/>
          <w:sz w:val="21"/>
          <w:szCs w:val="21"/>
        </w:rPr>
        <w:t>201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8</w:t>
      </w:r>
      <w:r w:rsidRPr="008C289A">
        <w:rPr>
          <w:rFonts w:ascii="微软雅黑" w:eastAsia="微软雅黑" w:hAnsi="微软雅黑"/>
          <w:b/>
          <w:color w:val="000000" w:themeColor="text1"/>
          <w:sz w:val="21"/>
          <w:szCs w:val="21"/>
        </w:rPr>
        <w:t>.0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7</w:t>
      </w:r>
      <w:r w:rsidRPr="008C289A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 – 2020.12</w:t>
      </w:r>
    </w:p>
    <w:p w14:paraId="58A97F8F" w14:textId="77777777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Pr="00EC732D">
        <w:rPr>
          <w:rFonts w:ascii="微软雅黑" w:eastAsia="微软雅黑" w:hAnsi="微软雅黑" w:hint="eastAsia"/>
          <w:color w:val="auto"/>
          <w:sz w:val="21"/>
          <w:szCs w:val="21"/>
        </w:rPr>
        <w:t>该系统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将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各类轨迹数据进行汇集，提供对象搜索、空间搜索。民警可通过该系统对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各类重点人员的行踪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进行监控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预测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798F6C82" w14:textId="77777777" w:rsidR="00724749" w:rsidRPr="00961059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该系统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采用了微服务架构，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使用</w:t>
      </w:r>
      <w:r w:rsidRPr="005E2F8F">
        <w:rPr>
          <w:rFonts w:ascii="微软雅黑" w:eastAsia="微软雅黑" w:hAnsi="微软雅黑" w:cs="宋体" w:hint="eastAsia"/>
          <w:b/>
          <w:color w:val="auto"/>
          <w:sz w:val="21"/>
          <w:szCs w:val="21"/>
        </w:rPr>
        <w:t>HBase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存储海量轨迹记录，使用</w:t>
      </w:r>
      <w:r w:rsidRPr="00CE3930">
        <w:rPr>
          <w:rFonts w:ascii="微软雅黑" w:eastAsia="微软雅黑" w:hAnsi="微软雅黑" w:hint="eastAsia"/>
          <w:b/>
          <w:color w:val="auto"/>
          <w:sz w:val="21"/>
          <w:szCs w:val="21"/>
        </w:rPr>
        <w:t>Elasticsearch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索引点位资源、近期轨迹记录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，使用</w:t>
      </w:r>
      <w:r w:rsidRPr="005E2F8F">
        <w:rPr>
          <w:rFonts w:ascii="微软雅黑" w:eastAsia="微软雅黑" w:hAnsi="微软雅黑" w:cs="宋体" w:hint="eastAsia"/>
          <w:b/>
          <w:color w:val="auto"/>
          <w:sz w:val="21"/>
          <w:szCs w:val="21"/>
        </w:rPr>
        <w:t>Kafka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汇集分发数据，前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端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使用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Vue</w:t>
      </w:r>
      <w:r w:rsidRPr="00EC732D">
        <w:rPr>
          <w:rFonts w:ascii="微软雅黑" w:eastAsia="微软雅黑" w:hAnsi="微软雅黑" w:hint="eastAsia"/>
          <w:color w:val="auto"/>
          <w:sz w:val="21"/>
          <w:szCs w:val="21"/>
        </w:rPr>
        <w:t>进行了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重构</w:t>
      </w:r>
      <w:r>
        <w:rPr>
          <w:rFonts w:ascii="微软雅黑" w:eastAsia="微软雅黑" w:hAnsi="微软雅黑" w:hint="eastAsia"/>
          <w:color w:val="auto"/>
          <w:sz w:val="21"/>
          <w:szCs w:val="21"/>
        </w:rPr>
        <w:t>，并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适配百度、高德、天地图等多种地图。</w:t>
      </w:r>
    </w:p>
    <w:p w14:paraId="70A0EAF5" w14:textId="4ADEAC59" w:rsidR="000E746D" w:rsidRDefault="00724749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 w:hint="eastAsia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微服务化改造，优化</w:t>
      </w:r>
      <w:r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HBase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表结构，扩展</w:t>
      </w:r>
      <w:r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Elasticsearch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的使用场景</w:t>
      </w:r>
      <w:r>
        <w:rPr>
          <w:rFonts w:ascii="微软雅黑" w:eastAsia="微软雅黑" w:hAnsi="微软雅黑" w:cs="宋体" w:hint="eastAsia"/>
          <w:color w:val="auto"/>
          <w:sz w:val="21"/>
          <w:szCs w:val="21"/>
        </w:rPr>
        <w:t>，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将</w:t>
      </w:r>
      <w:r w:rsidRPr="00DF4E31">
        <w:rPr>
          <w:rFonts w:ascii="微软雅黑" w:eastAsia="微软雅黑" w:hAnsi="微软雅黑" w:cs="宋体"/>
          <w:b/>
          <w:color w:val="auto"/>
          <w:sz w:val="21"/>
          <w:szCs w:val="21"/>
        </w:rPr>
        <w:t>Kafka</w:t>
      </w:r>
      <w:r w:rsidRPr="00DF4E31">
        <w:rPr>
          <w:rFonts w:ascii="微软雅黑" w:eastAsia="微软雅黑" w:hAnsi="微软雅黑" w:cs="宋体" w:hint="eastAsia"/>
          <w:color w:val="auto"/>
          <w:sz w:val="21"/>
          <w:szCs w:val="21"/>
        </w:rPr>
        <w:t>应用到系统，适配地图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2B967863" w14:textId="4EB6E52C" w:rsidR="000E746D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</w:p>
    <w:p w14:paraId="5982A1B3" w14:textId="77777777" w:rsidR="000E746D" w:rsidRPr="00961059" w:rsidRDefault="000E746D" w:rsidP="00724749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 w:hint="eastAsia"/>
          <w:color w:val="auto"/>
          <w:sz w:val="21"/>
          <w:szCs w:val="21"/>
        </w:rPr>
      </w:pPr>
    </w:p>
    <w:p w14:paraId="590704A2" w14:textId="30500B09" w:rsidR="00AE1B08" w:rsidRPr="000E64F7" w:rsidRDefault="00724749" w:rsidP="00724749">
      <w:pPr>
        <w:tabs>
          <w:tab w:val="right" w:pos="10466"/>
        </w:tabs>
        <w:spacing w:before="120" w:after="12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sz w:val="21"/>
          <w:szCs w:val="21"/>
        </w:rPr>
        <w:lastRenderedPageBreak/>
        <w:t>公安大数据搜索引擎v6.0</w:t>
      </w:r>
      <w:r w:rsidRPr="00961059">
        <w:rPr>
          <w:rFonts w:ascii="微软雅黑" w:eastAsia="微软雅黑" w:hAnsi="微软雅黑"/>
          <w:b/>
          <w:sz w:val="21"/>
          <w:szCs w:val="21"/>
        </w:rPr>
        <w:t xml:space="preserve">  </w:t>
      </w:r>
      <w:r w:rsidRPr="00961059">
        <w:rPr>
          <w:rFonts w:ascii="微软雅黑" w:eastAsia="微软雅黑" w:hAnsi="微软雅黑"/>
          <w:sz w:val="21"/>
          <w:szCs w:val="21"/>
        </w:rPr>
        <w:t xml:space="preserve">  </w:t>
      </w:r>
      <w:r w:rsidRPr="00961059">
        <w:rPr>
          <w:rFonts w:ascii="微软雅黑" w:eastAsia="微软雅黑" w:hAnsi="微软雅黑" w:hint="eastAsia"/>
          <w:b/>
          <w:sz w:val="21"/>
          <w:szCs w:val="21"/>
        </w:rPr>
        <w:t>前后端开发</w:t>
      </w:r>
      <w:r>
        <w:rPr>
          <w:rFonts w:ascii="微软雅黑" w:eastAsia="微软雅黑" w:hAnsi="微软雅黑" w:hint="eastAsia"/>
          <w:b/>
          <w:sz w:val="21"/>
          <w:szCs w:val="21"/>
        </w:rPr>
        <w:t xml:space="preserve"> </w:t>
      </w:r>
      <w:r>
        <w:rPr>
          <w:rFonts w:ascii="微软雅黑" w:eastAsia="微软雅黑" w:hAnsi="微软雅黑"/>
          <w:b/>
          <w:sz w:val="21"/>
          <w:szCs w:val="21"/>
        </w:rPr>
        <w:t xml:space="preserve">       </w:t>
      </w:r>
      <w:r w:rsidR="000E64F7">
        <w:rPr>
          <w:rFonts w:ascii="微软雅黑" w:eastAsia="微软雅黑" w:hAnsi="微软雅黑"/>
          <w:b/>
          <w:sz w:val="21"/>
          <w:szCs w:val="21"/>
        </w:rPr>
        <w:t xml:space="preserve"> </w:t>
      </w:r>
      <w:r w:rsidR="000E64F7">
        <w:rPr>
          <w:rFonts w:ascii="微软雅黑" w:eastAsia="微软雅黑" w:hAnsi="微软雅黑"/>
          <w:b/>
          <w:color w:val="auto"/>
          <w:sz w:val="21"/>
          <w:szCs w:val="21"/>
        </w:rPr>
        <w:t xml:space="preserve">                                                                </w:t>
      </w:r>
      <w:r w:rsidR="000E64F7">
        <w:rPr>
          <w:rFonts w:ascii="微软雅黑" w:eastAsia="微软雅黑" w:hAnsi="微软雅黑"/>
          <w:sz w:val="21"/>
          <w:szCs w:val="21"/>
        </w:rPr>
        <w:t xml:space="preserve">    </w:t>
      </w:r>
      <w:r w:rsidR="000E64F7" w:rsidRPr="00DF4E31">
        <w:rPr>
          <w:rFonts w:ascii="微软雅黑" w:eastAsia="微软雅黑" w:hAnsi="微软雅黑"/>
          <w:b/>
          <w:color w:val="FFFFFF" w:themeColor="background1"/>
          <w:sz w:val="21"/>
          <w:szCs w:val="21"/>
        </w:rPr>
        <w:t>2019.06 – 2020.12</w:t>
      </w:r>
    </w:p>
    <w:p w14:paraId="7D49A2B3" w14:textId="77777777" w:rsidR="00A8506E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产品描述：</w:t>
      </w:r>
      <w:r w:rsidR="00AB5FB6">
        <w:rPr>
          <w:rFonts w:ascii="微软雅黑" w:eastAsia="微软雅黑" w:hAnsi="微软雅黑" w:cs="宋体" w:hint="eastAsia"/>
          <w:color w:val="auto"/>
          <w:sz w:val="21"/>
          <w:szCs w:val="21"/>
        </w:rPr>
        <w:t>该系统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是</w:t>
      </w:r>
      <w:r w:rsidR="00AB5FB6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一款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面向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公安</w:t>
      </w:r>
      <w:r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的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搜索引擎，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旨在消除</w:t>
      </w:r>
      <w:r w:rsidR="00981E70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多警种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之间的信息壁垒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，</w:t>
      </w:r>
      <w:r w:rsidR="00981E70">
        <w:rPr>
          <w:rFonts w:ascii="微软雅黑" w:eastAsia="微软雅黑" w:hAnsi="微软雅黑" w:cs="宋体" w:hint="eastAsia"/>
          <w:color w:val="auto"/>
          <w:sz w:val="21"/>
          <w:szCs w:val="21"/>
        </w:rPr>
        <w:t>提供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人、车、案等对象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档案的全面整合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0CF3A3CB" w14:textId="77777777" w:rsidR="00564187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技术选型：</w:t>
      </w:r>
      <w:r w:rsidR="00564187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该系统使用NLP解析用户搜索意图，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基于</w:t>
      </w:r>
      <w:r w:rsidR="00EA7F27" w:rsidRPr="00CE3930">
        <w:rPr>
          <w:rFonts w:ascii="微软雅黑" w:eastAsia="微软雅黑" w:hAnsi="微软雅黑" w:hint="eastAsia"/>
          <w:b/>
          <w:color w:val="auto"/>
          <w:sz w:val="21"/>
          <w:szCs w:val="21"/>
        </w:rPr>
        <w:t>Elasticsearch</w:t>
      </w:r>
      <w:r w:rsidR="00564187" w:rsidRPr="00961059">
        <w:rPr>
          <w:rFonts w:ascii="微软雅黑" w:eastAsia="微软雅黑" w:hAnsi="微软雅黑" w:hint="eastAsia"/>
          <w:color w:val="auto"/>
          <w:sz w:val="21"/>
          <w:szCs w:val="21"/>
        </w:rPr>
        <w:t>进行检索，使用</w:t>
      </w:r>
      <w:r w:rsidR="00A8506E" w:rsidRPr="005E2F8F">
        <w:rPr>
          <w:rFonts w:ascii="微软雅黑" w:eastAsia="微软雅黑" w:hAnsi="微软雅黑"/>
          <w:b/>
          <w:color w:val="auto"/>
          <w:sz w:val="21"/>
          <w:szCs w:val="21"/>
        </w:rPr>
        <w:t>HBase</w:t>
      </w:r>
      <w:r w:rsidR="00564187" w:rsidRPr="00961059">
        <w:rPr>
          <w:rFonts w:ascii="微软雅黑" w:eastAsia="微软雅黑" w:hAnsi="微软雅黑" w:hint="eastAsia"/>
          <w:color w:val="auto"/>
          <w:sz w:val="21"/>
          <w:szCs w:val="21"/>
        </w:rPr>
        <w:t>存储对象档案、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主题信息，</w:t>
      </w:r>
      <w:r w:rsidR="00981E70">
        <w:rPr>
          <w:rFonts w:ascii="微软雅黑" w:eastAsia="微软雅黑" w:hAnsi="微软雅黑" w:hint="eastAsia"/>
          <w:color w:val="auto"/>
          <w:sz w:val="21"/>
          <w:szCs w:val="21"/>
        </w:rPr>
        <w:t>并</w:t>
      </w:r>
      <w:r w:rsidR="008F7C09" w:rsidRPr="00961059">
        <w:rPr>
          <w:rFonts w:ascii="微软雅黑" w:eastAsia="微软雅黑" w:hAnsi="微软雅黑" w:hint="eastAsia"/>
          <w:color w:val="auto"/>
          <w:sz w:val="21"/>
          <w:szCs w:val="21"/>
        </w:rPr>
        <w:t>使</w:t>
      </w:r>
      <w:r w:rsidRPr="00961059">
        <w:rPr>
          <w:rFonts w:ascii="微软雅黑" w:eastAsia="微软雅黑" w:hAnsi="微软雅黑" w:hint="eastAsia"/>
          <w:color w:val="auto"/>
          <w:sz w:val="21"/>
          <w:szCs w:val="21"/>
        </w:rPr>
        <w:t>用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Spring</w:t>
      </w:r>
      <w:r w:rsidR="00661B8E">
        <w:rPr>
          <w:rFonts w:ascii="微软雅黑" w:eastAsia="微软雅黑" w:hAnsi="微软雅黑"/>
          <w:b/>
          <w:color w:val="auto"/>
          <w:sz w:val="21"/>
          <w:szCs w:val="21"/>
        </w:rPr>
        <w:t xml:space="preserve"> </w:t>
      </w:r>
      <w:r w:rsidRPr="005E2F8F">
        <w:rPr>
          <w:rFonts w:ascii="微软雅黑" w:eastAsia="微软雅黑" w:hAnsi="微软雅黑" w:hint="eastAsia"/>
          <w:b/>
          <w:color w:val="auto"/>
          <w:sz w:val="21"/>
          <w:szCs w:val="21"/>
        </w:rPr>
        <w:t>Cloud</w:t>
      </w:r>
      <w:r w:rsidR="008F7C09" w:rsidRPr="00961059">
        <w:rPr>
          <w:rFonts w:ascii="微软雅黑" w:eastAsia="微软雅黑" w:hAnsi="微软雅黑" w:hint="eastAsia"/>
          <w:color w:val="auto"/>
          <w:sz w:val="21"/>
          <w:szCs w:val="21"/>
        </w:rPr>
        <w:t>对功能模块进行解耦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79DF5279" w14:textId="77777777" w:rsidR="00B66A97" w:rsidRPr="00961059" w:rsidRDefault="009A2F87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 w:cs="宋体"/>
          <w:color w:val="auto"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auto"/>
          <w:sz w:val="21"/>
          <w:szCs w:val="21"/>
        </w:rPr>
        <w:t>负责内容：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微服务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化改造</w:t>
      </w:r>
      <w:r w:rsidR="00D50C6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（</w:t>
      </w:r>
      <w:r w:rsidR="00823261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框架搭建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="00D50C6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网关开发、</w:t>
      </w:r>
      <w:r w:rsidR="00823261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链路追踪</w:t>
      </w:r>
      <w:r w:rsidR="0017462D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、配置管理</w:t>
      </w:r>
      <w:r w:rsidR="00CB4BA2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），轨迹、关系等子系</w:t>
      </w:r>
      <w:r w:rsidR="002B6339">
        <w:rPr>
          <w:rFonts w:ascii="微软雅黑" w:eastAsia="微软雅黑" w:hAnsi="微软雅黑" w:cs="宋体" w:hint="eastAsia"/>
          <w:color w:val="auto"/>
          <w:sz w:val="21"/>
          <w:szCs w:val="21"/>
        </w:rPr>
        <w:t>统的整合，</w:t>
      </w:r>
      <w:r w:rsidR="00914CF5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搜索引擎的开发，</w:t>
      </w:r>
      <w:r w:rsidR="002B6339">
        <w:rPr>
          <w:rFonts w:ascii="微软雅黑" w:eastAsia="微软雅黑" w:hAnsi="微软雅黑" w:cs="宋体" w:hint="eastAsia"/>
          <w:color w:val="auto"/>
          <w:sz w:val="21"/>
          <w:szCs w:val="21"/>
        </w:rPr>
        <w:t>用户并发访问调优</w:t>
      </w:r>
      <w:r w:rsidR="00A8506E" w:rsidRPr="00961059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14:paraId="076BE0D9" w14:textId="77777777" w:rsidR="00A8506E" w:rsidRPr="00961059" w:rsidRDefault="008F391C" w:rsidP="00833A70">
      <w:pPr>
        <w:tabs>
          <w:tab w:val="right" w:pos="10466"/>
        </w:tabs>
        <w:spacing w:before="240" w:line="240" w:lineRule="auto"/>
        <w:rPr>
          <w:rFonts w:ascii="微软雅黑" w:eastAsia="微软雅黑" w:hAnsi="微软雅黑"/>
          <w:b/>
          <w:sz w:val="21"/>
          <w:szCs w:val="21"/>
        </w:rPr>
      </w:pPr>
      <w:r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>荣誉奖项</w:t>
      </w:r>
      <w:r w:rsidR="00A8506E" w:rsidRPr="00961059">
        <w:rPr>
          <w:rFonts w:ascii="微软雅黑" w:eastAsia="微软雅黑" w:hAnsi="微软雅黑" w:hint="eastAsia"/>
          <w:b/>
          <w:color w:val="1F4E79" w:themeColor="accent1" w:themeShade="80"/>
          <w:sz w:val="21"/>
          <w:szCs w:val="21"/>
        </w:rPr>
        <w:t xml:space="preserve"> </w:t>
      </w:r>
      <w:r w:rsidR="00A8506E" w:rsidRPr="00961059">
        <w:rPr>
          <w:rFonts w:ascii="微软雅黑" w:eastAsia="微软雅黑" w:hAnsi="微软雅黑"/>
          <w:b/>
          <w:color w:val="1F4E79" w:themeColor="accent1" w:themeShade="80"/>
          <w:sz w:val="21"/>
          <w:szCs w:val="21"/>
        </w:rPr>
        <w:t xml:space="preserve">   </w:t>
      </w:r>
      <w:r w:rsidR="00A8506E" w:rsidRPr="00961059">
        <w:rPr>
          <w:rFonts w:ascii="微软雅黑" w:eastAsia="微软雅黑" w:hAnsi="微软雅黑"/>
          <w:b/>
          <w:color w:val="2E74B5" w:themeColor="accent1" w:themeShade="BF"/>
          <w:sz w:val="21"/>
          <w:szCs w:val="21"/>
        </w:rPr>
        <w:t xml:space="preserve">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</w:t>
      </w:r>
      <w:r w:rsidR="00133D51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</w:t>
      </w:r>
      <w:r w:rsidR="00C202C9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</w:t>
      </w:r>
      <w:r w:rsidR="00A8506E" w:rsidRPr="00961059">
        <w:rPr>
          <w:rFonts w:ascii="微软雅黑" w:eastAsia="微软雅黑" w:hAnsi="微软雅黑"/>
          <w:strike/>
          <w:color w:val="2E74B5" w:themeColor="accent1" w:themeShade="BF"/>
          <w:kern w:val="0"/>
          <w:sz w:val="21"/>
          <w:szCs w:val="21"/>
        </w:rPr>
        <w:t xml:space="preserve">                                                                                               </w:t>
      </w:r>
      <w:r w:rsidR="00A8506E" w:rsidRPr="00961059">
        <w:rPr>
          <w:rFonts w:ascii="微软雅黑" w:eastAsia="微软雅黑" w:hAnsi="微软雅黑"/>
          <w:b/>
          <w:sz w:val="21"/>
          <w:szCs w:val="21"/>
        </w:rPr>
        <w:tab/>
      </w:r>
    </w:p>
    <w:p w14:paraId="509DA618" w14:textId="77777777" w:rsidR="00A8506E" w:rsidRPr="00961059" w:rsidRDefault="00A8506E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sz w:val="21"/>
          <w:szCs w:val="21"/>
        </w:rPr>
        <w:t>浪潮集团第十一、十二届青年成长奖励基金</w:t>
      </w:r>
    </w:p>
    <w:p w14:paraId="4AF9C893" w14:textId="77777777" w:rsidR="00914CF5" w:rsidRPr="00914CF5" w:rsidRDefault="00A8506E" w:rsidP="004C4423">
      <w:pPr>
        <w:tabs>
          <w:tab w:val="right" w:pos="10466"/>
        </w:tabs>
        <w:spacing w:after="0" w:line="240" w:lineRule="auto"/>
        <w:rPr>
          <w:rFonts w:ascii="微软雅黑" w:eastAsia="微软雅黑" w:hAnsi="微软雅黑"/>
          <w:sz w:val="21"/>
          <w:szCs w:val="21"/>
        </w:rPr>
      </w:pPr>
      <w:r w:rsidRPr="00961059">
        <w:rPr>
          <w:rFonts w:ascii="微软雅黑" w:eastAsia="微软雅黑" w:hAnsi="微软雅黑" w:hint="eastAsia"/>
          <w:sz w:val="21"/>
          <w:szCs w:val="21"/>
        </w:rPr>
        <w:t>校、院优秀学生干部</w:t>
      </w:r>
    </w:p>
    <w:sectPr w:rsidR="00914CF5" w:rsidRPr="00914CF5" w:rsidSect="00A37B1D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9412" w14:textId="77777777" w:rsidR="004B1347" w:rsidRDefault="004B1347" w:rsidP="00AB5FB6">
      <w:pPr>
        <w:spacing w:after="0" w:line="240" w:lineRule="auto"/>
      </w:pPr>
      <w:r>
        <w:separator/>
      </w:r>
    </w:p>
  </w:endnote>
  <w:endnote w:type="continuationSeparator" w:id="0">
    <w:p w14:paraId="05CB1F38" w14:textId="77777777" w:rsidR="004B1347" w:rsidRDefault="004B1347" w:rsidP="00AB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E63BD" w14:textId="77777777" w:rsidR="004B1347" w:rsidRDefault="004B1347" w:rsidP="00AB5FB6">
      <w:pPr>
        <w:spacing w:after="0" w:line="240" w:lineRule="auto"/>
      </w:pPr>
      <w:r>
        <w:separator/>
      </w:r>
    </w:p>
  </w:footnote>
  <w:footnote w:type="continuationSeparator" w:id="0">
    <w:p w14:paraId="755172C6" w14:textId="77777777" w:rsidR="004B1347" w:rsidRDefault="004B1347" w:rsidP="00AB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983"/>
    <w:multiLevelType w:val="hybridMultilevel"/>
    <w:tmpl w:val="BF1C08E0"/>
    <w:lvl w:ilvl="0" w:tplc="F9DC389A">
      <w:start w:val="1"/>
      <w:numFmt w:val="decimal"/>
      <w:lvlText w:val="%1、"/>
      <w:lvlJc w:val="left"/>
      <w:pPr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B5629"/>
    <w:multiLevelType w:val="hybridMultilevel"/>
    <w:tmpl w:val="690C7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F3"/>
    <w:rsid w:val="00066A7C"/>
    <w:rsid w:val="00076733"/>
    <w:rsid w:val="00086FC5"/>
    <w:rsid w:val="00093154"/>
    <w:rsid w:val="000D1528"/>
    <w:rsid w:val="000E170D"/>
    <w:rsid w:val="000E64F7"/>
    <w:rsid w:val="000E746D"/>
    <w:rsid w:val="000F7A4E"/>
    <w:rsid w:val="00133D51"/>
    <w:rsid w:val="001726DA"/>
    <w:rsid w:val="0017462D"/>
    <w:rsid w:val="001D2A91"/>
    <w:rsid w:val="001F1F5C"/>
    <w:rsid w:val="00242A73"/>
    <w:rsid w:val="00246DEE"/>
    <w:rsid w:val="00262864"/>
    <w:rsid w:val="002A64FB"/>
    <w:rsid w:val="002B6339"/>
    <w:rsid w:val="0034238A"/>
    <w:rsid w:val="003C156E"/>
    <w:rsid w:val="003C4260"/>
    <w:rsid w:val="003C7D1C"/>
    <w:rsid w:val="003D4F6F"/>
    <w:rsid w:val="00447575"/>
    <w:rsid w:val="00453593"/>
    <w:rsid w:val="00471C0C"/>
    <w:rsid w:val="004A0DEB"/>
    <w:rsid w:val="004B1347"/>
    <w:rsid w:val="004B3F3F"/>
    <w:rsid w:val="004C4423"/>
    <w:rsid w:val="00520A40"/>
    <w:rsid w:val="005354A4"/>
    <w:rsid w:val="005527D4"/>
    <w:rsid w:val="00552D5B"/>
    <w:rsid w:val="00554E6D"/>
    <w:rsid w:val="00564187"/>
    <w:rsid w:val="005E2F8F"/>
    <w:rsid w:val="005E42ED"/>
    <w:rsid w:val="005E4442"/>
    <w:rsid w:val="00631E44"/>
    <w:rsid w:val="00634405"/>
    <w:rsid w:val="0063760B"/>
    <w:rsid w:val="00647DD6"/>
    <w:rsid w:val="00660675"/>
    <w:rsid w:val="00661B8E"/>
    <w:rsid w:val="006932B5"/>
    <w:rsid w:val="006A16F3"/>
    <w:rsid w:val="006A57D2"/>
    <w:rsid w:val="007109AE"/>
    <w:rsid w:val="00714B7A"/>
    <w:rsid w:val="00724749"/>
    <w:rsid w:val="00746198"/>
    <w:rsid w:val="00770D3F"/>
    <w:rsid w:val="00775D65"/>
    <w:rsid w:val="00776BEE"/>
    <w:rsid w:val="0078426A"/>
    <w:rsid w:val="007D58FF"/>
    <w:rsid w:val="00823261"/>
    <w:rsid w:val="00833A70"/>
    <w:rsid w:val="008C289A"/>
    <w:rsid w:val="008E06F0"/>
    <w:rsid w:val="008E4F67"/>
    <w:rsid w:val="008F391C"/>
    <w:rsid w:val="008F7C09"/>
    <w:rsid w:val="00914CF5"/>
    <w:rsid w:val="00953D7B"/>
    <w:rsid w:val="00961059"/>
    <w:rsid w:val="00981E70"/>
    <w:rsid w:val="00995FB0"/>
    <w:rsid w:val="009A2F87"/>
    <w:rsid w:val="009E3298"/>
    <w:rsid w:val="00A3718C"/>
    <w:rsid w:val="00A37B1D"/>
    <w:rsid w:val="00A5164F"/>
    <w:rsid w:val="00A61B00"/>
    <w:rsid w:val="00A702FE"/>
    <w:rsid w:val="00A8506E"/>
    <w:rsid w:val="00AB0EE6"/>
    <w:rsid w:val="00AB5FB6"/>
    <w:rsid w:val="00AE1B08"/>
    <w:rsid w:val="00B01C93"/>
    <w:rsid w:val="00B66A97"/>
    <w:rsid w:val="00B70B67"/>
    <w:rsid w:val="00B74B0D"/>
    <w:rsid w:val="00B80792"/>
    <w:rsid w:val="00BA05A4"/>
    <w:rsid w:val="00BF66FB"/>
    <w:rsid w:val="00C04649"/>
    <w:rsid w:val="00C202C9"/>
    <w:rsid w:val="00C26D96"/>
    <w:rsid w:val="00C32121"/>
    <w:rsid w:val="00C67D4B"/>
    <w:rsid w:val="00C83BD3"/>
    <w:rsid w:val="00CB4BA2"/>
    <w:rsid w:val="00CE3930"/>
    <w:rsid w:val="00D00452"/>
    <w:rsid w:val="00D0170B"/>
    <w:rsid w:val="00D0259C"/>
    <w:rsid w:val="00D4799C"/>
    <w:rsid w:val="00D50C62"/>
    <w:rsid w:val="00DA707D"/>
    <w:rsid w:val="00DC7E5B"/>
    <w:rsid w:val="00DF4E31"/>
    <w:rsid w:val="00E0794C"/>
    <w:rsid w:val="00E22C2B"/>
    <w:rsid w:val="00E43BFA"/>
    <w:rsid w:val="00E62A33"/>
    <w:rsid w:val="00E730FD"/>
    <w:rsid w:val="00EA286D"/>
    <w:rsid w:val="00EA7F27"/>
    <w:rsid w:val="00EC732D"/>
    <w:rsid w:val="00F7465F"/>
    <w:rsid w:val="00FC2860"/>
    <w:rsid w:val="00FE2807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7B8BF"/>
  <w15:docId w15:val="{21626C7B-14E3-4347-A633-00DDB53D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89A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8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418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F66FB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F66FB"/>
    <w:rPr>
      <w:rFonts w:ascii="Calibri" w:eastAsia="Calibri" w:hAnsi="Calibri" w:cs="Calibri"/>
      <w:color w:val="000000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6067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B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5FB6"/>
    <w:rPr>
      <w:rFonts w:ascii="Calibri" w:eastAsia="Calibri" w:hAnsi="Calibri" w:cs="Calibri"/>
      <w:color w:val="00000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5F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5FB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823185721@qq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leanlee.to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CB78E-C9A1-48E7-9204-172BA0EC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晓辉</dc:creator>
  <cp:keywords/>
  <cp:lastModifiedBy>Microsoft Office User</cp:lastModifiedBy>
  <cp:revision>24</cp:revision>
  <cp:lastPrinted>2021-11-08T08:31:00Z</cp:lastPrinted>
  <dcterms:created xsi:type="dcterms:W3CDTF">2021-10-17T02:36:00Z</dcterms:created>
  <dcterms:modified xsi:type="dcterms:W3CDTF">2022-01-24T03:52:00Z</dcterms:modified>
</cp:coreProperties>
</file>