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024A9E8F" w:rsidR="00B1638F" w:rsidRDefault="00834528" w:rsidP="00B1638F">
      <w:pPr>
        <w:pStyle w:val="Titledocument"/>
      </w:pPr>
      <w:bookmarkStart w:id="0" w:name="OLE_LINK13"/>
      <w:bookmarkStart w:id="1" w:name="OLE_LINK14"/>
      <w:r w:rsidRPr="00834528">
        <w:t>Distributed Hash Table</w:t>
      </w:r>
      <w:r>
        <w:t xml:space="preserve"> </w:t>
      </w:r>
      <w:bookmarkEnd w:id="0"/>
      <w:bookmarkEnd w:id="1"/>
      <w:r w:rsidR="007F76AC" w:rsidRPr="007F76AC">
        <w:t>Design Document</w:t>
      </w:r>
    </w:p>
    <w:p w14:paraId="787040A5" w14:textId="48A01D1F" w:rsidR="00AF529F" w:rsidRDefault="00834528" w:rsidP="0058050A">
      <w:pPr>
        <w:pStyle w:val="Authors"/>
        <w:rPr>
          <w:rFonts w:eastAsiaTheme="minorEastAsia"/>
        </w:rPr>
      </w:pPr>
      <w:r w:rsidRPr="00834528">
        <w:rPr>
          <w:rFonts w:eastAsiaTheme="minorEastAsia"/>
        </w:rPr>
        <w:t>Xuzheng Lu</w:t>
      </w:r>
    </w:p>
    <w:p w14:paraId="158C6B79" w14:textId="59C8487E" w:rsidR="00B1638F" w:rsidRPr="00E02C38" w:rsidRDefault="00834528" w:rsidP="00B1638F">
      <w:pPr>
        <w:pStyle w:val="Affiliation"/>
        <w:rPr>
          <w:rFonts w:eastAsiaTheme="minorEastAsia"/>
        </w:rPr>
      </w:pPr>
      <w:r>
        <w:rPr>
          <w:rFonts w:eastAsiaTheme="minorEastAsia"/>
        </w:rPr>
        <w:t>G34363475</w:t>
      </w:r>
    </w:p>
    <w:p w14:paraId="5A5E3C92" w14:textId="1BA57881" w:rsidR="00AF529F" w:rsidRDefault="00855D62" w:rsidP="0058050A">
      <w:pPr>
        <w:pStyle w:val="Authors"/>
        <w:rPr>
          <w:rStyle w:val="AuthorsChar"/>
        </w:rPr>
      </w:pPr>
      <w:r w:rsidRPr="00834528">
        <w:rPr>
          <w:rStyle w:val="AuthorsChar"/>
        </w:rPr>
        <w:t>ZETIAN ZHENG</w:t>
      </w:r>
    </w:p>
    <w:p w14:paraId="4703B405" w14:textId="14DF31C2" w:rsidR="00B1638F" w:rsidRPr="00EE4FEB" w:rsidRDefault="00834528" w:rsidP="00B1638F">
      <w:pPr>
        <w:pStyle w:val="Affiliation"/>
        <w:rPr>
          <w:rFonts w:eastAsiaTheme="minorEastAsia"/>
        </w:rPr>
      </w:pPr>
      <w:r w:rsidRPr="00834528">
        <w:rPr>
          <w:rStyle w:val="AuthorsChar"/>
        </w:rPr>
        <w:t>G36558368</w:t>
      </w:r>
    </w:p>
    <w:p w14:paraId="2FCE3414" w14:textId="20E27394" w:rsidR="00AF529F" w:rsidRDefault="00855D62" w:rsidP="0058050A">
      <w:pPr>
        <w:pStyle w:val="Authors"/>
        <w:rPr>
          <w:rStyle w:val="AuthorsChar"/>
        </w:rPr>
      </w:pPr>
      <w:r w:rsidRPr="00834528">
        <w:rPr>
          <w:rStyle w:val="AuthorsChar"/>
        </w:rPr>
        <w:t>XIAOYU SHEN</w:t>
      </w:r>
    </w:p>
    <w:p w14:paraId="741E08B4" w14:textId="786589E5" w:rsidR="00B1638F" w:rsidRDefault="00834528" w:rsidP="00B1638F">
      <w:pPr>
        <w:pStyle w:val="Affiliation"/>
        <w:rPr>
          <w:rFonts w:eastAsiaTheme="minorEastAsia"/>
        </w:rPr>
      </w:pPr>
      <w:r w:rsidRPr="00834528">
        <w:rPr>
          <w:rFonts w:eastAsiaTheme="minorEastAsia"/>
        </w:rPr>
        <w:t>G33150730</w:t>
      </w:r>
    </w:p>
    <w:p w14:paraId="3F0F3AF0" w14:textId="71E9838C" w:rsidR="00834528" w:rsidRDefault="00855D62" w:rsidP="00834528">
      <w:pPr>
        <w:pStyle w:val="Authors"/>
        <w:rPr>
          <w:rStyle w:val="AuthorsChar"/>
        </w:rPr>
      </w:pPr>
      <w:r w:rsidRPr="00834528">
        <w:rPr>
          <w:rStyle w:val="AuthorsChar"/>
        </w:rPr>
        <w:t>GUANGYUAN SHEN</w:t>
      </w:r>
    </w:p>
    <w:p w14:paraId="37E10BC6" w14:textId="0E4311E4" w:rsidR="00834528" w:rsidRPr="00EE4FEB" w:rsidRDefault="00834528" w:rsidP="00B1638F">
      <w:pPr>
        <w:pStyle w:val="Affiliation"/>
        <w:rPr>
          <w:rFonts w:eastAsiaTheme="minorEastAsia"/>
        </w:rPr>
      </w:pPr>
      <w:r w:rsidRPr="00834528">
        <w:rPr>
          <w:rFonts w:eastAsiaTheme="minorEastAsia"/>
        </w:rPr>
        <w:t>G48268794</w:t>
      </w:r>
    </w:p>
    <w:p w14:paraId="17C925E4" w14:textId="77777777" w:rsidR="00B1638F" w:rsidRDefault="00B1638F" w:rsidP="00280CCC">
      <w:pPr>
        <w:pStyle w:val="Head1"/>
      </w:pPr>
      <w:r>
        <w:t>Introduction</w:t>
      </w:r>
    </w:p>
    <w:p w14:paraId="2F563B73" w14:textId="45E3843E" w:rsidR="001C5346" w:rsidRPr="001C5346" w:rsidRDefault="002A1D47" w:rsidP="00280CCC">
      <w:pPr>
        <w:pStyle w:val="PostHeadPara"/>
      </w:pPr>
      <w:bookmarkStart w:id="2" w:name="OLE_LINK28"/>
      <w:bookmarkStart w:id="3" w:name="OLE_LINK29"/>
      <w:bookmarkStart w:id="4" w:name="OLE_LINK39"/>
      <w:bookmarkStart w:id="5" w:name="OLE_LINK49"/>
      <w:r w:rsidRPr="002A1D47">
        <w:t>A distributed hash table (DHT) is a protocol for structured peer-to-peer (p2p) networks used. Each node in the network follows a specific rule to divide and store the large file index hash table.  The DHT entries should be the form: (key, value)</w:t>
      </w:r>
      <w:r w:rsidR="00D727EB">
        <w:t>.</w:t>
      </w:r>
      <w:r w:rsidRPr="002A1D47">
        <w:t xml:space="preserve"> </w:t>
      </w:r>
      <w:r w:rsidR="00D727EB">
        <w:t>T</w:t>
      </w:r>
      <w:r w:rsidRPr="002A1D47">
        <w:t xml:space="preserve">he key is the hash value of the file, and the value is the IP address where the file is stored. </w:t>
      </w:r>
      <w:r w:rsidR="00D727EB">
        <w:t>I</w:t>
      </w:r>
      <w:r w:rsidRPr="002A1D47">
        <w:t>t is efficient to find and return value/address from the query node.</w:t>
      </w:r>
      <w:r w:rsidR="009112DD">
        <w:t xml:space="preserve"> </w:t>
      </w:r>
      <w:r w:rsidR="009112DD" w:rsidRPr="009112DD">
        <w:rPr>
          <w:color w:val="365F91" w:themeColor="accent1" w:themeShade="BF"/>
        </w:rPr>
        <w:t>(Wikipedia: peer to peer)</w:t>
      </w:r>
    </w:p>
    <w:p w14:paraId="0BD81AEB" w14:textId="239943BB" w:rsidR="00834528" w:rsidRDefault="00DA6804" w:rsidP="00280CCC">
      <w:pPr>
        <w:pStyle w:val="Para"/>
      </w:pPr>
      <w:r w:rsidRPr="00DA6804">
        <w:t>In this distributed hash table, the joined nodes will automatically form a decentralized structure without the scheduling from the master node. In this way, there will be no system crash when the master node is failed or busy. Also, when a large number of nodes are flooded into the system, there may be a short-term load imbalance. The system will randomly allocate the same amount of storage to each node. Since the hash table can have node exit or sudden node failure, we also need to address the issue of exiting the nodes to ensure query and data stability.</w:t>
      </w:r>
    </w:p>
    <w:bookmarkEnd w:id="4"/>
    <w:bookmarkEnd w:id="5"/>
    <w:p w14:paraId="516A25CE" w14:textId="0EEF9505" w:rsidR="007F76AC" w:rsidRDefault="007F76AC" w:rsidP="00280CCC">
      <w:pPr>
        <w:pStyle w:val="Head1"/>
        <w:rPr>
          <w:lang w:eastAsia="zh-CN"/>
        </w:rPr>
      </w:pPr>
      <w:r>
        <w:rPr>
          <w:rFonts w:hint="eastAsia"/>
          <w:lang w:eastAsia="zh-CN"/>
        </w:rPr>
        <w:t>Architecture</w:t>
      </w:r>
      <w:r w:rsidR="00BA6DA0">
        <w:rPr>
          <w:lang w:eastAsia="zh-CN"/>
        </w:rPr>
        <w:t xml:space="preserve"> </w:t>
      </w:r>
      <w:r w:rsidR="00885529">
        <w:rPr>
          <w:lang w:eastAsia="zh-CN"/>
        </w:rPr>
        <w:t xml:space="preserve">&amp; </w:t>
      </w:r>
      <w:r w:rsidR="00BA6DA0">
        <w:rPr>
          <w:lang w:eastAsia="zh-CN"/>
        </w:rPr>
        <w:t>Algorithm</w:t>
      </w:r>
    </w:p>
    <w:p w14:paraId="13CB7FC7" w14:textId="4043E080" w:rsidR="001025B8" w:rsidRPr="001025B8" w:rsidRDefault="00264AD9" w:rsidP="00280CCC">
      <w:pPr>
        <w:pStyle w:val="Head2"/>
      </w:pPr>
      <w:r>
        <w:rPr>
          <w:rFonts w:hint="eastAsia"/>
          <w:lang w:eastAsia="zh-CN"/>
        </w:rPr>
        <w:t>Main</w:t>
      </w:r>
      <w:r>
        <w:rPr>
          <w:lang w:eastAsia="zh-CN"/>
        </w:rPr>
        <w:t xml:space="preserve"> idea</w:t>
      </w:r>
    </w:p>
    <w:p w14:paraId="3E092A03" w14:textId="07087442" w:rsidR="000D312E" w:rsidRDefault="000D312E" w:rsidP="00280CCC">
      <w:pPr>
        <w:pStyle w:val="PostHeadPara"/>
      </w:pPr>
      <w:r>
        <w:t>The main idea of DHT are as follows:</w:t>
      </w:r>
    </w:p>
    <w:p w14:paraId="009D9454" w14:textId="77777777" w:rsidR="000D312E" w:rsidRDefault="000D312E" w:rsidP="00280CCC">
      <w:pPr>
        <w:pStyle w:val="ListParagraph"/>
        <w:numPr>
          <w:ilvl w:val="0"/>
          <w:numId w:val="19"/>
        </w:numPr>
      </w:pPr>
      <w:r>
        <w:t>Each file index is represented as a (K, V) pair. K is the keyword, which can be the hash value of the file name (or other information of the file), and V is the IP address of the node that stores the file (or other information of the node).</w:t>
      </w:r>
    </w:p>
    <w:p w14:paraId="385008D2" w14:textId="77777777" w:rsidR="000D312E" w:rsidRDefault="000D312E" w:rsidP="000D312E">
      <w:pPr>
        <w:pStyle w:val="ListParagraph"/>
      </w:pPr>
      <w:r>
        <w:t>All the file index entries (i.e. (K, V) pairs) form a large hash table. We can find the node address that stores a file as long as we input the K value.</w:t>
      </w:r>
    </w:p>
    <w:p w14:paraId="01568C14" w14:textId="77777777" w:rsidR="000D312E" w:rsidRDefault="000D312E" w:rsidP="000D312E">
      <w:pPr>
        <w:pStyle w:val="ListParagraph"/>
      </w:pPr>
      <w:r>
        <w:t>The large file hash table will be divided into many local small blocks. The local hash tables are distributed to all nodes in the system according to specific rules so that each node is responsible for maintaining one of the blocks.</w:t>
      </w:r>
    </w:p>
    <w:p w14:paraId="07FF0A1D" w14:textId="58E26C03" w:rsidR="000D312E" w:rsidRPr="000D312E" w:rsidRDefault="000D312E" w:rsidP="000D312E">
      <w:pPr>
        <w:pStyle w:val="ListParagraph"/>
      </w:pPr>
      <w:r>
        <w:rPr>
          <w:lang w:eastAsia="zh-CN"/>
        </w:rPr>
        <w:t>When a node queries a file, it only needs to route the query message to the corresponding node, where the hash table block maintained the (K, V) pair to be searched.</w:t>
      </w:r>
    </w:p>
    <w:p w14:paraId="1A1B78CD" w14:textId="16D3F28D" w:rsidR="00264AD9" w:rsidRDefault="00264AD9" w:rsidP="00280CCC">
      <w:pPr>
        <w:pStyle w:val="Head2"/>
      </w:pPr>
      <w:r>
        <w:t>Architecture</w:t>
      </w:r>
    </w:p>
    <w:p w14:paraId="3E3A6B01" w14:textId="7D9C9AB1" w:rsidR="00256019" w:rsidRDefault="006E556A" w:rsidP="00280CCC">
      <w:pPr>
        <w:pStyle w:val="PostHeadPara"/>
      </w:pPr>
      <w:r>
        <w:t>We will use the arch</w:t>
      </w:r>
      <w:r w:rsidR="00AC0C11">
        <w:t xml:space="preserve">itecture similar to </w:t>
      </w:r>
      <w:r>
        <w:t xml:space="preserve">Chord DHT </w:t>
      </w:r>
      <w:r w:rsidR="00AC0C11">
        <w:t xml:space="preserve">proposed by </w:t>
      </w:r>
      <w:r w:rsidR="00AC0C11">
        <w:t>I</w:t>
      </w:r>
      <w:r w:rsidR="00256019">
        <w:t xml:space="preserve">on </w:t>
      </w:r>
      <w:proofErr w:type="spellStart"/>
      <w:r w:rsidR="00256019">
        <w:t>Stoica</w:t>
      </w:r>
      <w:proofErr w:type="spellEnd"/>
      <w:r w:rsidR="00256019">
        <w:t xml:space="preserve"> et al. </w:t>
      </w:r>
      <w:r w:rsidR="00AC0C11">
        <w:t xml:space="preserve">in </w:t>
      </w:r>
      <w:r w:rsidR="00256019">
        <w:t>200</w:t>
      </w:r>
      <w:r w:rsidR="00C86FD3">
        <w:t>3</w:t>
      </w:r>
      <w:r w:rsidR="00B04062">
        <w:t xml:space="preserve"> </w:t>
      </w:r>
      <w:r w:rsidR="00C86FD3" w:rsidRPr="00C86FD3">
        <w:rPr>
          <w:color w:val="365F91" w:themeColor="accent1" w:themeShade="BF"/>
        </w:rPr>
        <w:t>(</w:t>
      </w:r>
      <w:proofErr w:type="spellStart"/>
      <w:r w:rsidR="00C86FD3" w:rsidRPr="00C86FD3">
        <w:rPr>
          <w:color w:val="365F91" w:themeColor="accent1" w:themeShade="BF"/>
        </w:rPr>
        <w:t>Stoica</w:t>
      </w:r>
      <w:proofErr w:type="spellEnd"/>
      <w:r w:rsidR="00C86FD3" w:rsidRPr="00C86FD3">
        <w:rPr>
          <w:color w:val="365F91" w:themeColor="accent1" w:themeShade="BF"/>
        </w:rPr>
        <w:t xml:space="preserve"> et al., 200</w:t>
      </w:r>
      <w:r w:rsidR="00C86FD3">
        <w:rPr>
          <w:color w:val="365F91" w:themeColor="accent1" w:themeShade="BF"/>
        </w:rPr>
        <w:t>3</w:t>
      </w:r>
      <w:r w:rsidR="00C86FD3" w:rsidRPr="00C86FD3">
        <w:rPr>
          <w:color w:val="365F91" w:themeColor="accent1" w:themeShade="BF"/>
        </w:rPr>
        <w:t>)</w:t>
      </w:r>
      <w:r w:rsidR="00256019">
        <w:t>. Chord covers the entire network by stringing the nodes' IDs from small to large to form a ring, and each data is stored at the backward node closest to the data key. Chord uses the similar dichotomy search method, a non-</w:t>
      </w:r>
      <w:r w:rsidR="00256019">
        <w:lastRenderedPageBreak/>
        <w:t>linear search algorithm, and the convergence speed can be very fast. The routing complexity can be reduced to the logarithm of the number of nodes.</w:t>
      </w:r>
      <w:r w:rsidR="00784313">
        <w:t xml:space="preserve"> </w:t>
      </w:r>
    </w:p>
    <w:p w14:paraId="544587A9" w14:textId="22A3C21C" w:rsidR="00256019" w:rsidRDefault="00256019" w:rsidP="00280CCC">
      <w:pPr>
        <w:pStyle w:val="Para"/>
      </w:pPr>
      <w:r>
        <w:t xml:space="preserve">The structure of </w:t>
      </w:r>
      <w:r w:rsidR="004A647D">
        <w:t>a basic</w:t>
      </w:r>
      <w:r>
        <w:t xml:space="preserve"> </w:t>
      </w:r>
      <w:r w:rsidR="00C05D10">
        <w:t>C</w:t>
      </w:r>
      <w:r>
        <w:t xml:space="preserve">hord-based system </w:t>
      </w:r>
      <w:r w:rsidR="004A647D">
        <w:t>is</w:t>
      </w:r>
      <w:r>
        <w:t xml:space="preserve"> shown </w:t>
      </w:r>
      <w:r w:rsidR="004A647D">
        <w:t>as follows</w:t>
      </w:r>
      <w:r>
        <w:t>:</w:t>
      </w:r>
    </w:p>
    <w:p w14:paraId="7F5A6EDB" w14:textId="77777777" w:rsidR="00E351D2" w:rsidRPr="00E351D2" w:rsidRDefault="00E351D2" w:rsidP="00E351D2">
      <w:pPr>
        <w:pStyle w:val="ParaContinue"/>
      </w:pPr>
    </w:p>
    <w:p w14:paraId="4A7F64DE" w14:textId="448509F5" w:rsidR="005A5252" w:rsidRDefault="00F50936" w:rsidP="00885529">
      <w:pPr>
        <w:pStyle w:val="ParaContinue"/>
        <w:ind w:firstLine="0"/>
        <w:jc w:val="center"/>
      </w:pPr>
      <w:r>
        <w:rPr>
          <w:noProof/>
        </w:rPr>
        <w:drawing>
          <wp:inline distT="0" distB="0" distL="0" distR="0" wp14:anchorId="3C8667D0" wp14:editId="7E634C97">
            <wp:extent cx="5083200" cy="2484152"/>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5144441" cy="2514080"/>
                    </a:xfrm>
                    <a:prstGeom prst="rect">
                      <a:avLst/>
                    </a:prstGeom>
                  </pic:spPr>
                </pic:pic>
              </a:graphicData>
            </a:graphic>
          </wp:inline>
        </w:drawing>
      </w:r>
    </w:p>
    <w:p w14:paraId="3EDBD4A5" w14:textId="470EF298" w:rsidR="002275D5" w:rsidRPr="007E1BF8" w:rsidRDefault="00D6116C" w:rsidP="00280CCC">
      <w:pPr>
        <w:pStyle w:val="ListParagraph"/>
        <w:numPr>
          <w:ilvl w:val="0"/>
          <w:numId w:val="20"/>
        </w:numPr>
        <w:rPr>
          <w:b/>
          <w:bCs/>
        </w:rPr>
      </w:pPr>
      <w:r w:rsidRPr="007E1BF8">
        <w:rPr>
          <w:b/>
          <w:bCs/>
        </w:rPr>
        <w:t xml:space="preserve">NID (Node Identifier): </w:t>
      </w:r>
      <w:bookmarkStart w:id="6" w:name="OLE_LINK8"/>
      <w:bookmarkStart w:id="7" w:name="OLE_LINK11"/>
      <w:bookmarkStart w:id="8" w:name="OLE_LINK12"/>
      <w:bookmarkStart w:id="9" w:name="OLE_LINK17"/>
      <w:bookmarkStart w:id="10" w:name="OLE_LINK18"/>
      <w:bookmarkStart w:id="11" w:name="OLE_LINK19"/>
      <w:r w:rsidR="001B52EB" w:rsidRPr="007E1BF8">
        <w:t>a</w:t>
      </w:r>
      <w:r w:rsidR="00523CC8" w:rsidRPr="007E1BF8">
        <w:t>n</w:t>
      </w:r>
      <w:r w:rsidR="001B52EB" w:rsidRPr="007E1BF8">
        <w:t xml:space="preserve"> m-bits number representing a physical machine</w:t>
      </w:r>
      <w:bookmarkEnd w:id="8"/>
      <w:bookmarkEnd w:id="9"/>
      <w:r w:rsidR="001B52EB" w:rsidRPr="007E1BF8">
        <w:t>. m must be large enough to</w:t>
      </w:r>
      <w:r w:rsidR="000335B8" w:rsidRPr="007E1BF8">
        <w:t xml:space="preserve"> make the probability of sharing </w:t>
      </w:r>
      <w:r w:rsidR="005D17AA" w:rsidRPr="007E1BF8">
        <w:t>the</w:t>
      </w:r>
      <w:r w:rsidR="000335B8" w:rsidRPr="007E1BF8">
        <w:t xml:space="preserve"> same NID be negligible.</w:t>
      </w:r>
      <w:bookmarkEnd w:id="10"/>
      <w:bookmarkEnd w:id="11"/>
      <w:r w:rsidR="001B52EB" w:rsidRPr="007E1BF8">
        <w:t xml:space="preserve"> </w:t>
      </w:r>
      <w:bookmarkEnd w:id="6"/>
      <w:bookmarkEnd w:id="7"/>
    </w:p>
    <w:p w14:paraId="237D7C13" w14:textId="66B126D7" w:rsidR="00523CC8" w:rsidRPr="007E1BF8" w:rsidRDefault="000A5848" w:rsidP="00280CCC">
      <w:pPr>
        <w:pStyle w:val="ListParagraph"/>
        <w:numPr>
          <w:ilvl w:val="0"/>
          <w:numId w:val="20"/>
        </w:numPr>
        <w:rPr>
          <w:b/>
          <w:bCs/>
          <w:color w:val="0E101A"/>
          <w:lang w:val="en-CN" w:eastAsia="zh-CN"/>
        </w:rPr>
      </w:pPr>
      <w:bookmarkStart w:id="12" w:name="OLE_LINK20"/>
      <w:bookmarkStart w:id="13" w:name="OLE_LINK32"/>
      <w:r w:rsidRPr="007E1BF8">
        <w:rPr>
          <w:b/>
          <w:bCs/>
          <w:color w:val="0E101A"/>
          <w:lang w:val="en-CN" w:eastAsia="zh-CN"/>
        </w:rPr>
        <w:t xml:space="preserve">KID (Key Identifier): </w:t>
      </w:r>
      <w:r w:rsidRPr="007E1BF8">
        <w:rPr>
          <w:color w:val="0E101A"/>
          <w:lang w:val="en-CN" w:eastAsia="zh-CN"/>
        </w:rPr>
        <w:t xml:space="preserve">an m-bits number representing a </w:t>
      </w:r>
      <w:r w:rsidR="008B47D5">
        <w:rPr>
          <w:color w:val="0E101A"/>
          <w:lang w:val="en-CN" w:eastAsia="zh-CN"/>
        </w:rPr>
        <w:t>key (or resource)</w:t>
      </w:r>
      <w:r w:rsidRPr="007E1BF8">
        <w:rPr>
          <w:color w:val="0E101A"/>
          <w:lang w:val="en-CN" w:eastAsia="zh-CN"/>
        </w:rPr>
        <w:t>. Key is hash-bound to a resource so that the KID can be obtained by the Key through the hash operation.</w:t>
      </w:r>
      <w:r w:rsidRPr="007E1BF8">
        <w:rPr>
          <w:color w:val="0E101A"/>
          <w:lang w:val="en-CN" w:eastAsia="zh-CN"/>
        </w:rPr>
        <w:t xml:space="preserve"> </w:t>
      </w:r>
      <w:r w:rsidR="003A2256" w:rsidRPr="007E1BF8">
        <w:t>m must be large enough to make the probability of sharing the same NID be negligible.</w:t>
      </w:r>
    </w:p>
    <w:bookmarkEnd w:id="2"/>
    <w:bookmarkEnd w:id="3"/>
    <w:bookmarkEnd w:id="12"/>
    <w:bookmarkEnd w:id="13"/>
    <w:p w14:paraId="0ACB565C" w14:textId="35BCCAB5" w:rsidR="00A92B87" w:rsidRPr="00A92B87" w:rsidRDefault="00A92B87" w:rsidP="00A92B87">
      <w:pPr>
        <w:pStyle w:val="ListParagraph"/>
        <w:rPr>
          <w:rFonts w:ascii="Linux Biolinum O" w:eastAsia="Times New Roman" w:hAnsi="Linux Biolinum O" w:cs="Linux Biolinum O"/>
          <w:b/>
          <w:bCs/>
          <w:caps/>
        </w:rPr>
      </w:pPr>
      <w:r w:rsidRPr="007E1BF8">
        <w:rPr>
          <w:b/>
          <w:bCs/>
        </w:rPr>
        <w:t>Constant hash function:</w:t>
      </w:r>
      <w:r w:rsidRPr="00A92B87">
        <w:t xml:space="preserve"> Compared with the general hash function, the joining and leaving of nodes have the least impact on the entire system using the constant hash function. SHA-1 is used in Chord for constant hash calculation.</w:t>
      </w:r>
    </w:p>
    <w:p w14:paraId="26B95FF1" w14:textId="41B382C9" w:rsidR="00A92B87" w:rsidRPr="00264AD9" w:rsidRDefault="007E1BF8" w:rsidP="00A92B87">
      <w:pPr>
        <w:pStyle w:val="ListParagraph"/>
        <w:rPr>
          <w:b/>
          <w:bCs/>
          <w:lang w:eastAsia="zh-CN"/>
        </w:rPr>
      </w:pPr>
      <w:bookmarkStart w:id="14" w:name="OLE_LINK35"/>
      <w:bookmarkStart w:id="15" w:name="OLE_LINK36"/>
      <w:r w:rsidRPr="007E1BF8">
        <w:rPr>
          <w:b/>
          <w:bCs/>
        </w:rPr>
        <w:t>Chord Ring</w:t>
      </w:r>
      <w:r w:rsidRPr="007E1BF8">
        <w:rPr>
          <w:b/>
          <w:bCs/>
        </w:rPr>
        <w:t xml:space="preserve">: </w:t>
      </w:r>
      <w:bookmarkStart w:id="16" w:name="OLE_LINK58"/>
      <w:bookmarkStart w:id="17" w:name="OLE_LINK59"/>
      <w:r w:rsidR="00206572" w:rsidRPr="004D53FB">
        <w:rPr>
          <w:lang w:eastAsia="zh-CN"/>
        </w:rPr>
        <w:t xml:space="preserve">NID and KID are allocated on a ring with the size of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m</m:t>
            </m:r>
          </m:sup>
        </m:sSup>
      </m:oMath>
      <w:r w:rsidR="00206572" w:rsidRPr="004D53FB">
        <w:rPr>
          <w:lang w:eastAsia="zh-CN"/>
        </w:rPr>
        <w:t xml:space="preserve">, </w:t>
      </w:r>
      <w:r w:rsidR="00A47C78" w:rsidRPr="004D53FB">
        <w:rPr>
          <w:lang w:eastAsia="zh-CN"/>
        </w:rPr>
        <w:t>for key distribution, node distribution, and key location.</w:t>
      </w:r>
      <w:r w:rsidR="008B47D5" w:rsidRPr="004D53FB">
        <w:rPr>
          <w:lang w:eastAsia="zh-CN"/>
        </w:rPr>
        <w:t xml:space="preserve"> </w:t>
      </w:r>
      <w:r w:rsidR="008B47D5" w:rsidRPr="004D53FB">
        <w:rPr>
          <w:lang w:eastAsia="zh-CN"/>
        </w:rPr>
        <w:t xml:space="preserve">The </w:t>
      </w:r>
      <w:r w:rsidR="008B47D5" w:rsidRPr="004D53FB">
        <w:rPr>
          <w:lang w:eastAsia="zh-CN"/>
        </w:rPr>
        <w:t>key</w:t>
      </w:r>
      <w:r w:rsidR="008B47D5" w:rsidRPr="004D53FB">
        <w:rPr>
          <w:lang w:eastAsia="zh-CN"/>
        </w:rPr>
        <w:t xml:space="preserve"> is allocated to the node with NID&gt;=KID</w:t>
      </w:r>
      <w:r w:rsidR="005E5697">
        <w:rPr>
          <w:lang w:eastAsia="zh-CN"/>
        </w:rPr>
        <w:t>.</w:t>
      </w:r>
      <w:r w:rsidR="004D53FB">
        <w:rPr>
          <w:lang w:eastAsia="zh-CN"/>
        </w:rPr>
        <w:t xml:space="preserve"> </w:t>
      </w:r>
      <w:r w:rsidR="005E5697" w:rsidRPr="005E5697">
        <w:rPr>
          <w:lang w:eastAsia="zh-CN"/>
        </w:rPr>
        <w:t>This node becomes the successor node of k, the first node in the clockwise direction from k on the ring, denoted as successor(k)</w:t>
      </w:r>
      <w:r w:rsidR="005E5697">
        <w:rPr>
          <w:lang w:eastAsia="zh-CN"/>
        </w:rPr>
        <w:t>. T</w:t>
      </w:r>
      <w:r w:rsidR="004D53FB">
        <w:rPr>
          <w:lang w:eastAsia="zh-CN"/>
        </w:rPr>
        <w:t xml:space="preserve">he nodes </w:t>
      </w:r>
      <w:r w:rsidR="009D6C93">
        <w:rPr>
          <w:lang w:eastAsia="zh-CN"/>
        </w:rPr>
        <w:t>are placed on the ring from large to small in the clockwise direction</w:t>
      </w:r>
      <w:r w:rsidR="004D53FB" w:rsidRPr="004D53FB">
        <w:rPr>
          <w:lang w:eastAsia="zh-CN"/>
        </w:rPr>
        <w:t>.</w:t>
      </w:r>
      <w:r w:rsidR="005E5697">
        <w:rPr>
          <w:lang w:eastAsia="zh-CN"/>
        </w:rPr>
        <w:t xml:space="preserve"> </w:t>
      </w:r>
      <w:bookmarkEnd w:id="16"/>
      <w:bookmarkEnd w:id="17"/>
    </w:p>
    <w:p w14:paraId="6EEB96FC" w14:textId="0396C7A8" w:rsidR="00264AD9" w:rsidRDefault="00264AD9" w:rsidP="00280CCC">
      <w:pPr>
        <w:pStyle w:val="Head2"/>
        <w:rPr>
          <w:rFonts w:eastAsia="Cambria"/>
        </w:rPr>
      </w:pPr>
      <w:r>
        <w:rPr>
          <w:rFonts w:eastAsia="Cambria"/>
        </w:rPr>
        <w:t>Q</w:t>
      </w:r>
      <w:r w:rsidR="0084573D">
        <w:rPr>
          <w:rFonts w:eastAsia="Cambria"/>
        </w:rPr>
        <w:t>uery (Key Location)</w:t>
      </w:r>
    </w:p>
    <w:bookmarkEnd w:id="14"/>
    <w:bookmarkEnd w:id="15"/>
    <w:p w14:paraId="111F0086" w14:textId="7BFFF924" w:rsidR="00092B83" w:rsidRDefault="00CE6A39" w:rsidP="00280CCC">
      <w:pPr>
        <w:pStyle w:val="PostHeadPara"/>
      </w:pPr>
      <w:r w:rsidRPr="00CE6A39">
        <w:t>The key location is the core function of the Chord system. When node N is looking for a key with KID=id, it will ask whether the key is on the next node. If the KID is between the NID of the node and the NID of the next node, then the key is allocated to the next node. Otherwise, the same query will be asked on the next node, recursively. Finally, the location of the key will be found.</w:t>
      </w:r>
      <w:r w:rsidR="009153D6">
        <w:t xml:space="preserve"> </w:t>
      </w:r>
    </w:p>
    <w:p w14:paraId="2417F49A" w14:textId="5936DECC" w:rsidR="008E57ED" w:rsidRDefault="002B7A6F" w:rsidP="00280CCC">
      <w:bookmarkStart w:id="18" w:name="OLE_LINK52"/>
      <w:bookmarkStart w:id="19" w:name="OLE_LINK53"/>
      <w:r w:rsidRPr="00280CCC">
        <w:t>The query time</w:t>
      </w:r>
      <w:r w:rsidR="000C6E62" w:rsidRPr="00280CCC">
        <w:t xml:space="preserve"> complexity</w:t>
      </w:r>
      <w:r w:rsidRPr="00280CCC">
        <w:t xml:space="preserve"> is O(N), where N is the number of nodes in the ring</w:t>
      </w:r>
      <w:r w:rsidR="000C6E62" w:rsidRPr="00280CCC">
        <w:t xml:space="preserve">. To accelerate the searching process, Chord uses </w:t>
      </w:r>
      <w:r w:rsidR="000000D3" w:rsidRPr="00280CCC">
        <w:t>finger tables to maintain up to m entries on each node</w:t>
      </w:r>
      <w:r w:rsidR="00280CCC" w:rsidRPr="00280CCC">
        <w:t>, where m is the number of bits in the hash key.</w:t>
      </w:r>
    </w:p>
    <w:p w14:paraId="290E2A60" w14:textId="2F71797B" w:rsidR="00024F17" w:rsidRDefault="00BD6CE2" w:rsidP="00024F17">
      <w:pPr>
        <w:pStyle w:val="Head2"/>
        <w:rPr>
          <w:rFonts w:eastAsia="Cambria"/>
          <w:lang w:eastAsia="zh-CN"/>
        </w:rPr>
      </w:pPr>
      <w:r>
        <w:rPr>
          <w:rFonts w:eastAsia="Cambria" w:hint="eastAsia"/>
          <w:lang w:eastAsia="zh-CN"/>
        </w:rPr>
        <w:t>Add</w:t>
      </w:r>
      <w:r>
        <w:rPr>
          <w:rFonts w:eastAsia="Cambria"/>
          <w:lang w:eastAsia="zh-CN"/>
        </w:rPr>
        <w:t xml:space="preserve"> New Node</w:t>
      </w:r>
    </w:p>
    <w:p w14:paraId="7B019932" w14:textId="77777777" w:rsidR="00630379" w:rsidRDefault="00630379" w:rsidP="00630379">
      <w:pPr>
        <w:pStyle w:val="PostHeadPara"/>
        <w:rPr>
          <w:lang w:eastAsia="zh-CN"/>
        </w:rPr>
      </w:pPr>
      <w:bookmarkStart w:id="20" w:name="OLE_LINK54"/>
      <w:bookmarkStart w:id="21" w:name="OLE_LINK57"/>
      <w:r>
        <w:rPr>
          <w:lang w:eastAsia="zh-CN"/>
        </w:rPr>
        <w:t>When there is a new node added into the system, we must maintain three invariants:</w:t>
      </w:r>
    </w:p>
    <w:p w14:paraId="075F09DB" w14:textId="60A0BA15" w:rsidR="00630379" w:rsidRDefault="00522458" w:rsidP="00630379">
      <w:pPr>
        <w:pStyle w:val="ListParagraph"/>
        <w:numPr>
          <w:ilvl w:val="0"/>
          <w:numId w:val="21"/>
        </w:numPr>
        <w:rPr>
          <w:lang w:eastAsia="zh-CN"/>
        </w:rPr>
      </w:pPr>
      <w:r>
        <w:rPr>
          <w:lang w:eastAsia="zh-CN"/>
        </w:rPr>
        <w:t>T</w:t>
      </w:r>
      <w:r w:rsidR="00630379">
        <w:rPr>
          <w:lang w:eastAsia="zh-CN"/>
        </w:rPr>
        <w:t>he successors of every node should point to their successors correctly.</w:t>
      </w:r>
    </w:p>
    <w:p w14:paraId="6409BF3E" w14:textId="77777777" w:rsidR="00630379" w:rsidRDefault="00630379" w:rsidP="00630379">
      <w:pPr>
        <w:pStyle w:val="ListParagraph"/>
        <w:rPr>
          <w:lang w:eastAsia="zh-CN"/>
        </w:rPr>
      </w:pPr>
      <w:r>
        <w:rPr>
          <w:lang w:eastAsia="zh-CN"/>
        </w:rPr>
        <w:t>Every key should be correctly stored in the successor(k).</w:t>
      </w:r>
    </w:p>
    <w:p w14:paraId="2F4E3FB2" w14:textId="64FA9F90" w:rsidR="00BD6CE2" w:rsidRPr="00BD6CE2" w:rsidRDefault="00630379" w:rsidP="00630379">
      <w:pPr>
        <w:pStyle w:val="ListParagraph"/>
        <w:rPr>
          <w:lang w:eastAsia="zh-CN"/>
        </w:rPr>
      </w:pPr>
      <w:r>
        <w:rPr>
          <w:lang w:eastAsia="zh-CN"/>
        </w:rPr>
        <w:lastRenderedPageBreak/>
        <w:t>The finger tables on every node should be updated correctly.</w:t>
      </w:r>
    </w:p>
    <w:p w14:paraId="51BFE369" w14:textId="645FEDDF" w:rsidR="00B1638F" w:rsidRDefault="005864CD" w:rsidP="00280CCC">
      <w:pPr>
        <w:pStyle w:val="Head1"/>
        <w:rPr>
          <w:lang w:eastAsia="zh-CN"/>
        </w:rPr>
      </w:pPr>
      <w:bookmarkStart w:id="22" w:name="OLE_LINK60"/>
      <w:bookmarkStart w:id="23" w:name="OLE_LINK61"/>
      <w:bookmarkStart w:id="24" w:name="OLE_LINK82"/>
      <w:bookmarkStart w:id="25" w:name="OLE_LINK83"/>
      <w:bookmarkEnd w:id="18"/>
      <w:bookmarkEnd w:id="19"/>
      <w:bookmarkEnd w:id="20"/>
      <w:bookmarkEnd w:id="21"/>
      <w:r>
        <w:rPr>
          <w:rFonts w:hint="eastAsia"/>
          <w:lang w:eastAsia="zh-CN"/>
        </w:rPr>
        <w:t>Im</w:t>
      </w:r>
      <w:r>
        <w:rPr>
          <w:lang w:eastAsia="zh-CN"/>
        </w:rPr>
        <w:t>plementation</w:t>
      </w:r>
      <w:bookmarkEnd w:id="22"/>
      <w:bookmarkEnd w:id="23"/>
    </w:p>
    <w:p w14:paraId="3D2C9AC7" w14:textId="19CA211C" w:rsidR="005864CD" w:rsidRDefault="00201F18" w:rsidP="000B59F1">
      <w:pPr>
        <w:pStyle w:val="PostHeadPara"/>
        <w:rPr>
          <w:lang w:eastAsia="zh-CN"/>
        </w:rPr>
      </w:pPr>
      <w:bookmarkStart w:id="26" w:name="OLE_LINK64"/>
      <w:bookmarkStart w:id="27" w:name="OLE_LINK79"/>
      <w:bookmarkEnd w:id="24"/>
      <w:bookmarkEnd w:id="25"/>
      <w:r w:rsidRPr="00201F18">
        <w:rPr>
          <w:lang w:eastAsia="zh-CN"/>
        </w:rPr>
        <w:t>The following UML diagram shows the high-level structure of the implementation of the project.</w:t>
      </w:r>
    </w:p>
    <w:p w14:paraId="7A64F24E" w14:textId="77777777" w:rsidR="00E351D2" w:rsidRPr="005864CD" w:rsidRDefault="00E351D2" w:rsidP="000B59F1">
      <w:pPr>
        <w:pStyle w:val="PostHeadPara"/>
        <w:rPr>
          <w:lang w:eastAsia="zh-CN"/>
        </w:rPr>
      </w:pPr>
    </w:p>
    <w:bookmarkEnd w:id="26"/>
    <w:bookmarkEnd w:id="27"/>
    <w:p w14:paraId="6D213ED5" w14:textId="3338603C" w:rsidR="00A94DCA" w:rsidRDefault="00885529" w:rsidP="00885529">
      <w:pPr>
        <w:pStyle w:val="Para"/>
        <w:ind w:firstLine="0"/>
        <w:jc w:val="center"/>
        <w:rPr>
          <w:lang w:eastAsia="en-US"/>
        </w:rPr>
      </w:pPr>
      <w:r>
        <w:rPr>
          <w:noProof/>
          <w:lang w:eastAsia="en-US"/>
        </w:rPr>
        <w:drawing>
          <wp:inline distT="0" distB="0" distL="0" distR="0" wp14:anchorId="0A7B8AC2" wp14:editId="16BFBA61">
            <wp:extent cx="5259119" cy="4046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313301" cy="4088088"/>
                    </a:xfrm>
                    <a:prstGeom prst="rect">
                      <a:avLst/>
                    </a:prstGeom>
                  </pic:spPr>
                </pic:pic>
              </a:graphicData>
            </a:graphic>
          </wp:inline>
        </w:drawing>
      </w:r>
    </w:p>
    <w:p w14:paraId="14D0A056" w14:textId="77777777" w:rsidR="00E351D2" w:rsidRPr="00E351D2" w:rsidRDefault="00E351D2" w:rsidP="00E351D2">
      <w:pPr>
        <w:pStyle w:val="ParaContinue"/>
        <w:rPr>
          <w:lang w:eastAsia="en-US"/>
        </w:rPr>
      </w:pPr>
    </w:p>
    <w:p w14:paraId="0BCC77DB" w14:textId="2A587768" w:rsidR="000B59F1" w:rsidRDefault="008573DA" w:rsidP="00A85A85">
      <w:pPr>
        <w:pStyle w:val="ParaContinue"/>
        <w:rPr>
          <w:lang w:eastAsia="en-US"/>
        </w:rPr>
      </w:pPr>
      <w:bookmarkStart w:id="28" w:name="OLE_LINK80"/>
      <w:bookmarkStart w:id="29" w:name="OLE_LINK81"/>
      <w:r w:rsidRPr="008573DA">
        <w:rPr>
          <w:lang w:eastAsia="en-US"/>
        </w:rPr>
        <w:t xml:space="preserve">According to the implementation and performance of Chord </w:t>
      </w:r>
      <w:r w:rsidR="00784313" w:rsidRPr="00784313">
        <w:rPr>
          <w:color w:val="365F91" w:themeColor="accent1" w:themeShade="BF"/>
          <w:lang w:eastAsia="en-US"/>
        </w:rPr>
        <w:t>(</w:t>
      </w:r>
      <w:proofErr w:type="spellStart"/>
      <w:r w:rsidR="00784313" w:rsidRPr="00784313">
        <w:rPr>
          <w:color w:val="365F91" w:themeColor="accent1" w:themeShade="BF"/>
          <w:lang w:eastAsia="en-US"/>
        </w:rPr>
        <w:t>Kasperi</w:t>
      </w:r>
      <w:proofErr w:type="spellEnd"/>
      <w:r w:rsidR="00784313" w:rsidRPr="00784313">
        <w:rPr>
          <w:color w:val="365F91" w:themeColor="accent1" w:themeShade="BF"/>
          <w:lang w:eastAsia="en-US"/>
        </w:rPr>
        <w:t xml:space="preserve"> </w:t>
      </w:r>
      <w:proofErr w:type="spellStart"/>
      <w:r w:rsidR="00784313" w:rsidRPr="00784313">
        <w:rPr>
          <w:color w:val="365F91" w:themeColor="accent1" w:themeShade="BF"/>
          <w:lang w:eastAsia="en-US"/>
        </w:rPr>
        <w:t>Kaija</w:t>
      </w:r>
      <w:proofErr w:type="spellEnd"/>
      <w:r w:rsidR="00784313" w:rsidRPr="00784313">
        <w:rPr>
          <w:color w:val="365F91" w:themeColor="accent1" w:themeShade="BF"/>
          <w:lang w:eastAsia="en-US"/>
        </w:rPr>
        <w:t>, 2018)</w:t>
      </w:r>
      <w:r w:rsidRPr="008573DA">
        <w:rPr>
          <w:lang w:eastAsia="en-US"/>
        </w:rPr>
        <w:t>, the chord system consists of several parts:</w:t>
      </w:r>
    </w:p>
    <w:p w14:paraId="31B2F3E0" w14:textId="77777777" w:rsidR="002129CF" w:rsidRDefault="002129CF" w:rsidP="002129CF">
      <w:pPr>
        <w:pStyle w:val="ListParagraph"/>
        <w:numPr>
          <w:ilvl w:val="0"/>
          <w:numId w:val="22"/>
        </w:numPr>
      </w:pPr>
      <w:r>
        <w:t xml:space="preserve">The core class Chord is the main control object which follows the chord protocol. Chord can find or store the data by interface Datastore, controlling nodes join in, and stabilize the whole chord </w:t>
      </w:r>
      <w:proofErr w:type="gramStart"/>
      <w:r>
        <w:t>ring(</w:t>
      </w:r>
      <w:proofErr w:type="gramEnd"/>
      <w:r>
        <w:t xml:space="preserve">update the successor and predecessor of each node). </w:t>
      </w:r>
    </w:p>
    <w:p w14:paraId="3942A4CD" w14:textId="77777777" w:rsidR="002129CF" w:rsidRDefault="002129CF" w:rsidP="002129CF">
      <w:pPr>
        <w:pStyle w:val="ListParagraph"/>
      </w:pPr>
      <w:r>
        <w:t xml:space="preserve">The server interface object is used to find the specific resources' key location and associate to object </w:t>
      </w:r>
      <w:proofErr w:type="spellStart"/>
      <w:r>
        <w:t>RPCBase</w:t>
      </w:r>
      <w:proofErr w:type="spellEnd"/>
      <w:r>
        <w:t>, which uses TCP/IP protocols to build connections between nodes.</w:t>
      </w:r>
    </w:p>
    <w:p w14:paraId="4CB930CD" w14:textId="77777777" w:rsidR="002129CF" w:rsidRDefault="002129CF" w:rsidP="002129CF">
      <w:pPr>
        <w:pStyle w:val="ListParagraph"/>
      </w:pPr>
      <w:r>
        <w:t>The Node class object is to track every node. It can find the finger table, successor, and predecessor of each node and fix the finger table after new nodes join.</w:t>
      </w:r>
    </w:p>
    <w:p w14:paraId="1FFFC0D8" w14:textId="77920AA0" w:rsidR="00A94DCA" w:rsidRDefault="002129CF" w:rsidP="002129CF">
      <w:pPr>
        <w:pStyle w:val="ListParagraph"/>
      </w:pPr>
      <w:r>
        <w:t xml:space="preserve">The Address object responds to the request from the Server, Chord, and Node. It can return </w:t>
      </w:r>
      <w:proofErr w:type="gramStart"/>
      <w:r>
        <w:t>KID(</w:t>
      </w:r>
      <w:proofErr w:type="gramEnd"/>
      <w:r>
        <w:t>key identifiers) and NID(node identifiers) by hash calculation.</w:t>
      </w:r>
    </w:p>
    <w:bookmarkEnd w:id="28"/>
    <w:bookmarkEnd w:id="29"/>
    <w:p w14:paraId="5355256B" w14:textId="3F5DE11A" w:rsidR="00A94DCA" w:rsidRDefault="00A13411" w:rsidP="00A13411">
      <w:pPr>
        <w:pStyle w:val="Head1"/>
        <w:rPr>
          <w:lang w:eastAsia="zh-CN"/>
        </w:rPr>
      </w:pPr>
      <w:r w:rsidRPr="00A13411">
        <w:t>Challenge</w:t>
      </w:r>
      <w:r>
        <w:rPr>
          <w:rFonts w:hint="eastAsia"/>
          <w:lang w:eastAsia="zh-CN"/>
        </w:rPr>
        <w:t>s</w:t>
      </w:r>
    </w:p>
    <w:p w14:paraId="0F916AFB" w14:textId="312095BF" w:rsidR="00E30DB6" w:rsidRPr="00E30DB6" w:rsidRDefault="00E604FD" w:rsidP="00E30DB6">
      <w:pPr>
        <w:pStyle w:val="PostHeadPara"/>
        <w:rPr>
          <w:lang w:eastAsia="zh-CN"/>
        </w:rPr>
      </w:pPr>
      <w:bookmarkStart w:id="30" w:name="OLE_LINK84"/>
      <w:bookmarkStart w:id="31" w:name="OLE_LINK85"/>
      <w:r w:rsidRPr="00E604FD">
        <w:rPr>
          <w:lang w:eastAsia="zh-CN"/>
        </w:rPr>
        <w:t xml:space="preserve">There are </w:t>
      </w:r>
      <w:r>
        <w:rPr>
          <w:lang w:eastAsia="zh-CN"/>
        </w:rPr>
        <w:t>several</w:t>
      </w:r>
      <w:r w:rsidRPr="00E604FD">
        <w:rPr>
          <w:lang w:eastAsia="zh-CN"/>
        </w:rPr>
        <w:t xml:space="preserve"> challenges in implementing a distributed hash table, such as load balancing, fault tolerance, and scalability.</w:t>
      </w:r>
    </w:p>
    <w:bookmarkEnd w:id="30"/>
    <w:bookmarkEnd w:id="31"/>
    <w:p w14:paraId="6CE9CF13" w14:textId="15069AB0" w:rsidR="00B1638F" w:rsidRDefault="00834528" w:rsidP="00280CCC">
      <w:pPr>
        <w:pStyle w:val="Head2"/>
      </w:pPr>
      <w:r w:rsidRPr="00834528">
        <w:lastRenderedPageBreak/>
        <w:t>Load Balance</w:t>
      </w:r>
    </w:p>
    <w:p w14:paraId="5D0A0D72" w14:textId="30B3B58E" w:rsidR="007D434F" w:rsidRDefault="007D434F" w:rsidP="007D434F">
      <w:pPr>
        <w:pStyle w:val="PostHeadPara"/>
      </w:pPr>
      <w:r>
        <w:t>As nodes and data continue to join the network, there will be situations where some nodes have a lot of data, and others have very little. Therefore, we need some way to distribute the data relatively evenly in the network so that when a node exits or suddenly fails, we will not lose or migrate much data.</w:t>
      </w:r>
    </w:p>
    <w:p w14:paraId="15A50C7B" w14:textId="32643C05" w:rsidR="007D434F" w:rsidRDefault="006D6B66" w:rsidP="007D434F">
      <w:r w:rsidRPr="006D6B66">
        <w:t>Base on David R. Karger and Matthias Ruhl’s</w:t>
      </w:r>
      <w:r w:rsidRPr="006D6B66">
        <w:t xml:space="preserve"> </w:t>
      </w:r>
      <w:r>
        <w:t xml:space="preserve">work </w:t>
      </w:r>
      <w:r w:rsidR="00867D3B" w:rsidRPr="006D6B66">
        <w:rPr>
          <w:color w:val="365F91" w:themeColor="accent1" w:themeShade="BF"/>
        </w:rPr>
        <w:t>(Karger et al., 2004</w:t>
      </w:r>
      <w:r w:rsidRPr="006D6B66">
        <w:rPr>
          <w:color w:val="365F91" w:themeColor="accent1" w:themeShade="BF"/>
        </w:rPr>
        <w:t>)</w:t>
      </w:r>
      <w:r w:rsidR="007D434F">
        <w:t xml:space="preserve">, we </w:t>
      </w:r>
      <w:r w:rsidR="007D434F" w:rsidRPr="007D434F">
        <w:t xml:space="preserve">will take address space balancing. We will start by dividing the responsible space of each node equally into 1/n. If we use traditional random allocation, the average amount allocated per node will be log n. In the distributed hash table for the implementation of the Chord algorithm, </w:t>
      </w:r>
      <w:bookmarkStart w:id="32" w:name="OLE_LINK86"/>
      <w:bookmarkStart w:id="33" w:name="OLE_LINK87"/>
      <w:r w:rsidR="007D434F" w:rsidRPr="007D434F">
        <w:t>we also need to consider the possibility that when a node is inserted or exited</w:t>
      </w:r>
      <w:bookmarkEnd w:id="32"/>
      <w:bookmarkEnd w:id="33"/>
      <w:r w:rsidR="007D434F" w:rsidRPr="007D434F">
        <w:t xml:space="preserve">, it may cause a change in the routing table or the data location needs to be moved. Repeatedly querying or deleting data from the same node can cause the data to move repeatedly. </w:t>
      </w:r>
      <w:r w:rsidR="007D434F" w:rsidRPr="007D434F">
        <w:t>So,</w:t>
      </w:r>
      <w:r w:rsidR="007D434F" w:rsidRPr="007D434F">
        <w:t xml:space="preserve"> we need to reduce the risk of repeated movement, so here we consider adding an appropriate number of virtual nodes to minimize the unnecessary overhead.</w:t>
      </w:r>
    </w:p>
    <w:p w14:paraId="7BB240AE" w14:textId="77DC8EB7" w:rsidR="00FF7EB2" w:rsidRPr="00501023" w:rsidRDefault="007D434F" w:rsidP="007D434F">
      <w:r>
        <w:t>In addition to ensuring a random mapping of the address space, we also need to consider that certain data needs to be mapped to specified space. Where traditional distributed hash tables restrict the movement of data, we will choose to leave the restriction on movement open so that the data from the nodes can be moved at will. Since the node data can flow freely, and each node has a maximum space limit, we can balance the data within the network to a suitable level by simply moving it.</w:t>
      </w:r>
    </w:p>
    <w:p w14:paraId="17BE54EA" w14:textId="16789D85" w:rsidR="00544B8C" w:rsidRDefault="00834528" w:rsidP="00280CCC">
      <w:pPr>
        <w:pStyle w:val="Head2"/>
      </w:pPr>
      <w:r w:rsidRPr="00834528">
        <w:t xml:space="preserve">Fault </w:t>
      </w:r>
      <w:r>
        <w:t>T</w:t>
      </w:r>
      <w:r w:rsidRPr="00834528">
        <w:t>olerance</w:t>
      </w:r>
    </w:p>
    <w:p w14:paraId="2FC84973" w14:textId="345F0B12" w:rsidR="007C4535" w:rsidRDefault="007C4535" w:rsidP="007C4535">
      <w:pPr>
        <w:pStyle w:val="PostHeadPara"/>
      </w:pPr>
      <w:r>
        <w:t>Node exits or sudden errors are common in distributed hash tables, so we need to consider what we should do to ensure data integrity when this happens.</w:t>
      </w:r>
    </w:p>
    <w:p w14:paraId="20574916" w14:textId="3F6A977B" w:rsidR="004564EC" w:rsidRPr="004564EC" w:rsidRDefault="004A593B" w:rsidP="007C4535">
      <w:r w:rsidRPr="004A593B">
        <w:t xml:space="preserve">According to Moni </w:t>
      </w:r>
      <w:proofErr w:type="spellStart"/>
      <w:r w:rsidRPr="004A593B">
        <w:t>Naor</w:t>
      </w:r>
      <w:proofErr w:type="spellEnd"/>
      <w:r w:rsidRPr="004A593B">
        <w:t xml:space="preserve"> and Udi </w:t>
      </w:r>
      <w:proofErr w:type="spellStart"/>
      <w:proofErr w:type="gramStart"/>
      <w:r w:rsidRPr="004A593B">
        <w:t>Wieder‘</w:t>
      </w:r>
      <w:proofErr w:type="gramEnd"/>
      <w:r w:rsidRPr="004A593B">
        <w:t>s</w:t>
      </w:r>
      <w:proofErr w:type="spellEnd"/>
      <w:r w:rsidRPr="004A593B">
        <w:t xml:space="preserve"> </w:t>
      </w:r>
      <w:r>
        <w:t xml:space="preserve">work </w:t>
      </w:r>
      <w:r w:rsidRPr="004A593B">
        <w:rPr>
          <w:color w:val="365F91" w:themeColor="accent1" w:themeShade="BF"/>
        </w:rPr>
        <w:t>(</w:t>
      </w:r>
      <w:proofErr w:type="spellStart"/>
      <w:r w:rsidRPr="004A593B">
        <w:rPr>
          <w:color w:val="365F91" w:themeColor="accent1" w:themeShade="BF"/>
        </w:rPr>
        <w:t>Naor</w:t>
      </w:r>
      <w:proofErr w:type="spellEnd"/>
      <w:r w:rsidRPr="004A593B">
        <w:rPr>
          <w:color w:val="365F91" w:themeColor="accent1" w:themeShade="BF"/>
        </w:rPr>
        <w:t xml:space="preserve"> el al., 2003)</w:t>
      </w:r>
      <w:r>
        <w:t>, t</w:t>
      </w:r>
      <w:r w:rsidR="007C4535">
        <w:t xml:space="preserve">o ensure fault tolerance, </w:t>
      </w:r>
      <w:proofErr w:type="spellStart"/>
      <w:r>
        <w:t xml:space="preserve">we </w:t>
      </w:r>
      <w:r w:rsidR="007C4535">
        <w:t>hav</w:t>
      </w:r>
      <w:proofErr w:type="spellEnd"/>
      <w:r w:rsidR="007C4535">
        <w:t>e to make sure that the node's routing table is up to date, and if I access a non-existent or error node, it will be a system crash. This is to ensure that the front and back nodes of each node are online by exchanging information and updating the routing table information if there is an error on the front and back nodes.</w:t>
      </w:r>
    </w:p>
    <w:p w14:paraId="3C8B629F" w14:textId="546AC6CA" w:rsidR="00682D23" w:rsidRDefault="00834528" w:rsidP="00280CCC">
      <w:pPr>
        <w:pStyle w:val="Head2"/>
      </w:pPr>
      <w:r w:rsidRPr="00834528">
        <w:t>Scalability</w:t>
      </w:r>
    </w:p>
    <w:p w14:paraId="6D5F810C" w14:textId="5662A282" w:rsidR="008B3B2B" w:rsidRPr="008B3B2B" w:rsidRDefault="008B3B2B" w:rsidP="008B3B2B">
      <w:pPr>
        <w:pStyle w:val="PostHeadPara"/>
      </w:pPr>
      <w:r w:rsidRPr="008B3B2B">
        <w:t>As nodes are added, the entire distributed hash table becomes extremely large, and we have to consider how to reorganize the hash table so that the efficiency will not drop.</w:t>
      </w:r>
    </w:p>
    <w:p w14:paraId="4F0948B0" w14:textId="03E6A718" w:rsidR="00682D23" w:rsidRDefault="008B3B2B" w:rsidP="008B3B2B">
      <w:r w:rsidRPr="008B3B2B">
        <w:t>When a new node is added, the node is still constantly checking the node before and after, updating the routing table if it is a new node, and keeping it unchanged if it is the original node. Besides, other nodes need to be notified of the addition of new nodes. This is also a dynamic adjustment of the load on each node so that the load balancing.</w:t>
      </w:r>
    </w:p>
    <w:p w14:paraId="7BA34740" w14:textId="05447061" w:rsidR="00B309CD" w:rsidRDefault="003C79C5" w:rsidP="00280CCC">
      <w:pPr>
        <w:pStyle w:val="Head1"/>
      </w:pPr>
      <w:r>
        <w:t>Scadule</w:t>
      </w:r>
    </w:p>
    <w:p w14:paraId="5EFD01F6" w14:textId="5FCA21A8" w:rsidR="00B1321F" w:rsidRDefault="00122AED" w:rsidP="00122AED">
      <w:pPr>
        <w:pStyle w:val="Head2"/>
        <w:rPr>
          <w:lang w:eastAsia="zh-CN"/>
        </w:rPr>
      </w:pPr>
      <w:r>
        <w:rPr>
          <w:rFonts w:hint="eastAsia"/>
          <w:lang w:eastAsia="zh-CN"/>
        </w:rPr>
        <w:t>Tasks</w:t>
      </w:r>
    </w:p>
    <w:p w14:paraId="266F69B3" w14:textId="77777777" w:rsidR="00757DCB" w:rsidRDefault="00757DCB" w:rsidP="00122AED">
      <w:pPr>
        <w:pStyle w:val="Para"/>
        <w:rPr>
          <w:lang w:eastAsia="zh-CN"/>
        </w:rPr>
      </w:pPr>
      <w:r w:rsidRPr="00757DCB">
        <w:rPr>
          <w:lang w:eastAsia="zh-CN"/>
        </w:rPr>
        <w:t>We split the project into five small tasks</w:t>
      </w:r>
    </w:p>
    <w:p w14:paraId="58D08EEA" w14:textId="77777777" w:rsidR="00757DCB" w:rsidRPr="00757DCB" w:rsidRDefault="00122AED" w:rsidP="00757DCB">
      <w:pPr>
        <w:pStyle w:val="ListParagraph"/>
        <w:numPr>
          <w:ilvl w:val="0"/>
          <w:numId w:val="23"/>
        </w:numPr>
        <w:rPr>
          <w:b/>
          <w:bCs/>
          <w:lang w:eastAsia="zh-CN"/>
        </w:rPr>
      </w:pPr>
      <w:r w:rsidRPr="00757DCB">
        <w:rPr>
          <w:b/>
          <w:bCs/>
          <w:lang w:eastAsia="zh-CN"/>
        </w:rPr>
        <w:t>Task 1: Basic query</w:t>
      </w:r>
    </w:p>
    <w:p w14:paraId="7EFFDD39" w14:textId="67B65465" w:rsidR="00122AED" w:rsidRDefault="00122AED" w:rsidP="00757DCB">
      <w:pPr>
        <w:pStyle w:val="ListParagraph"/>
        <w:numPr>
          <w:ilvl w:val="0"/>
          <w:numId w:val="0"/>
        </w:numPr>
        <w:ind w:left="480"/>
        <w:rPr>
          <w:lang w:eastAsia="zh-CN"/>
        </w:rPr>
      </w:pPr>
      <w:r>
        <w:rPr>
          <w:lang w:eastAsia="zh-CN"/>
        </w:rPr>
        <w:t xml:space="preserve">This task includes some basic functions to realize the query function like the “get” of the HashMap in java. </w:t>
      </w:r>
    </w:p>
    <w:p w14:paraId="38D6DDA7" w14:textId="77777777" w:rsidR="00122AED" w:rsidRPr="00757DCB" w:rsidRDefault="00122AED" w:rsidP="00757DCB">
      <w:pPr>
        <w:pStyle w:val="ListParagraph"/>
        <w:rPr>
          <w:b/>
          <w:bCs/>
          <w:lang w:eastAsia="zh-CN"/>
        </w:rPr>
      </w:pPr>
      <w:r w:rsidRPr="00757DCB">
        <w:rPr>
          <w:b/>
          <w:bCs/>
          <w:lang w:eastAsia="zh-CN"/>
        </w:rPr>
        <w:t>Task 2: Finger Table</w:t>
      </w:r>
    </w:p>
    <w:p w14:paraId="26021295" w14:textId="77777777" w:rsidR="00122AED" w:rsidRDefault="00122AED" w:rsidP="00757DCB">
      <w:pPr>
        <w:pStyle w:val="ListParagraph"/>
        <w:numPr>
          <w:ilvl w:val="0"/>
          <w:numId w:val="0"/>
        </w:numPr>
        <w:ind w:left="480"/>
        <w:rPr>
          <w:lang w:eastAsia="zh-CN"/>
        </w:rPr>
      </w:pPr>
      <w:r>
        <w:rPr>
          <w:lang w:eastAsia="zh-CN"/>
        </w:rPr>
        <w:t>This task is an implementation of the figure table, which includes designing a new data struct for figure table and basic functions for it.</w:t>
      </w:r>
    </w:p>
    <w:p w14:paraId="388F9979" w14:textId="142B69B0" w:rsidR="00122AED" w:rsidRPr="00757DCB" w:rsidRDefault="00122AED" w:rsidP="00757DCB">
      <w:pPr>
        <w:pStyle w:val="ListParagraph"/>
        <w:rPr>
          <w:b/>
          <w:bCs/>
          <w:lang w:eastAsia="zh-CN"/>
        </w:rPr>
      </w:pPr>
      <w:r w:rsidRPr="00757DCB">
        <w:rPr>
          <w:b/>
          <w:bCs/>
          <w:lang w:eastAsia="zh-CN"/>
        </w:rPr>
        <w:t xml:space="preserve">Task 3: Add </w:t>
      </w:r>
      <w:r w:rsidR="00757DCB">
        <w:rPr>
          <w:b/>
          <w:bCs/>
          <w:lang w:eastAsia="zh-CN"/>
        </w:rPr>
        <w:t>N</w:t>
      </w:r>
      <w:r w:rsidRPr="00757DCB">
        <w:rPr>
          <w:b/>
          <w:bCs/>
          <w:lang w:eastAsia="zh-CN"/>
        </w:rPr>
        <w:t>ew Node</w:t>
      </w:r>
    </w:p>
    <w:p w14:paraId="77FF8B66" w14:textId="77777777" w:rsidR="00122AED" w:rsidRDefault="00122AED" w:rsidP="00757DCB">
      <w:pPr>
        <w:pStyle w:val="ListParagraph"/>
        <w:numPr>
          <w:ilvl w:val="0"/>
          <w:numId w:val="0"/>
        </w:numPr>
        <w:ind w:left="480"/>
        <w:rPr>
          <w:lang w:eastAsia="zh-CN"/>
        </w:rPr>
      </w:pPr>
      <w:r>
        <w:rPr>
          <w:lang w:eastAsia="zh-CN"/>
        </w:rPr>
        <w:lastRenderedPageBreak/>
        <w:t>This task is meant for implementing a new data struct for Nodes and the related changes when a new node is added into the chord.</w:t>
      </w:r>
    </w:p>
    <w:p w14:paraId="2193BD18" w14:textId="77777777" w:rsidR="00122AED" w:rsidRPr="00757DCB" w:rsidRDefault="00122AED" w:rsidP="00757DCB">
      <w:pPr>
        <w:pStyle w:val="ListParagraph"/>
        <w:rPr>
          <w:b/>
          <w:bCs/>
          <w:lang w:eastAsia="zh-CN"/>
        </w:rPr>
      </w:pPr>
      <w:r w:rsidRPr="00757DCB">
        <w:rPr>
          <w:b/>
          <w:bCs/>
          <w:lang w:eastAsia="zh-CN"/>
        </w:rPr>
        <w:t>Task 4: System stability</w:t>
      </w:r>
    </w:p>
    <w:p w14:paraId="3BCA1112" w14:textId="77777777" w:rsidR="00122AED" w:rsidRDefault="00122AED" w:rsidP="00757DCB">
      <w:pPr>
        <w:pStyle w:val="ListParagraph"/>
        <w:numPr>
          <w:ilvl w:val="0"/>
          <w:numId w:val="24"/>
        </w:numPr>
        <w:ind w:left="709" w:hanging="142"/>
        <w:rPr>
          <w:lang w:eastAsia="zh-CN"/>
        </w:rPr>
      </w:pPr>
      <w:r>
        <w:rPr>
          <w:lang w:eastAsia="zh-CN"/>
        </w:rPr>
        <w:t>To make sure that each query is correct, update the successor and predecessor of each node.</w:t>
      </w:r>
    </w:p>
    <w:p w14:paraId="51FDA0BA" w14:textId="77777777" w:rsidR="00122AED" w:rsidRDefault="00122AED" w:rsidP="00757DCB">
      <w:pPr>
        <w:pStyle w:val="ListParagraph"/>
        <w:numPr>
          <w:ilvl w:val="0"/>
          <w:numId w:val="24"/>
        </w:numPr>
        <w:ind w:left="709" w:hanging="142"/>
        <w:rPr>
          <w:lang w:eastAsia="zh-CN"/>
        </w:rPr>
      </w:pPr>
      <w:r>
        <w:rPr>
          <w:lang w:eastAsia="zh-CN"/>
        </w:rPr>
        <w:t>Consider more factors that may influence the system like memory usage, CPU and network and so on. Try to enhance the robustness of the system and shorten the response time.</w:t>
      </w:r>
    </w:p>
    <w:p w14:paraId="0A0BDA76" w14:textId="3BC46B92" w:rsidR="00122AED" w:rsidRDefault="00122AED" w:rsidP="00757DCB">
      <w:pPr>
        <w:pStyle w:val="ListParagraph"/>
        <w:numPr>
          <w:ilvl w:val="0"/>
          <w:numId w:val="24"/>
        </w:numPr>
        <w:ind w:left="709" w:hanging="142"/>
        <w:rPr>
          <w:lang w:eastAsia="zh-CN"/>
        </w:rPr>
      </w:pPr>
      <w:r>
        <w:rPr>
          <w:lang w:eastAsia="zh-CN"/>
        </w:rPr>
        <w:t>Tests and debug.</w:t>
      </w:r>
    </w:p>
    <w:p w14:paraId="04CDB23B" w14:textId="7561A0AD" w:rsidR="00D96139" w:rsidRDefault="00D96139" w:rsidP="003F77E1">
      <w:pPr>
        <w:ind w:firstLine="0"/>
        <w:rPr>
          <w:lang w:eastAsia="zh-CN"/>
        </w:rPr>
      </w:pPr>
      <w:r>
        <w:rPr>
          <w:lang w:eastAsia="zh-CN"/>
        </w:rPr>
        <w:t>T</w:t>
      </w:r>
      <w:r w:rsidRPr="00D96139">
        <w:rPr>
          <w:lang w:eastAsia="zh-CN"/>
        </w:rPr>
        <w:t xml:space="preserve">he basic schedule of these tasks </w:t>
      </w:r>
      <w:r>
        <w:rPr>
          <w:lang w:eastAsia="zh-CN"/>
        </w:rPr>
        <w:t>is</w:t>
      </w:r>
      <w:r w:rsidRPr="00D96139">
        <w:rPr>
          <w:lang w:eastAsia="zh-CN"/>
        </w:rPr>
        <w:t xml:space="preserve"> shown in the figure below:</w:t>
      </w:r>
    </w:p>
    <w:p w14:paraId="58CC0F9A" w14:textId="77777777" w:rsidR="00F81884" w:rsidRDefault="00F81884" w:rsidP="00F81884">
      <w:pPr>
        <w:ind w:firstLine="0"/>
        <w:jc w:val="center"/>
        <w:rPr>
          <w:lang w:eastAsia="zh-CN"/>
        </w:rPr>
      </w:pPr>
      <w:r>
        <w:rPr>
          <w:rFonts w:hint="eastAsia"/>
          <w:noProof/>
          <w:lang w:eastAsia="zh-CN"/>
        </w:rPr>
        <w:drawing>
          <wp:inline distT="0" distB="0" distL="0" distR="0" wp14:anchorId="575F1B8D" wp14:editId="0E2FB7CD">
            <wp:extent cx="4046370" cy="1668162"/>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4201181" cy="1731984"/>
                    </a:xfrm>
                    <a:prstGeom prst="rect">
                      <a:avLst/>
                    </a:prstGeom>
                  </pic:spPr>
                </pic:pic>
              </a:graphicData>
            </a:graphic>
          </wp:inline>
        </w:drawing>
      </w:r>
    </w:p>
    <w:p w14:paraId="74D70D00" w14:textId="3D5DF6A6" w:rsidR="00E351D2" w:rsidRDefault="00062FA7" w:rsidP="001E1C1E">
      <w:pPr>
        <w:pStyle w:val="Head2"/>
        <w:rPr>
          <w:lang w:eastAsia="zh-CN"/>
        </w:rPr>
      </w:pPr>
      <w:r>
        <w:rPr>
          <w:rFonts w:hint="eastAsia"/>
          <w:lang w:eastAsia="zh-CN"/>
        </w:rPr>
        <w:t>Process</w:t>
      </w:r>
      <w:r>
        <w:rPr>
          <w:lang w:eastAsia="zh-CN"/>
        </w:rPr>
        <w:t xml:space="preserve"> Checking</w:t>
      </w:r>
    </w:p>
    <w:p w14:paraId="7899075D" w14:textId="32676EE5" w:rsidR="00062FA7" w:rsidRPr="00062FA7" w:rsidRDefault="00044318" w:rsidP="00914738">
      <w:pPr>
        <w:pStyle w:val="PostHeadPara"/>
        <w:rPr>
          <w:lang w:eastAsia="zh-CN"/>
        </w:rPr>
      </w:pPr>
      <w:bookmarkStart w:id="34" w:name="OLE_LINK92"/>
      <w:bookmarkStart w:id="35" w:name="OLE_LINK93"/>
      <w:r w:rsidRPr="00044318">
        <w:rPr>
          <w:lang w:eastAsia="zh-CN"/>
        </w:rPr>
        <w:t>We plan to have a regular meeting every Friday night to check the processing. But we will track and manage our work every day. And We design a table for recording the weekly task. Here is a simple template.</w:t>
      </w:r>
    </w:p>
    <w:bookmarkEnd w:id="34"/>
    <w:bookmarkEnd w:id="35"/>
    <w:p w14:paraId="1EC0E49D" w14:textId="77777777" w:rsidR="00BA2F1D" w:rsidRPr="00BA2F1D" w:rsidRDefault="00BA2F1D" w:rsidP="00BA2F1D">
      <w:pPr>
        <w:spacing w:line="240" w:lineRule="auto"/>
        <w:ind w:firstLine="0"/>
        <w:jc w:val="left"/>
        <w:rPr>
          <w:rFonts w:ascii="Times New Roman" w:eastAsia="Times New Roman" w:hAnsi="Times New Roman" w:cs="Times New Roman"/>
          <w:sz w:val="24"/>
          <w:lang w:val="en-CN"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43"/>
        <w:gridCol w:w="681"/>
        <w:gridCol w:w="5838"/>
      </w:tblGrid>
      <w:tr w:rsidR="00BA2F1D" w:rsidRPr="00BA2F1D" w14:paraId="7561A6BD" w14:textId="77777777" w:rsidTr="00C143F0">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F1E3E" w14:textId="77777777" w:rsidR="00BA2F1D" w:rsidRPr="00BA2F1D" w:rsidRDefault="00BA2F1D" w:rsidP="00C143F0">
            <w:pPr>
              <w:pStyle w:val="PostHeadPara"/>
              <w:spacing w:line="240" w:lineRule="auto"/>
              <w:jc w:val="center"/>
              <w:rPr>
                <w:sz w:val="16"/>
                <w:szCs w:val="16"/>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082E1B"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Task</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D85C5" w14:textId="45A00364"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 xml:space="preserve">Work </w:t>
            </w:r>
            <w:r w:rsidR="00C143F0" w:rsidRPr="00B30353">
              <w:rPr>
                <w:sz w:val="16"/>
                <w:szCs w:val="16"/>
                <w:lang w:eastAsia="zh-CN"/>
              </w:rPr>
              <w:t>L</w:t>
            </w:r>
            <w:r w:rsidRPr="00BA2F1D">
              <w:rPr>
                <w:sz w:val="16"/>
                <w:szCs w:val="16"/>
                <w:lang w:eastAsia="zh-CN"/>
              </w:rPr>
              <w:t>o</w:t>
            </w:r>
            <w:r w:rsidR="00C143F0" w:rsidRPr="00B30353">
              <w:rPr>
                <w:sz w:val="16"/>
                <w:szCs w:val="16"/>
                <w:lang w:eastAsia="zh-CN"/>
              </w:rPr>
              <w:t>g</w:t>
            </w:r>
          </w:p>
        </w:tc>
      </w:tr>
      <w:tr w:rsidR="00BA2F1D" w:rsidRPr="00BA2F1D" w14:paraId="5B490EE5" w14:textId="77777777" w:rsidTr="00C143F0">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468823"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Week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E17AB6"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Task 1</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2D6359" w14:textId="77777777" w:rsidR="00BA2F1D" w:rsidRPr="00BA2F1D" w:rsidRDefault="00BA2F1D" w:rsidP="00C143F0">
            <w:pPr>
              <w:pStyle w:val="PostHeadPara"/>
              <w:spacing w:line="240" w:lineRule="auto"/>
              <w:jc w:val="center"/>
              <w:rPr>
                <w:sz w:val="16"/>
                <w:szCs w:val="16"/>
                <w:lang w:eastAsia="zh-CN"/>
              </w:rPr>
            </w:pPr>
          </w:p>
        </w:tc>
      </w:tr>
      <w:tr w:rsidR="00BA2F1D" w:rsidRPr="00BA2F1D" w14:paraId="4DBF6A11" w14:textId="77777777" w:rsidTr="00C143F0">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D3E8F" w14:textId="77777777" w:rsidR="00BA2F1D" w:rsidRPr="00BA2F1D" w:rsidRDefault="00BA2F1D" w:rsidP="00C143F0">
            <w:pPr>
              <w:pStyle w:val="PostHeadPara"/>
              <w:spacing w:line="240" w:lineRule="auto"/>
              <w:jc w:val="center"/>
              <w:rPr>
                <w:sz w:val="16"/>
                <w:szCs w:val="16"/>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5C5D9"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Task 2</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3DDC3" w14:textId="77777777" w:rsidR="00BA2F1D" w:rsidRPr="00BA2F1D" w:rsidRDefault="00BA2F1D" w:rsidP="00C143F0">
            <w:pPr>
              <w:pStyle w:val="PostHeadPara"/>
              <w:spacing w:line="240" w:lineRule="auto"/>
              <w:jc w:val="center"/>
              <w:rPr>
                <w:sz w:val="16"/>
                <w:szCs w:val="16"/>
                <w:lang w:eastAsia="zh-CN"/>
              </w:rPr>
            </w:pPr>
          </w:p>
        </w:tc>
      </w:tr>
      <w:tr w:rsidR="002C773F" w:rsidRPr="00B30353" w14:paraId="301F00CE" w14:textId="77777777" w:rsidTr="00A0722D">
        <w:trPr>
          <w:trHeight w:val="20"/>
          <w:jc w:val="center"/>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4354DB21" w14:textId="77777777" w:rsidR="002C773F" w:rsidRPr="00BA2F1D" w:rsidRDefault="002C773F" w:rsidP="00C143F0">
            <w:pPr>
              <w:pStyle w:val="PostHeadPara"/>
              <w:spacing w:line="240" w:lineRule="auto"/>
              <w:jc w:val="center"/>
              <w:rPr>
                <w:sz w:val="16"/>
                <w:szCs w:val="16"/>
                <w:lang w:eastAsia="zh-CN"/>
              </w:rPr>
            </w:pPr>
            <w:r w:rsidRPr="00BA2F1D">
              <w:rPr>
                <w:sz w:val="16"/>
                <w:szCs w:val="16"/>
                <w:lang w:eastAsia="zh-CN"/>
              </w:rPr>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67495F" w14:textId="4762FFB1" w:rsidR="002C773F" w:rsidRPr="00BA2F1D" w:rsidRDefault="002C773F" w:rsidP="00C143F0">
            <w:pPr>
              <w:pStyle w:val="PostHeadPara"/>
              <w:spacing w:line="240" w:lineRule="auto"/>
              <w:jc w:val="center"/>
              <w:rPr>
                <w:sz w:val="16"/>
                <w:szCs w:val="16"/>
                <w:lang w:eastAsia="zh-CN"/>
              </w:rPr>
            </w:pPr>
            <w:r w:rsidRPr="00BA2F1D">
              <w:rPr>
                <w:sz w:val="16"/>
                <w:szCs w:val="16"/>
                <w:lang w:eastAsia="zh-CN"/>
              </w:rPr>
              <w:t xml:space="preserve">Task </w:t>
            </w:r>
            <w:r w:rsidRPr="00B30353">
              <w:rPr>
                <w:sz w:val="16"/>
                <w:szCs w:val="16"/>
                <w:lang w:eastAsia="zh-CN"/>
              </w:rPr>
              <w:t>2</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7686D1" w14:textId="77777777" w:rsidR="002C773F" w:rsidRPr="00BA2F1D" w:rsidRDefault="002C773F" w:rsidP="00C143F0">
            <w:pPr>
              <w:pStyle w:val="PostHeadPara"/>
              <w:spacing w:line="240" w:lineRule="auto"/>
              <w:jc w:val="center"/>
              <w:rPr>
                <w:sz w:val="16"/>
                <w:szCs w:val="16"/>
                <w:lang w:eastAsia="zh-CN"/>
              </w:rPr>
            </w:pPr>
          </w:p>
        </w:tc>
      </w:tr>
      <w:tr w:rsidR="002C773F" w:rsidRPr="00B30353" w14:paraId="3F62C55C" w14:textId="77777777" w:rsidTr="00A0722D">
        <w:trPr>
          <w:trHeight w:val="20"/>
          <w:jc w:val="center"/>
        </w:trPr>
        <w:tc>
          <w:tcPr>
            <w:tcW w:w="0" w:type="auto"/>
            <w:vMerge/>
            <w:tcBorders>
              <w:left w:val="single" w:sz="8" w:space="0" w:color="000000"/>
              <w:bottom w:val="single" w:sz="8" w:space="0" w:color="000000"/>
              <w:right w:val="single" w:sz="8" w:space="0" w:color="000000"/>
            </w:tcBorders>
            <w:vAlign w:val="center"/>
            <w:hideMark/>
          </w:tcPr>
          <w:p w14:paraId="312DA9B7" w14:textId="77777777" w:rsidR="002C773F" w:rsidRPr="00BA2F1D" w:rsidRDefault="002C773F" w:rsidP="00C143F0">
            <w:pPr>
              <w:pStyle w:val="PostHeadPara"/>
              <w:spacing w:line="240" w:lineRule="auto"/>
              <w:jc w:val="center"/>
              <w:rPr>
                <w:sz w:val="16"/>
                <w:szCs w:val="16"/>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D49CDC" w14:textId="77777777" w:rsidR="002C773F" w:rsidRPr="00BA2F1D" w:rsidRDefault="002C773F" w:rsidP="00C143F0">
            <w:pPr>
              <w:pStyle w:val="PostHeadPara"/>
              <w:spacing w:line="240" w:lineRule="auto"/>
              <w:jc w:val="center"/>
              <w:rPr>
                <w:sz w:val="16"/>
                <w:szCs w:val="16"/>
                <w:lang w:eastAsia="zh-CN"/>
              </w:rPr>
            </w:pPr>
            <w:r w:rsidRPr="00BA2F1D">
              <w:rPr>
                <w:sz w:val="16"/>
                <w:szCs w:val="16"/>
                <w:lang w:eastAsia="zh-CN"/>
              </w:rPr>
              <w:t>Task 3</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92736B" w14:textId="77777777" w:rsidR="002C773F" w:rsidRPr="00BA2F1D" w:rsidRDefault="002C773F" w:rsidP="00C143F0">
            <w:pPr>
              <w:pStyle w:val="PostHeadPara"/>
              <w:spacing w:line="240" w:lineRule="auto"/>
              <w:jc w:val="center"/>
              <w:rPr>
                <w:sz w:val="16"/>
                <w:szCs w:val="16"/>
                <w:lang w:eastAsia="zh-CN"/>
              </w:rPr>
            </w:pPr>
          </w:p>
        </w:tc>
      </w:tr>
      <w:tr w:rsidR="00BA2F1D" w:rsidRPr="00BA2F1D" w14:paraId="41BF8572" w14:textId="77777777" w:rsidTr="00C143F0">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3A2D11" w14:textId="77777777" w:rsidR="00BA2F1D" w:rsidRPr="00BA2F1D" w:rsidRDefault="00BA2F1D" w:rsidP="00C143F0">
            <w:pPr>
              <w:pStyle w:val="PostHeadPara"/>
              <w:spacing w:line="240" w:lineRule="auto"/>
              <w:jc w:val="center"/>
              <w:rPr>
                <w:sz w:val="16"/>
                <w:szCs w:val="16"/>
                <w:lang w:eastAsia="zh-CN"/>
              </w:rPr>
            </w:pPr>
            <w:bookmarkStart w:id="36" w:name="OLE_LINK102"/>
            <w:bookmarkStart w:id="37" w:name="OLE_LINK103"/>
            <w:r w:rsidRPr="00BA2F1D">
              <w:rPr>
                <w:sz w:val="16"/>
                <w:szCs w:val="16"/>
                <w:lang w:eastAsia="zh-CN"/>
              </w:rPr>
              <w:t>Week 3</w:t>
            </w:r>
            <w:bookmarkEnd w:id="36"/>
            <w:bookmarkEnd w:id="37"/>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DFCC6E"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Taks 3</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256FA" w14:textId="77777777" w:rsidR="00BA2F1D" w:rsidRPr="00BA2F1D" w:rsidRDefault="00BA2F1D" w:rsidP="00C143F0">
            <w:pPr>
              <w:pStyle w:val="PostHeadPara"/>
              <w:spacing w:line="240" w:lineRule="auto"/>
              <w:jc w:val="center"/>
              <w:rPr>
                <w:sz w:val="16"/>
                <w:szCs w:val="16"/>
                <w:lang w:eastAsia="zh-CN"/>
              </w:rPr>
            </w:pPr>
          </w:p>
        </w:tc>
      </w:tr>
      <w:tr w:rsidR="00BA2F1D" w:rsidRPr="00BA2F1D" w14:paraId="327C0B07" w14:textId="77777777" w:rsidTr="00C143F0">
        <w:trPr>
          <w:trHeight w:val="20"/>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6B6F2AF9" w14:textId="1B02A9B0" w:rsidR="00BA2F1D" w:rsidRPr="00BA2F1D" w:rsidRDefault="00B30353" w:rsidP="00C143F0">
            <w:pPr>
              <w:pStyle w:val="PostHeadPara"/>
              <w:spacing w:line="240" w:lineRule="auto"/>
              <w:jc w:val="center"/>
              <w:rPr>
                <w:sz w:val="16"/>
                <w:szCs w:val="16"/>
                <w:lang w:eastAsia="zh-CN"/>
              </w:rPr>
            </w:pPr>
            <w:r w:rsidRPr="00BA2F1D">
              <w:rPr>
                <w:sz w:val="16"/>
                <w:szCs w:val="16"/>
                <w:lang w:eastAsia="zh-CN"/>
              </w:rPr>
              <w:t>Week</w:t>
            </w:r>
            <w:r w:rsidRPr="00B30353">
              <w:rPr>
                <w:sz w:val="16"/>
                <w:szCs w:val="16"/>
                <w:lang w:eastAsia="zh-CN"/>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D07404" w14:textId="77777777" w:rsidR="00BA2F1D" w:rsidRPr="00BA2F1D" w:rsidRDefault="00BA2F1D" w:rsidP="00C143F0">
            <w:pPr>
              <w:pStyle w:val="PostHeadPara"/>
              <w:spacing w:line="240" w:lineRule="auto"/>
              <w:jc w:val="center"/>
              <w:rPr>
                <w:sz w:val="16"/>
                <w:szCs w:val="16"/>
                <w:lang w:eastAsia="zh-CN"/>
              </w:rPr>
            </w:pPr>
            <w:r w:rsidRPr="00BA2F1D">
              <w:rPr>
                <w:sz w:val="16"/>
                <w:szCs w:val="16"/>
                <w:lang w:eastAsia="zh-CN"/>
              </w:rPr>
              <w:t>Task 4</w:t>
            </w:r>
          </w:p>
        </w:tc>
        <w:tc>
          <w:tcPr>
            <w:tcW w:w="5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F841D" w14:textId="77777777" w:rsidR="00BA2F1D" w:rsidRPr="00BA2F1D" w:rsidRDefault="00BA2F1D" w:rsidP="00C143F0">
            <w:pPr>
              <w:pStyle w:val="PostHeadPara"/>
              <w:spacing w:line="240" w:lineRule="auto"/>
              <w:jc w:val="center"/>
              <w:rPr>
                <w:sz w:val="16"/>
                <w:szCs w:val="16"/>
                <w:lang w:eastAsia="zh-CN"/>
              </w:rPr>
            </w:pPr>
          </w:p>
        </w:tc>
      </w:tr>
    </w:tbl>
    <w:p w14:paraId="0BA5A980" w14:textId="27C7E67E" w:rsidR="00BA2F1D" w:rsidRDefault="00BA2F1D" w:rsidP="00BA2F1D">
      <w:pPr>
        <w:pStyle w:val="Head2"/>
      </w:pPr>
      <w:r>
        <w:t>Issues</w:t>
      </w:r>
      <w:r w:rsidR="00C143F0">
        <w:t xml:space="preserve"> Recording</w:t>
      </w:r>
    </w:p>
    <w:p w14:paraId="701C8C3C" w14:textId="3BB7B550" w:rsidR="00C143F0" w:rsidRDefault="003D5BC7" w:rsidP="00C143F0">
      <w:pPr>
        <w:pStyle w:val="PostHeadPara"/>
      </w:pPr>
      <w:r w:rsidRPr="003D5BC7">
        <w:t>We also create an issue table for recording our problem status. The table below is a simple prototype.</w:t>
      </w:r>
    </w:p>
    <w:p w14:paraId="4979306C" w14:textId="77777777" w:rsidR="00C143F0" w:rsidRPr="00C143F0" w:rsidRDefault="00C143F0" w:rsidP="00C143F0">
      <w:pPr>
        <w:spacing w:line="240" w:lineRule="auto"/>
        <w:ind w:firstLine="0"/>
        <w:jc w:val="left"/>
        <w:rPr>
          <w:rFonts w:ascii="Times New Roman" w:eastAsia="Times New Roman" w:hAnsi="Times New Roman" w:cs="Times New Roman"/>
          <w:sz w:val="24"/>
          <w:lang w:val="en-CN" w:eastAsia="zh-CN"/>
        </w:rPr>
      </w:pPr>
    </w:p>
    <w:tbl>
      <w:tblPr>
        <w:tblW w:w="8363" w:type="dxa"/>
        <w:jc w:val="center"/>
        <w:tblLayout w:type="fixed"/>
        <w:tblCellMar>
          <w:top w:w="15" w:type="dxa"/>
          <w:left w:w="15" w:type="dxa"/>
          <w:bottom w:w="15" w:type="dxa"/>
          <w:right w:w="15" w:type="dxa"/>
        </w:tblCellMar>
        <w:tblLook w:val="04A0" w:firstRow="1" w:lastRow="0" w:firstColumn="1" w:lastColumn="0" w:noHBand="0" w:noVBand="1"/>
      </w:tblPr>
      <w:tblGrid>
        <w:gridCol w:w="992"/>
        <w:gridCol w:w="699"/>
        <w:gridCol w:w="851"/>
        <w:gridCol w:w="1701"/>
        <w:gridCol w:w="2845"/>
        <w:gridCol w:w="1275"/>
      </w:tblGrid>
      <w:tr w:rsidR="00C143F0" w:rsidRPr="00B30353" w14:paraId="54EEEF47" w14:textId="77777777" w:rsidTr="00C143F0">
        <w:trPr>
          <w:jc w:val="center"/>
        </w:trPr>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3764D"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Issue ID</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E445C"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Date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3155D6"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Task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6D978"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Editor</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C1ABA2"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Problem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E233ED"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Solved or not</w:t>
            </w:r>
          </w:p>
        </w:tc>
      </w:tr>
      <w:tr w:rsidR="00C143F0" w:rsidRPr="00B30353" w14:paraId="6F4313D9" w14:textId="77777777" w:rsidTr="00C143F0">
        <w:trPr>
          <w:jc w:val="center"/>
        </w:trPr>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E4B03"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1</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09239" w14:textId="7D69BC61"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11</w:t>
            </w:r>
            <w:r w:rsidRPr="00B30353">
              <w:rPr>
                <w:sz w:val="16"/>
                <w:szCs w:val="16"/>
                <w:lang w:eastAsia="zh-CN"/>
              </w:rPr>
              <w:t>/0</w:t>
            </w:r>
            <w:r w:rsidRPr="00C143F0">
              <w:rPr>
                <w:sz w:val="16"/>
                <w:szCs w:val="16"/>
                <w:lang w:eastAsia="zh-CN"/>
              </w:rPr>
              <w:t>9</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67058"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Task 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30BF6E"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Guangyuan Shen</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CA22B" w14:textId="4568054D" w:rsidR="00C143F0" w:rsidRPr="00C143F0" w:rsidRDefault="00B30353" w:rsidP="00C143F0">
            <w:pPr>
              <w:pStyle w:val="PostHeadPara"/>
              <w:spacing w:line="240" w:lineRule="auto"/>
              <w:jc w:val="center"/>
              <w:rPr>
                <w:sz w:val="16"/>
                <w:szCs w:val="16"/>
                <w:lang w:eastAsia="zh-CN"/>
              </w:rPr>
            </w:pPr>
            <w:r w:rsidRPr="00B30353">
              <w:rPr>
                <w:sz w:val="16"/>
                <w:szCs w:val="16"/>
                <w:lang w:eastAsia="zh-CN"/>
              </w:rPr>
              <w:t>C</w:t>
            </w:r>
            <w:r w:rsidRPr="00C143F0">
              <w:rPr>
                <w:sz w:val="16"/>
                <w:szCs w:val="16"/>
                <w:lang w:eastAsia="zh-CN"/>
              </w:rPr>
              <w:t>annot</w:t>
            </w:r>
            <w:r w:rsidR="00C143F0" w:rsidRPr="00C143F0">
              <w:rPr>
                <w:sz w:val="16"/>
                <w:szCs w:val="16"/>
                <w:lang w:eastAsia="zh-CN"/>
              </w:rPr>
              <w:t xml:space="preserve"> build the </w:t>
            </w:r>
            <w:proofErr w:type="spellStart"/>
            <w:r w:rsidR="00C143F0" w:rsidRPr="00C143F0">
              <w:rPr>
                <w:sz w:val="16"/>
                <w:szCs w:val="16"/>
                <w:lang w:eastAsia="zh-CN"/>
              </w:rPr>
              <w:t>findID</w:t>
            </w:r>
            <w:proofErr w:type="spellEnd"/>
            <w:r w:rsidR="00C143F0" w:rsidRPr="00C143F0">
              <w:rPr>
                <w:sz w:val="16"/>
                <w:szCs w:val="16"/>
                <w:lang w:eastAsia="zh-CN"/>
              </w:rPr>
              <w:t xml:space="preserve"> function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564934"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yes</w:t>
            </w:r>
          </w:p>
        </w:tc>
      </w:tr>
      <w:tr w:rsidR="00C143F0" w:rsidRPr="00B30353" w14:paraId="7E5F6E61" w14:textId="77777777" w:rsidTr="00C143F0">
        <w:trPr>
          <w:jc w:val="center"/>
        </w:trPr>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D625E"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2</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397C6" w14:textId="50C7D13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11</w:t>
            </w:r>
            <w:r w:rsidRPr="00B30353">
              <w:rPr>
                <w:sz w:val="16"/>
                <w:szCs w:val="16"/>
                <w:lang w:eastAsia="zh-CN"/>
              </w:rPr>
              <w:t>/</w:t>
            </w:r>
            <w:r w:rsidRPr="00C143F0">
              <w:rPr>
                <w:sz w:val="16"/>
                <w:szCs w:val="16"/>
                <w:lang w:eastAsia="zh-CN"/>
              </w:rPr>
              <w:t>10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268DC"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Task 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EDA945"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Xiaoyu Shen</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3A4BD"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Solve Issue 1</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53DD58" w14:textId="4CEEAB15" w:rsidR="00C143F0" w:rsidRPr="00C143F0" w:rsidRDefault="00C143F0" w:rsidP="00C143F0">
            <w:pPr>
              <w:pStyle w:val="PostHeadPara"/>
              <w:spacing w:line="240" w:lineRule="auto"/>
              <w:jc w:val="center"/>
              <w:rPr>
                <w:sz w:val="16"/>
                <w:szCs w:val="16"/>
                <w:lang w:eastAsia="zh-CN"/>
              </w:rPr>
            </w:pPr>
            <w:r w:rsidRPr="00B30353">
              <w:rPr>
                <w:sz w:val="16"/>
                <w:szCs w:val="16"/>
                <w:lang w:eastAsia="zh-CN"/>
              </w:rPr>
              <w:t>-</w:t>
            </w:r>
          </w:p>
        </w:tc>
      </w:tr>
      <w:tr w:rsidR="00C143F0" w:rsidRPr="00B30353" w14:paraId="5AD37026" w14:textId="77777777" w:rsidTr="00C143F0">
        <w:trPr>
          <w:jc w:val="center"/>
        </w:trPr>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A715B"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3</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B7C1C" w14:textId="1EE7337C"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11</w:t>
            </w:r>
            <w:r w:rsidRPr="00B30353">
              <w:rPr>
                <w:sz w:val="16"/>
                <w:szCs w:val="16"/>
                <w:lang w:eastAsia="zh-CN"/>
              </w:rPr>
              <w:t>/</w:t>
            </w:r>
            <w:r w:rsidRPr="00C143F0">
              <w:rPr>
                <w:sz w:val="16"/>
                <w:szCs w:val="16"/>
                <w:lang w:eastAsia="zh-CN"/>
              </w:rPr>
              <w:t>12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52605"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Task 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08494"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Zetian Zheng</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0AF7C8" w14:textId="0B86D436"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Some test samples cannot pass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D0A194"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no</w:t>
            </w:r>
          </w:p>
        </w:tc>
      </w:tr>
      <w:tr w:rsidR="00C143F0" w:rsidRPr="00B30353" w14:paraId="27FE7B1E" w14:textId="77777777" w:rsidTr="00C143F0">
        <w:trPr>
          <w:jc w:val="center"/>
        </w:trPr>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824348"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4</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5C2D6C" w14:textId="79651289"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11</w:t>
            </w:r>
            <w:r w:rsidRPr="00B30353">
              <w:rPr>
                <w:sz w:val="16"/>
                <w:szCs w:val="16"/>
                <w:lang w:eastAsia="zh-CN"/>
              </w:rPr>
              <w:t>/</w:t>
            </w:r>
            <w:r w:rsidRPr="00C143F0">
              <w:rPr>
                <w:sz w:val="16"/>
                <w:szCs w:val="16"/>
                <w:lang w:eastAsia="zh-CN"/>
              </w:rPr>
              <w:t>14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76345"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Task 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84281"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XuZheng Lu</w:t>
            </w:r>
          </w:p>
        </w:tc>
        <w:tc>
          <w:tcPr>
            <w:tcW w:w="2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DC330C" w14:textId="77777777" w:rsidR="00C143F0" w:rsidRPr="00C143F0" w:rsidRDefault="00C143F0" w:rsidP="00C143F0">
            <w:pPr>
              <w:pStyle w:val="PostHeadPara"/>
              <w:spacing w:line="240" w:lineRule="auto"/>
              <w:jc w:val="center"/>
              <w:rPr>
                <w:sz w:val="16"/>
                <w:szCs w:val="16"/>
                <w:lang w:eastAsia="zh-CN"/>
              </w:rPr>
            </w:pPr>
            <w:r w:rsidRPr="00C143F0">
              <w:rPr>
                <w:sz w:val="16"/>
                <w:szCs w:val="16"/>
                <w:lang w:eastAsia="zh-CN"/>
              </w:rPr>
              <w:t>Update Issue 2</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F0138" w14:textId="7FD35A1E" w:rsidR="00C143F0" w:rsidRPr="00C143F0" w:rsidRDefault="00C143F0" w:rsidP="00C143F0">
            <w:pPr>
              <w:pStyle w:val="PostHeadPara"/>
              <w:spacing w:line="240" w:lineRule="auto"/>
              <w:jc w:val="center"/>
              <w:rPr>
                <w:sz w:val="16"/>
                <w:szCs w:val="16"/>
                <w:lang w:eastAsia="zh-CN"/>
              </w:rPr>
            </w:pPr>
            <w:r w:rsidRPr="00B30353">
              <w:rPr>
                <w:sz w:val="16"/>
                <w:szCs w:val="16"/>
                <w:lang w:eastAsia="zh-CN"/>
              </w:rPr>
              <w:t>-</w:t>
            </w:r>
          </w:p>
        </w:tc>
      </w:tr>
    </w:tbl>
    <w:p w14:paraId="5BFA65FB" w14:textId="77777777" w:rsidR="00B1638F" w:rsidRDefault="00B1638F" w:rsidP="00B1638F">
      <w:pPr>
        <w:pStyle w:val="ReferenceHead"/>
      </w:pPr>
      <w:r>
        <w:lastRenderedPageBreak/>
        <w:t>REFERENCES</w:t>
      </w:r>
    </w:p>
    <w:p w14:paraId="3BC18020" w14:textId="77777777" w:rsidR="00B11541" w:rsidRDefault="00B11541" w:rsidP="00B11541">
      <w:pPr>
        <w:pStyle w:val="Bibentry"/>
      </w:pPr>
      <w:proofErr w:type="spellStart"/>
      <w:r>
        <w:t>Kaija</w:t>
      </w:r>
      <w:proofErr w:type="spellEnd"/>
      <w:r>
        <w:t xml:space="preserve">, </w:t>
      </w:r>
      <w:proofErr w:type="spellStart"/>
      <w:r>
        <w:t>Kasperi</w:t>
      </w:r>
      <w:proofErr w:type="spellEnd"/>
      <w:r>
        <w:t>. "</w:t>
      </w:r>
      <w:bookmarkStart w:id="38" w:name="OLE_LINK94"/>
      <w:bookmarkStart w:id="39" w:name="OLE_LINK95"/>
      <w:r>
        <w:t>The implementation and performance of Chord</w:t>
      </w:r>
      <w:bookmarkEnd w:id="38"/>
      <w:bookmarkEnd w:id="39"/>
      <w:r>
        <w:t>." (2018).</w:t>
      </w:r>
    </w:p>
    <w:p w14:paraId="095D3008" w14:textId="28B364F5" w:rsidR="00B11541" w:rsidRDefault="00426A79" w:rsidP="00B11541">
      <w:pPr>
        <w:pStyle w:val="Bibentry"/>
      </w:pPr>
      <w:proofErr w:type="spellStart"/>
      <w:r w:rsidRPr="00426A79">
        <w:t>Stoica</w:t>
      </w:r>
      <w:proofErr w:type="spellEnd"/>
      <w:r w:rsidRPr="00426A79">
        <w:t>, Ion, et al. "Chord: a scalable peer-to-peer lookup protocol for internet applications." IEEE/ACM Transactions on networking 11.1 (2003): 17-32.</w:t>
      </w:r>
    </w:p>
    <w:p w14:paraId="570865AB" w14:textId="4FFB1357" w:rsidR="00B11541" w:rsidRDefault="008734AC" w:rsidP="00B11541">
      <w:pPr>
        <w:pStyle w:val="Bibentry"/>
      </w:pPr>
      <w:r w:rsidRPr="008734AC">
        <w:t>Karger, David R., and Matthias Ruhl. "Simple efficient load balancing algorithms for peer-to-peer systems." Proceedings of the sixteenth annual ACM symposium on Parallelism in algorithms and architectures. 2004.</w:t>
      </w:r>
    </w:p>
    <w:p w14:paraId="1C8216EF" w14:textId="39352965" w:rsidR="003B13D2" w:rsidRDefault="00426A79" w:rsidP="00B11541">
      <w:pPr>
        <w:pStyle w:val="Bibentry"/>
      </w:pPr>
      <w:proofErr w:type="spellStart"/>
      <w:r w:rsidRPr="00426A79">
        <w:t>Naor</w:t>
      </w:r>
      <w:proofErr w:type="spellEnd"/>
      <w:r w:rsidRPr="00426A79">
        <w:t xml:space="preserve">, Moni, and Udi </w:t>
      </w:r>
      <w:proofErr w:type="spellStart"/>
      <w:r w:rsidRPr="00426A79">
        <w:t>Wieder</w:t>
      </w:r>
      <w:proofErr w:type="spellEnd"/>
      <w:r w:rsidRPr="00426A79">
        <w:t>. "A simple fault tolerant distributed hash table." International Workshop on Peer-to-Peer Systems. Springer, Berlin, Heidelberg, 2003.</w:t>
      </w:r>
    </w:p>
    <w:p w14:paraId="4781DAF0" w14:textId="22BCC140" w:rsidR="00840180" w:rsidRDefault="00C30125" w:rsidP="00B11541">
      <w:pPr>
        <w:pStyle w:val="Bibentry"/>
      </w:pPr>
      <w:r w:rsidRPr="00C30125">
        <w:t>https://medium.com/techlog/chord-building-a-dht-distributed-hash-table-in-golang-67c3ce17417b</w:t>
      </w:r>
    </w:p>
    <w:p w14:paraId="1BBCF246" w14:textId="3614F05B" w:rsidR="00C30125" w:rsidRPr="00B1638F" w:rsidRDefault="00C30125" w:rsidP="00B11541">
      <w:pPr>
        <w:pStyle w:val="Bibentry"/>
      </w:pPr>
      <w:r w:rsidRPr="00C30125">
        <w:t>https://www.cnblogs.com/gnuhpc/archive/2012/01/13/2321476.html</w:t>
      </w:r>
    </w:p>
    <w:sectPr w:rsidR="00C30125" w:rsidRPr="00B1638F" w:rsidSect="00A13411">
      <w:footerReference w:type="default" r:id="rId11"/>
      <w:pgSz w:w="12240" w:h="15840"/>
      <w:pgMar w:top="1758" w:right="2041" w:bottom="1758" w:left="1440" w:header="709" w:footer="79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2F48" w14:textId="77777777" w:rsidR="00B51939" w:rsidRDefault="00B51939" w:rsidP="00280CCC">
      <w:r>
        <w:separator/>
      </w:r>
    </w:p>
  </w:endnote>
  <w:endnote w:type="continuationSeparator" w:id="0">
    <w:p w14:paraId="75448CF5" w14:textId="77777777" w:rsidR="00B51939" w:rsidRDefault="00B51939" w:rsidP="0028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Libertine O">
    <w:altName w:val="Arial"/>
    <w:panose1 w:val="020B0604020202020204"/>
    <w:charset w:val="00"/>
    <w:family w:val="auto"/>
    <w:pitch w:val="variable"/>
    <w:sig w:usb0="E0000AFF" w:usb1="5200E5FB" w:usb2="02000020" w:usb3="00000000" w:csb0="000001BF" w:csb1="00000000"/>
  </w:font>
  <w:font w:name="Linux Biolinum O">
    <w:altName w:val="Arial"/>
    <w:panose1 w:val="020B0604020202020204"/>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894B43" w:rsidRDefault="00894B43" w:rsidP="00280CCC">
    <w:pPr>
      <w:pStyle w:val="Footer"/>
    </w:pPr>
    <w:r>
      <w:fldChar w:fldCharType="begin"/>
    </w:r>
    <w:r>
      <w:instrText xml:space="preserve"> PAGE   \* MERGEFORMAT </w:instrText>
    </w:r>
    <w:r>
      <w:fldChar w:fldCharType="separate"/>
    </w:r>
    <w:r w:rsidR="007815B1">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161E" w14:textId="77777777" w:rsidR="00B51939" w:rsidRDefault="00B51939" w:rsidP="00280CCC">
      <w:r>
        <w:separator/>
      </w:r>
    </w:p>
  </w:footnote>
  <w:footnote w:type="continuationSeparator" w:id="0">
    <w:p w14:paraId="127D7D59" w14:textId="77777777" w:rsidR="00B51939" w:rsidRDefault="00B51939" w:rsidP="00280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6E16CCA"/>
    <w:multiLevelType w:val="hybridMultilevel"/>
    <w:tmpl w:val="B462852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3"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1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7"/>
  </w:num>
  <w:num w:numId="13">
    <w:abstractNumId w:val="14"/>
  </w:num>
  <w:num w:numId="14">
    <w:abstractNumId w:val="16"/>
  </w:num>
  <w:num w:numId="15">
    <w:abstractNumId w:val="15"/>
  </w:num>
  <w:num w:numId="16">
    <w:abstractNumId w:val="13"/>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00D3"/>
    <w:rsid w:val="000039B9"/>
    <w:rsid w:val="00004045"/>
    <w:rsid w:val="00012038"/>
    <w:rsid w:val="00016A42"/>
    <w:rsid w:val="00024F17"/>
    <w:rsid w:val="00026F05"/>
    <w:rsid w:val="00030078"/>
    <w:rsid w:val="000335B8"/>
    <w:rsid w:val="00044318"/>
    <w:rsid w:val="0004530F"/>
    <w:rsid w:val="00056759"/>
    <w:rsid w:val="00062FA7"/>
    <w:rsid w:val="00067506"/>
    <w:rsid w:val="00071858"/>
    <w:rsid w:val="000723E6"/>
    <w:rsid w:val="0007328C"/>
    <w:rsid w:val="0007457F"/>
    <w:rsid w:val="000852CB"/>
    <w:rsid w:val="0008602E"/>
    <w:rsid w:val="00092B83"/>
    <w:rsid w:val="00094CDC"/>
    <w:rsid w:val="00095C5D"/>
    <w:rsid w:val="00097023"/>
    <w:rsid w:val="00097C6B"/>
    <w:rsid w:val="000A29EE"/>
    <w:rsid w:val="000A5848"/>
    <w:rsid w:val="000B263B"/>
    <w:rsid w:val="000B40B0"/>
    <w:rsid w:val="000B59F1"/>
    <w:rsid w:val="000B66C4"/>
    <w:rsid w:val="000B69BC"/>
    <w:rsid w:val="000C43BD"/>
    <w:rsid w:val="000C6221"/>
    <w:rsid w:val="000C6E62"/>
    <w:rsid w:val="000D312E"/>
    <w:rsid w:val="000E65D7"/>
    <w:rsid w:val="000F27EC"/>
    <w:rsid w:val="001025B8"/>
    <w:rsid w:val="00106F75"/>
    <w:rsid w:val="0011177B"/>
    <w:rsid w:val="00122AED"/>
    <w:rsid w:val="00133DB7"/>
    <w:rsid w:val="001419C7"/>
    <w:rsid w:val="00143408"/>
    <w:rsid w:val="001464FF"/>
    <w:rsid w:val="001609FD"/>
    <w:rsid w:val="00165CFE"/>
    <w:rsid w:val="00171F58"/>
    <w:rsid w:val="00175D35"/>
    <w:rsid w:val="00184F3C"/>
    <w:rsid w:val="00186322"/>
    <w:rsid w:val="00187EEE"/>
    <w:rsid w:val="00197240"/>
    <w:rsid w:val="001A2505"/>
    <w:rsid w:val="001B0568"/>
    <w:rsid w:val="001B1C82"/>
    <w:rsid w:val="001B52EB"/>
    <w:rsid w:val="001B690F"/>
    <w:rsid w:val="001C5346"/>
    <w:rsid w:val="001D2DB8"/>
    <w:rsid w:val="001E1C1E"/>
    <w:rsid w:val="001E2551"/>
    <w:rsid w:val="001E2D05"/>
    <w:rsid w:val="001E59C7"/>
    <w:rsid w:val="001F5542"/>
    <w:rsid w:val="00201F18"/>
    <w:rsid w:val="00206572"/>
    <w:rsid w:val="002129CF"/>
    <w:rsid w:val="0022435E"/>
    <w:rsid w:val="00226946"/>
    <w:rsid w:val="002275D5"/>
    <w:rsid w:val="0023173D"/>
    <w:rsid w:val="00232507"/>
    <w:rsid w:val="002375A6"/>
    <w:rsid w:val="00241FC3"/>
    <w:rsid w:val="00245F36"/>
    <w:rsid w:val="00256019"/>
    <w:rsid w:val="00256D26"/>
    <w:rsid w:val="00264A4B"/>
    <w:rsid w:val="00264AD9"/>
    <w:rsid w:val="00270200"/>
    <w:rsid w:val="00272049"/>
    <w:rsid w:val="00280CCC"/>
    <w:rsid w:val="002813B9"/>
    <w:rsid w:val="00282050"/>
    <w:rsid w:val="0028733C"/>
    <w:rsid w:val="002A1D47"/>
    <w:rsid w:val="002B00E0"/>
    <w:rsid w:val="002B7002"/>
    <w:rsid w:val="002B7A6F"/>
    <w:rsid w:val="002B7BDE"/>
    <w:rsid w:val="002C4ACC"/>
    <w:rsid w:val="002C773F"/>
    <w:rsid w:val="002D27B4"/>
    <w:rsid w:val="002E3C76"/>
    <w:rsid w:val="002E4BBC"/>
    <w:rsid w:val="002E613F"/>
    <w:rsid w:val="0030041C"/>
    <w:rsid w:val="0030123F"/>
    <w:rsid w:val="0030329B"/>
    <w:rsid w:val="00307806"/>
    <w:rsid w:val="00325075"/>
    <w:rsid w:val="0034440B"/>
    <w:rsid w:val="00345FD1"/>
    <w:rsid w:val="00346032"/>
    <w:rsid w:val="00347097"/>
    <w:rsid w:val="0035027B"/>
    <w:rsid w:val="00355041"/>
    <w:rsid w:val="00357AFE"/>
    <w:rsid w:val="00360455"/>
    <w:rsid w:val="00382673"/>
    <w:rsid w:val="00394051"/>
    <w:rsid w:val="003970AA"/>
    <w:rsid w:val="003A2157"/>
    <w:rsid w:val="003A2256"/>
    <w:rsid w:val="003A5268"/>
    <w:rsid w:val="003A540F"/>
    <w:rsid w:val="003B13D2"/>
    <w:rsid w:val="003B418C"/>
    <w:rsid w:val="003B75C2"/>
    <w:rsid w:val="003C3AB4"/>
    <w:rsid w:val="003C532D"/>
    <w:rsid w:val="003C5439"/>
    <w:rsid w:val="003C79C5"/>
    <w:rsid w:val="003D5BC7"/>
    <w:rsid w:val="003D6F43"/>
    <w:rsid w:val="003E025A"/>
    <w:rsid w:val="003F3514"/>
    <w:rsid w:val="003F4FA2"/>
    <w:rsid w:val="003F6914"/>
    <w:rsid w:val="003F77E1"/>
    <w:rsid w:val="0040379A"/>
    <w:rsid w:val="00411515"/>
    <w:rsid w:val="00414235"/>
    <w:rsid w:val="00426A79"/>
    <w:rsid w:val="00427741"/>
    <w:rsid w:val="00441C11"/>
    <w:rsid w:val="00442A1A"/>
    <w:rsid w:val="00443E24"/>
    <w:rsid w:val="00444018"/>
    <w:rsid w:val="00447643"/>
    <w:rsid w:val="0044795E"/>
    <w:rsid w:val="0045056A"/>
    <w:rsid w:val="004564EC"/>
    <w:rsid w:val="00456D82"/>
    <w:rsid w:val="00471F13"/>
    <w:rsid w:val="00496E20"/>
    <w:rsid w:val="004A593B"/>
    <w:rsid w:val="004A647D"/>
    <w:rsid w:val="004B0079"/>
    <w:rsid w:val="004B380B"/>
    <w:rsid w:val="004B4437"/>
    <w:rsid w:val="004C21A1"/>
    <w:rsid w:val="004C31B4"/>
    <w:rsid w:val="004C3570"/>
    <w:rsid w:val="004D53FB"/>
    <w:rsid w:val="004E7CE0"/>
    <w:rsid w:val="004F1F77"/>
    <w:rsid w:val="004F297F"/>
    <w:rsid w:val="00501023"/>
    <w:rsid w:val="00522458"/>
    <w:rsid w:val="00523880"/>
    <w:rsid w:val="00523CC8"/>
    <w:rsid w:val="00530374"/>
    <w:rsid w:val="0054003C"/>
    <w:rsid w:val="005447E5"/>
    <w:rsid w:val="00544B8C"/>
    <w:rsid w:val="0054701D"/>
    <w:rsid w:val="00551592"/>
    <w:rsid w:val="00560F83"/>
    <w:rsid w:val="00565836"/>
    <w:rsid w:val="005670C2"/>
    <w:rsid w:val="005722C7"/>
    <w:rsid w:val="005804EB"/>
    <w:rsid w:val="0058050A"/>
    <w:rsid w:val="0058251A"/>
    <w:rsid w:val="005864CD"/>
    <w:rsid w:val="0059056E"/>
    <w:rsid w:val="00593E4E"/>
    <w:rsid w:val="005A5252"/>
    <w:rsid w:val="005B128B"/>
    <w:rsid w:val="005C5AC4"/>
    <w:rsid w:val="005D17AA"/>
    <w:rsid w:val="005E5697"/>
    <w:rsid w:val="005E7B80"/>
    <w:rsid w:val="00604CA3"/>
    <w:rsid w:val="00605A08"/>
    <w:rsid w:val="00613933"/>
    <w:rsid w:val="00614A19"/>
    <w:rsid w:val="006156D8"/>
    <w:rsid w:val="00617243"/>
    <w:rsid w:val="006267A7"/>
    <w:rsid w:val="00630379"/>
    <w:rsid w:val="00630604"/>
    <w:rsid w:val="00636000"/>
    <w:rsid w:val="00651D2F"/>
    <w:rsid w:val="006527AA"/>
    <w:rsid w:val="006552C5"/>
    <w:rsid w:val="00660075"/>
    <w:rsid w:val="006731E1"/>
    <w:rsid w:val="00682D23"/>
    <w:rsid w:val="00693B17"/>
    <w:rsid w:val="00695442"/>
    <w:rsid w:val="006A6DF0"/>
    <w:rsid w:val="006C2A3C"/>
    <w:rsid w:val="006C413E"/>
    <w:rsid w:val="006C6C2F"/>
    <w:rsid w:val="006C7248"/>
    <w:rsid w:val="006D0A6D"/>
    <w:rsid w:val="006D6B66"/>
    <w:rsid w:val="006D76F7"/>
    <w:rsid w:val="006E556A"/>
    <w:rsid w:val="006E6F2A"/>
    <w:rsid w:val="006F02D2"/>
    <w:rsid w:val="00713A03"/>
    <w:rsid w:val="00720905"/>
    <w:rsid w:val="00731434"/>
    <w:rsid w:val="00735A34"/>
    <w:rsid w:val="007419B5"/>
    <w:rsid w:val="00746BCA"/>
    <w:rsid w:val="007545FA"/>
    <w:rsid w:val="00754EA8"/>
    <w:rsid w:val="00755A25"/>
    <w:rsid w:val="00757DCB"/>
    <w:rsid w:val="00763F53"/>
    <w:rsid w:val="007679F3"/>
    <w:rsid w:val="00771D0F"/>
    <w:rsid w:val="00772A08"/>
    <w:rsid w:val="00772D8F"/>
    <w:rsid w:val="007753FC"/>
    <w:rsid w:val="007755DF"/>
    <w:rsid w:val="007815B1"/>
    <w:rsid w:val="00782B07"/>
    <w:rsid w:val="00784313"/>
    <w:rsid w:val="0078683C"/>
    <w:rsid w:val="007918B0"/>
    <w:rsid w:val="007A23DA"/>
    <w:rsid w:val="007A6083"/>
    <w:rsid w:val="007B3F15"/>
    <w:rsid w:val="007B7078"/>
    <w:rsid w:val="007C3AD8"/>
    <w:rsid w:val="007C4535"/>
    <w:rsid w:val="007C57D2"/>
    <w:rsid w:val="007D434F"/>
    <w:rsid w:val="007E1BF8"/>
    <w:rsid w:val="007F6826"/>
    <w:rsid w:val="007F76AC"/>
    <w:rsid w:val="0082298C"/>
    <w:rsid w:val="008275CB"/>
    <w:rsid w:val="00834528"/>
    <w:rsid w:val="0083613D"/>
    <w:rsid w:val="00840180"/>
    <w:rsid w:val="00840E46"/>
    <w:rsid w:val="0084185F"/>
    <w:rsid w:val="0084573D"/>
    <w:rsid w:val="00850390"/>
    <w:rsid w:val="00855D62"/>
    <w:rsid w:val="008573DA"/>
    <w:rsid w:val="00860B1D"/>
    <w:rsid w:val="008645B1"/>
    <w:rsid w:val="00867D3B"/>
    <w:rsid w:val="008734AC"/>
    <w:rsid w:val="00884239"/>
    <w:rsid w:val="00885529"/>
    <w:rsid w:val="008855AE"/>
    <w:rsid w:val="00887B7D"/>
    <w:rsid w:val="008924A5"/>
    <w:rsid w:val="00894B43"/>
    <w:rsid w:val="00895708"/>
    <w:rsid w:val="00897C9E"/>
    <w:rsid w:val="008A70B8"/>
    <w:rsid w:val="008A7B2D"/>
    <w:rsid w:val="008B3B2B"/>
    <w:rsid w:val="008B47D5"/>
    <w:rsid w:val="008C40F0"/>
    <w:rsid w:val="008D3252"/>
    <w:rsid w:val="008D5155"/>
    <w:rsid w:val="008E02DD"/>
    <w:rsid w:val="008E57ED"/>
    <w:rsid w:val="008F5A4A"/>
    <w:rsid w:val="00906FA6"/>
    <w:rsid w:val="009112DD"/>
    <w:rsid w:val="009132D2"/>
    <w:rsid w:val="00914738"/>
    <w:rsid w:val="009153D6"/>
    <w:rsid w:val="00923F1F"/>
    <w:rsid w:val="00925CE4"/>
    <w:rsid w:val="00926833"/>
    <w:rsid w:val="00954449"/>
    <w:rsid w:val="009562D6"/>
    <w:rsid w:val="0096469A"/>
    <w:rsid w:val="009666F6"/>
    <w:rsid w:val="00976834"/>
    <w:rsid w:val="0098316C"/>
    <w:rsid w:val="00983E7F"/>
    <w:rsid w:val="00984078"/>
    <w:rsid w:val="009907FC"/>
    <w:rsid w:val="00991E32"/>
    <w:rsid w:val="00996EF9"/>
    <w:rsid w:val="009A05BE"/>
    <w:rsid w:val="009B5CDC"/>
    <w:rsid w:val="009C0082"/>
    <w:rsid w:val="009D1F50"/>
    <w:rsid w:val="009D632E"/>
    <w:rsid w:val="009D6C93"/>
    <w:rsid w:val="009E0815"/>
    <w:rsid w:val="009E27B2"/>
    <w:rsid w:val="009E3487"/>
    <w:rsid w:val="009F6659"/>
    <w:rsid w:val="00A02ED8"/>
    <w:rsid w:val="00A074E3"/>
    <w:rsid w:val="00A13411"/>
    <w:rsid w:val="00A170CF"/>
    <w:rsid w:val="00A47C78"/>
    <w:rsid w:val="00A52637"/>
    <w:rsid w:val="00A53CA0"/>
    <w:rsid w:val="00A62D4B"/>
    <w:rsid w:val="00A63086"/>
    <w:rsid w:val="00A65ADA"/>
    <w:rsid w:val="00A70723"/>
    <w:rsid w:val="00A70C11"/>
    <w:rsid w:val="00A72957"/>
    <w:rsid w:val="00A81938"/>
    <w:rsid w:val="00A8296F"/>
    <w:rsid w:val="00A85A85"/>
    <w:rsid w:val="00A87EFD"/>
    <w:rsid w:val="00A91516"/>
    <w:rsid w:val="00A92B87"/>
    <w:rsid w:val="00A94DCA"/>
    <w:rsid w:val="00A96468"/>
    <w:rsid w:val="00AA345B"/>
    <w:rsid w:val="00AA6E11"/>
    <w:rsid w:val="00AA745B"/>
    <w:rsid w:val="00AB49A2"/>
    <w:rsid w:val="00AB6464"/>
    <w:rsid w:val="00AC0C11"/>
    <w:rsid w:val="00AC52C3"/>
    <w:rsid w:val="00AD2B71"/>
    <w:rsid w:val="00AF34BE"/>
    <w:rsid w:val="00AF529F"/>
    <w:rsid w:val="00B03246"/>
    <w:rsid w:val="00B04062"/>
    <w:rsid w:val="00B04738"/>
    <w:rsid w:val="00B06EDC"/>
    <w:rsid w:val="00B10F73"/>
    <w:rsid w:val="00B11541"/>
    <w:rsid w:val="00B1230E"/>
    <w:rsid w:val="00B1321F"/>
    <w:rsid w:val="00B1638F"/>
    <w:rsid w:val="00B16D13"/>
    <w:rsid w:val="00B21A8E"/>
    <w:rsid w:val="00B25EC5"/>
    <w:rsid w:val="00B30353"/>
    <w:rsid w:val="00B309CD"/>
    <w:rsid w:val="00B32DED"/>
    <w:rsid w:val="00B35F99"/>
    <w:rsid w:val="00B464E9"/>
    <w:rsid w:val="00B47F28"/>
    <w:rsid w:val="00B50C8A"/>
    <w:rsid w:val="00B51939"/>
    <w:rsid w:val="00B52B86"/>
    <w:rsid w:val="00B64A8C"/>
    <w:rsid w:val="00B65892"/>
    <w:rsid w:val="00B65C03"/>
    <w:rsid w:val="00B7329F"/>
    <w:rsid w:val="00B73374"/>
    <w:rsid w:val="00B73A7F"/>
    <w:rsid w:val="00B73DAA"/>
    <w:rsid w:val="00B747C3"/>
    <w:rsid w:val="00BA2BA2"/>
    <w:rsid w:val="00BA2F1D"/>
    <w:rsid w:val="00BA6DA0"/>
    <w:rsid w:val="00BB707F"/>
    <w:rsid w:val="00BC1284"/>
    <w:rsid w:val="00BD1209"/>
    <w:rsid w:val="00BD1BE4"/>
    <w:rsid w:val="00BD22AE"/>
    <w:rsid w:val="00BD529B"/>
    <w:rsid w:val="00BD6CE2"/>
    <w:rsid w:val="00BE10C8"/>
    <w:rsid w:val="00BE6AC7"/>
    <w:rsid w:val="00BF6A11"/>
    <w:rsid w:val="00C05D10"/>
    <w:rsid w:val="00C12895"/>
    <w:rsid w:val="00C13C4C"/>
    <w:rsid w:val="00C143F0"/>
    <w:rsid w:val="00C14AD6"/>
    <w:rsid w:val="00C24C41"/>
    <w:rsid w:val="00C30125"/>
    <w:rsid w:val="00C31821"/>
    <w:rsid w:val="00C36157"/>
    <w:rsid w:val="00C42C2E"/>
    <w:rsid w:val="00C44285"/>
    <w:rsid w:val="00C525D7"/>
    <w:rsid w:val="00C562CF"/>
    <w:rsid w:val="00C57AA7"/>
    <w:rsid w:val="00C61006"/>
    <w:rsid w:val="00C61C71"/>
    <w:rsid w:val="00C8044E"/>
    <w:rsid w:val="00C85D5B"/>
    <w:rsid w:val="00C86697"/>
    <w:rsid w:val="00C86FD3"/>
    <w:rsid w:val="00CB3E5C"/>
    <w:rsid w:val="00CC1C8C"/>
    <w:rsid w:val="00CC1ECE"/>
    <w:rsid w:val="00CD6BEE"/>
    <w:rsid w:val="00CE09D7"/>
    <w:rsid w:val="00CE5EA4"/>
    <w:rsid w:val="00CE687A"/>
    <w:rsid w:val="00CE6A39"/>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6116C"/>
    <w:rsid w:val="00D727EB"/>
    <w:rsid w:val="00D75782"/>
    <w:rsid w:val="00D81AE6"/>
    <w:rsid w:val="00D92A3B"/>
    <w:rsid w:val="00D96139"/>
    <w:rsid w:val="00DA0F7F"/>
    <w:rsid w:val="00DA5AB4"/>
    <w:rsid w:val="00DA6804"/>
    <w:rsid w:val="00DB1127"/>
    <w:rsid w:val="00DB176D"/>
    <w:rsid w:val="00DC6044"/>
    <w:rsid w:val="00DD4AD3"/>
    <w:rsid w:val="00DD5CB7"/>
    <w:rsid w:val="00DE23DA"/>
    <w:rsid w:val="00DF0BA4"/>
    <w:rsid w:val="00DF0E8C"/>
    <w:rsid w:val="00DF3E05"/>
    <w:rsid w:val="00E00E3A"/>
    <w:rsid w:val="00E02C38"/>
    <w:rsid w:val="00E03AF6"/>
    <w:rsid w:val="00E10590"/>
    <w:rsid w:val="00E258F8"/>
    <w:rsid w:val="00E27CBA"/>
    <w:rsid w:val="00E30DB6"/>
    <w:rsid w:val="00E31A15"/>
    <w:rsid w:val="00E351D2"/>
    <w:rsid w:val="00E51565"/>
    <w:rsid w:val="00E604FD"/>
    <w:rsid w:val="00E62682"/>
    <w:rsid w:val="00E77F99"/>
    <w:rsid w:val="00E95069"/>
    <w:rsid w:val="00EA155B"/>
    <w:rsid w:val="00EA39C9"/>
    <w:rsid w:val="00EA5ED5"/>
    <w:rsid w:val="00EB17F1"/>
    <w:rsid w:val="00EC59D4"/>
    <w:rsid w:val="00ED01B9"/>
    <w:rsid w:val="00ED07F9"/>
    <w:rsid w:val="00ED2C80"/>
    <w:rsid w:val="00EE2E4F"/>
    <w:rsid w:val="00EE4FEB"/>
    <w:rsid w:val="00EF18AD"/>
    <w:rsid w:val="00EF2F35"/>
    <w:rsid w:val="00EF634C"/>
    <w:rsid w:val="00F02C7F"/>
    <w:rsid w:val="00F040F5"/>
    <w:rsid w:val="00F05498"/>
    <w:rsid w:val="00F06DDF"/>
    <w:rsid w:val="00F15DC0"/>
    <w:rsid w:val="00F3290F"/>
    <w:rsid w:val="00F50936"/>
    <w:rsid w:val="00F542FA"/>
    <w:rsid w:val="00F64D59"/>
    <w:rsid w:val="00F81884"/>
    <w:rsid w:val="00F852C5"/>
    <w:rsid w:val="00FB74C1"/>
    <w:rsid w:val="00FC3AB0"/>
    <w:rsid w:val="00FC5B00"/>
    <w:rsid w:val="00FD48C2"/>
    <w:rsid w:val="00FE5E64"/>
    <w:rsid w:val="00FF447D"/>
    <w:rsid w:val="00FF59BB"/>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CC"/>
    <w:pPr>
      <w:spacing w:line="270" w:lineRule="atLeast"/>
      <w:ind w:firstLine="240"/>
      <w:jc w:val="both"/>
    </w:pPr>
    <w:rPr>
      <w:rFonts w:ascii="Linux Libertine O" w:hAnsi="Linux Libertine O" w:cs="Linux Libertine O"/>
      <w:sz w:val="18"/>
      <w:szCs w:val="24"/>
    </w:rPr>
  </w:style>
  <w:style w:type="paragraph" w:styleId="Heading1">
    <w:name w:val="heading 1"/>
    <w:basedOn w:val="Normal"/>
    <w:next w:val="Normal"/>
    <w:link w:val="Heading1Char"/>
    <w:uiPriority w:val="9"/>
    <w:qFormat/>
    <w:rsid w:val="00EF2F35"/>
    <w:pPr>
      <w:keepNext/>
      <w:keepLines/>
      <w:spacing w:before="240"/>
      <w:outlineLvl w:val="0"/>
    </w:pPr>
    <w:rPr>
      <w:rFonts w:eastAsiaTheme="majorEastAsia"/>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eastAsiaTheme="majorEastAsia"/>
      <w:color w:val="365F91" w:themeColor="accent1" w:themeShade="BF"/>
      <w:sz w:val="26"/>
      <w:szCs w:val="26"/>
      <w:lang w:eastAsia="ja-JP"/>
    </w:rPr>
  </w:style>
  <w:style w:type="paragraph" w:styleId="Heading3">
    <w:name w:val="heading 3"/>
    <w:basedOn w:val="Normal"/>
    <w:next w:val="Normal"/>
    <w:link w:val="Heading3Char"/>
    <w:uiPriority w:val="9"/>
    <w:semiHidden/>
    <w:unhideWhenUsed/>
    <w:qFormat/>
    <w:rsid w:val="00EA5ED5"/>
    <w:pPr>
      <w:keepNext/>
      <w:keepLines/>
      <w:numPr>
        <w:ilvl w:val="2"/>
        <w:numId w:val="14"/>
      </w:numPr>
      <w:spacing w:before="40"/>
      <w:outlineLvl w:val="2"/>
    </w:pPr>
    <w:rPr>
      <w:rFonts w:eastAsiaTheme="majorEastAsia"/>
      <w:color w:val="243F60" w:themeColor="accent1" w:themeShade="7F"/>
      <w:lang w:eastAsia="ja-JP"/>
    </w:rPr>
  </w:style>
  <w:style w:type="paragraph" w:styleId="Heading4">
    <w:name w:val="heading 4"/>
    <w:basedOn w:val="Normal"/>
    <w:next w:val="Normal"/>
    <w:link w:val="Heading4Char"/>
    <w:uiPriority w:val="9"/>
    <w:semiHidden/>
    <w:unhideWhenUsed/>
    <w:qFormat/>
    <w:rsid w:val="00EA5ED5"/>
    <w:pPr>
      <w:keepNext/>
      <w:keepLines/>
      <w:numPr>
        <w:ilvl w:val="3"/>
        <w:numId w:val="14"/>
      </w:numPr>
      <w:spacing w:before="40"/>
      <w:outlineLvl w:val="3"/>
    </w:pPr>
    <w:rPr>
      <w:rFonts w:eastAsiaTheme="majorEastAsia"/>
      <w:i/>
      <w:iCs/>
      <w:color w:val="365F91" w:themeColor="accent1" w:themeShade="BF"/>
      <w:lang w:eastAsia="ja-JP"/>
    </w:rPr>
  </w:style>
  <w:style w:type="paragraph" w:styleId="Heading5">
    <w:name w:val="heading 5"/>
    <w:basedOn w:val="Normal"/>
    <w:next w:val="Normal"/>
    <w:link w:val="Heading5Char"/>
    <w:uiPriority w:val="9"/>
    <w:semiHidden/>
    <w:unhideWhenUsed/>
    <w:qFormat/>
    <w:rsid w:val="00EA5ED5"/>
    <w:pPr>
      <w:keepNext/>
      <w:keepLines/>
      <w:numPr>
        <w:ilvl w:val="4"/>
        <w:numId w:val="14"/>
      </w:numPr>
      <w:spacing w:before="40"/>
      <w:outlineLvl w:val="4"/>
    </w:pPr>
    <w:rPr>
      <w:rFonts w:eastAsiaTheme="majorEastAsia"/>
      <w:color w:val="365F91" w:themeColor="accent1" w:themeShade="BF"/>
      <w:lang w:eastAsia="ja-JP"/>
    </w:rPr>
  </w:style>
  <w:style w:type="paragraph" w:styleId="Heading6">
    <w:name w:val="heading 6"/>
    <w:basedOn w:val="Normal"/>
    <w:next w:val="Normal"/>
    <w:link w:val="Heading6Char"/>
    <w:uiPriority w:val="9"/>
    <w:semiHidden/>
    <w:unhideWhenUsed/>
    <w:qFormat/>
    <w:rsid w:val="00EA5ED5"/>
    <w:pPr>
      <w:keepNext/>
      <w:keepLines/>
      <w:numPr>
        <w:ilvl w:val="5"/>
        <w:numId w:val="14"/>
      </w:numPr>
      <w:spacing w:before="40"/>
      <w:outlineLvl w:val="5"/>
    </w:pPr>
    <w:rPr>
      <w:rFonts w:eastAsiaTheme="majorEastAsia"/>
      <w:color w:val="243F60" w:themeColor="accent1" w:themeShade="7F"/>
      <w:lang w:eastAsia="ja-JP"/>
    </w:rPr>
  </w:style>
  <w:style w:type="paragraph" w:styleId="Heading7">
    <w:name w:val="heading 7"/>
    <w:basedOn w:val="Normal"/>
    <w:next w:val="Normal"/>
    <w:link w:val="Heading7Char"/>
    <w:uiPriority w:val="9"/>
    <w:semiHidden/>
    <w:unhideWhenUsed/>
    <w:qFormat/>
    <w:rsid w:val="00EA5ED5"/>
    <w:pPr>
      <w:keepNext/>
      <w:keepLines/>
      <w:numPr>
        <w:ilvl w:val="6"/>
        <w:numId w:val="14"/>
      </w:numPr>
      <w:spacing w:before="40"/>
      <w:outlineLvl w:val="6"/>
    </w:pPr>
    <w:rPr>
      <w:rFonts w:eastAsiaTheme="majorEastAsia"/>
      <w:i/>
      <w:iCs/>
      <w:color w:val="243F60" w:themeColor="accent1" w:themeShade="7F"/>
      <w:lang w:eastAsia="ja-JP"/>
    </w:rPr>
  </w:style>
  <w:style w:type="paragraph" w:styleId="Heading8">
    <w:name w:val="heading 8"/>
    <w:basedOn w:val="Normal"/>
    <w:next w:val="Normal"/>
    <w:link w:val="Heading8Char"/>
    <w:uiPriority w:val="9"/>
    <w:semiHidden/>
    <w:unhideWhenUsed/>
    <w:qFormat/>
    <w:rsid w:val="00EA5ED5"/>
    <w:pPr>
      <w:keepNext/>
      <w:keepLines/>
      <w:numPr>
        <w:ilvl w:val="7"/>
        <w:numId w:val="14"/>
      </w:numPr>
      <w:spacing w:before="40"/>
      <w:outlineLvl w:val="7"/>
    </w:pPr>
    <w:rPr>
      <w:rFonts w:eastAsiaTheme="majorEastAsia"/>
      <w:color w:val="272727" w:themeColor="text1" w:themeTint="D8"/>
      <w:sz w:val="21"/>
      <w:szCs w:val="21"/>
      <w:lang w:eastAsia="ja-JP"/>
    </w:rPr>
  </w:style>
  <w:style w:type="paragraph" w:styleId="Heading9">
    <w:name w:val="heading 9"/>
    <w:basedOn w:val="Normal"/>
    <w:next w:val="Normal"/>
    <w:link w:val="Heading9Char"/>
    <w:uiPriority w:val="9"/>
    <w:semiHidden/>
    <w:unhideWhenUsed/>
    <w:qFormat/>
    <w:rsid w:val="00EA5ED5"/>
    <w:pPr>
      <w:keepNext/>
      <w:keepLines/>
      <w:numPr>
        <w:ilvl w:val="8"/>
        <w:numId w:val="14"/>
      </w:numPr>
      <w:spacing w:before="40"/>
      <w:outlineLvl w:val="8"/>
    </w:pPr>
    <w:rPr>
      <w:rFonts w:eastAsiaTheme="majorEastAsia"/>
      <w:i/>
      <w:iCs/>
      <w:color w:val="272727" w:themeColor="text1" w:themeTint="D8"/>
      <w:sz w:val="21"/>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eastAsia="Cambria"/>
    </w:rPr>
  </w:style>
  <w:style w:type="paragraph" w:styleId="ListParagraph">
    <w:name w:val="List Paragraph"/>
    <w:qFormat/>
    <w:rsid w:val="00560F83"/>
    <w:pPr>
      <w:numPr>
        <w:numId w:val="17"/>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1"/>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1"/>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rPr>
      <w:rFonts w:eastAsia="Cambria"/>
      <w:lang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eastAsia="Cambria"/>
      <w:sz w:val="14"/>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rPr>
      <w:rFonts w:eastAsia="Cambria"/>
      <w:szCs w:val="22"/>
      <w:lang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pPr>
    <w:rPr>
      <w:rFonts w:eastAsia="Cambria"/>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pPr>
    <w:rPr>
      <w:rFonts w:eastAsia="Cambria"/>
      <w:i/>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eastAsia="Cambria"/>
      <w:lang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jc w:val="center"/>
    </w:pPr>
    <w:rPr>
      <w:rFonts w:eastAsia="Cambria"/>
      <w:lang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rPr>
      <w:lang w:eastAsia="ja-JP"/>
    </w:rPr>
  </w:style>
  <w:style w:type="paragraph" w:customStyle="1" w:styleId="Bibentry">
    <w:name w:val="Bib_entry"/>
    <w:basedOn w:val="Normal"/>
    <w:rsid w:val="000C6221"/>
    <w:pPr>
      <w:widowControl w:val="0"/>
      <w:numPr>
        <w:numId w:val="15"/>
      </w:numPr>
      <w:spacing w:after="60" w:line="168" w:lineRule="atLeast"/>
    </w:pPr>
    <w:rPr>
      <w:rFonts w:eastAsia="Cambria"/>
      <w:sz w:val="14"/>
      <w:szCs w:val="22"/>
      <w:lang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rPr>
  </w:style>
  <w:style w:type="paragraph" w:customStyle="1" w:styleId="Extract">
    <w:name w:val="Extract"/>
    <w:basedOn w:val="Normal"/>
    <w:rsid w:val="00EF2F35"/>
    <w:pPr>
      <w:spacing w:before="120" w:after="180"/>
      <w:ind w:left="360" w:right="360"/>
      <w:contextualSpacing/>
    </w:pPr>
    <w:rPr>
      <w:szCs w:val="20"/>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hAnsi="Linux Biolinum O" w:cs="Linux Biolinum O"/>
      <w:szCs w:val="18"/>
      <w:lang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lang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2"/>
      </w:numPr>
    </w:pPr>
  </w:style>
  <w:style w:type="numbering" w:styleId="1ai">
    <w:name w:val="Outline List 1"/>
    <w:basedOn w:val="NoList"/>
    <w:uiPriority w:val="99"/>
    <w:semiHidden/>
    <w:unhideWhenUsed/>
    <w:rsid w:val="00EA5ED5"/>
    <w:pPr>
      <w:numPr>
        <w:numId w:val="13"/>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4"/>
      </w:numPr>
    </w:pPr>
  </w:style>
  <w:style w:type="paragraph" w:styleId="Bibliography">
    <w:name w:val="Bibliography"/>
    <w:basedOn w:val="Normal"/>
    <w:next w:val="Normal"/>
    <w:uiPriority w:val="37"/>
    <w:semiHidden/>
    <w:unhideWhenUsed/>
    <w:rsid w:val="00EA5ED5"/>
    <w:pPr>
      <w:spacing w:after="200"/>
    </w:pPr>
    <w:rPr>
      <w:lang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eastAsiaTheme="minorEastAsia"/>
      <w:i/>
      <w:iCs/>
      <w:color w:val="4F81BD" w:themeColor="accent1"/>
      <w:lang w:eastAsia="ja-JP"/>
    </w:rPr>
  </w:style>
  <w:style w:type="paragraph" w:styleId="BodyText">
    <w:name w:val="Body Text"/>
    <w:basedOn w:val="Normal"/>
    <w:link w:val="BodyTextChar"/>
    <w:uiPriority w:val="99"/>
    <w:semiHidden/>
    <w:unhideWhenUsed/>
    <w:rsid w:val="00EA5ED5"/>
    <w:pPr>
      <w:spacing w:after="120"/>
    </w:pPr>
    <w:rPr>
      <w:lang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lang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sz w:val="16"/>
      <w:szCs w:val="16"/>
      <w:lang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lang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lang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sz w:val="16"/>
      <w:szCs w:val="16"/>
      <w:lang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eastAsia="ja-JP"/>
    </w:rPr>
  </w:style>
  <w:style w:type="paragraph" w:styleId="Closing">
    <w:name w:val="Closing"/>
    <w:basedOn w:val="Normal"/>
    <w:link w:val="ClosingChar"/>
    <w:uiPriority w:val="99"/>
    <w:semiHidden/>
    <w:unhideWhenUsed/>
    <w:rsid w:val="00EA5ED5"/>
    <w:pPr>
      <w:ind w:left="4320"/>
    </w:pPr>
    <w:rPr>
      <w:lang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sz w:val="20"/>
      <w:szCs w:val="20"/>
      <w:lang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lang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hAnsi="Linux Biolinum O" w:cs="Linux Biolinum O"/>
      <w:sz w:val="16"/>
      <w:szCs w:val="16"/>
      <w:lang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lang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sz w:val="20"/>
      <w:szCs w:val="20"/>
      <w:lang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eastAsiaTheme="majorEastAsia"/>
      <w:lang w:eastAsia="ja-JP"/>
    </w:rPr>
  </w:style>
  <w:style w:type="paragraph" w:styleId="EnvelopeReturn">
    <w:name w:val="envelope return"/>
    <w:basedOn w:val="Normal"/>
    <w:uiPriority w:val="99"/>
    <w:semiHidden/>
    <w:unhideWhenUsed/>
    <w:rsid w:val="00EA5ED5"/>
    <w:rPr>
      <w:rFonts w:eastAsiaTheme="majorEastAsia"/>
      <w:sz w:val="20"/>
      <w:szCs w:val="20"/>
      <w:lang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lang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i/>
      <w:iCs/>
      <w:lang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hAnsi="Linux Biolinum O" w:cs="Linux Biolinum O"/>
      <w:sz w:val="20"/>
      <w:szCs w:val="20"/>
      <w:lang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lang w:eastAsia="ja-JP"/>
    </w:rPr>
  </w:style>
  <w:style w:type="paragraph" w:styleId="Index2">
    <w:name w:val="index 2"/>
    <w:basedOn w:val="Normal"/>
    <w:next w:val="Normal"/>
    <w:autoRedefine/>
    <w:uiPriority w:val="99"/>
    <w:semiHidden/>
    <w:unhideWhenUsed/>
    <w:rsid w:val="00EA5ED5"/>
    <w:pPr>
      <w:ind w:left="360" w:hanging="180"/>
    </w:pPr>
    <w:rPr>
      <w:lang w:eastAsia="ja-JP"/>
    </w:rPr>
  </w:style>
  <w:style w:type="paragraph" w:styleId="Index3">
    <w:name w:val="index 3"/>
    <w:basedOn w:val="Normal"/>
    <w:next w:val="Normal"/>
    <w:autoRedefine/>
    <w:uiPriority w:val="99"/>
    <w:semiHidden/>
    <w:unhideWhenUsed/>
    <w:rsid w:val="00EA5ED5"/>
    <w:pPr>
      <w:ind w:left="540" w:hanging="180"/>
    </w:pPr>
    <w:rPr>
      <w:lang w:eastAsia="ja-JP"/>
    </w:rPr>
  </w:style>
  <w:style w:type="paragraph" w:styleId="Index4">
    <w:name w:val="index 4"/>
    <w:basedOn w:val="Normal"/>
    <w:next w:val="Normal"/>
    <w:autoRedefine/>
    <w:uiPriority w:val="99"/>
    <w:semiHidden/>
    <w:unhideWhenUsed/>
    <w:rsid w:val="00EA5ED5"/>
    <w:pPr>
      <w:ind w:left="720" w:hanging="180"/>
    </w:pPr>
    <w:rPr>
      <w:lang w:eastAsia="ja-JP"/>
    </w:rPr>
  </w:style>
  <w:style w:type="paragraph" w:styleId="Index5">
    <w:name w:val="index 5"/>
    <w:basedOn w:val="Normal"/>
    <w:next w:val="Normal"/>
    <w:autoRedefine/>
    <w:uiPriority w:val="99"/>
    <w:semiHidden/>
    <w:unhideWhenUsed/>
    <w:rsid w:val="00EA5ED5"/>
    <w:pPr>
      <w:ind w:left="900" w:hanging="180"/>
    </w:pPr>
    <w:rPr>
      <w:lang w:eastAsia="ja-JP"/>
    </w:rPr>
  </w:style>
  <w:style w:type="paragraph" w:styleId="Index6">
    <w:name w:val="index 6"/>
    <w:basedOn w:val="Normal"/>
    <w:next w:val="Normal"/>
    <w:autoRedefine/>
    <w:uiPriority w:val="99"/>
    <w:semiHidden/>
    <w:unhideWhenUsed/>
    <w:rsid w:val="00EA5ED5"/>
    <w:pPr>
      <w:ind w:left="1080" w:hanging="180"/>
    </w:pPr>
    <w:rPr>
      <w:lang w:eastAsia="ja-JP"/>
    </w:rPr>
  </w:style>
  <w:style w:type="paragraph" w:styleId="Index7">
    <w:name w:val="index 7"/>
    <w:basedOn w:val="Normal"/>
    <w:next w:val="Normal"/>
    <w:autoRedefine/>
    <w:uiPriority w:val="99"/>
    <w:semiHidden/>
    <w:unhideWhenUsed/>
    <w:rsid w:val="00EA5ED5"/>
    <w:pPr>
      <w:ind w:left="1260" w:hanging="180"/>
    </w:pPr>
    <w:rPr>
      <w:lang w:eastAsia="ja-JP"/>
    </w:rPr>
  </w:style>
  <w:style w:type="paragraph" w:styleId="Index8">
    <w:name w:val="index 8"/>
    <w:basedOn w:val="Normal"/>
    <w:next w:val="Normal"/>
    <w:autoRedefine/>
    <w:uiPriority w:val="99"/>
    <w:semiHidden/>
    <w:unhideWhenUsed/>
    <w:rsid w:val="00EA5ED5"/>
    <w:pPr>
      <w:ind w:left="1440" w:hanging="180"/>
    </w:pPr>
    <w:rPr>
      <w:lang w:eastAsia="ja-JP"/>
    </w:rPr>
  </w:style>
  <w:style w:type="paragraph" w:styleId="Index9">
    <w:name w:val="index 9"/>
    <w:basedOn w:val="Normal"/>
    <w:next w:val="Normal"/>
    <w:autoRedefine/>
    <w:uiPriority w:val="99"/>
    <w:semiHidden/>
    <w:unhideWhenUsed/>
    <w:rsid w:val="00EA5ED5"/>
    <w:pPr>
      <w:ind w:left="1620" w:hanging="180"/>
    </w:pPr>
    <w:rPr>
      <w:lang w:eastAsia="ja-JP"/>
    </w:rPr>
  </w:style>
  <w:style w:type="paragraph" w:styleId="IndexHeading">
    <w:name w:val="index heading"/>
    <w:basedOn w:val="Normal"/>
    <w:next w:val="Index1"/>
    <w:uiPriority w:val="99"/>
    <w:semiHidden/>
    <w:unhideWhenUsed/>
    <w:rsid w:val="00EA5ED5"/>
    <w:pPr>
      <w:spacing w:after="200"/>
    </w:pPr>
    <w:rPr>
      <w:rFonts w:eastAsiaTheme="majorEastAsia"/>
      <w:b/>
      <w:bCs/>
      <w:lang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i/>
      <w:iCs/>
      <w:color w:val="4F81BD" w:themeColor="accent1"/>
      <w:lang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lang w:eastAsia="ja-JP"/>
    </w:rPr>
  </w:style>
  <w:style w:type="paragraph" w:styleId="List2">
    <w:name w:val="List 2"/>
    <w:basedOn w:val="Normal"/>
    <w:uiPriority w:val="99"/>
    <w:semiHidden/>
    <w:unhideWhenUsed/>
    <w:rsid w:val="00EA5ED5"/>
    <w:pPr>
      <w:spacing w:after="200"/>
      <w:ind w:left="720" w:hanging="360"/>
      <w:contextualSpacing/>
    </w:pPr>
    <w:rPr>
      <w:lang w:eastAsia="ja-JP"/>
    </w:rPr>
  </w:style>
  <w:style w:type="paragraph" w:styleId="List3">
    <w:name w:val="List 3"/>
    <w:basedOn w:val="Normal"/>
    <w:uiPriority w:val="99"/>
    <w:semiHidden/>
    <w:unhideWhenUsed/>
    <w:rsid w:val="00EA5ED5"/>
    <w:pPr>
      <w:spacing w:after="200"/>
      <w:ind w:left="1080" w:hanging="360"/>
      <w:contextualSpacing/>
    </w:pPr>
    <w:rPr>
      <w:lang w:eastAsia="ja-JP"/>
    </w:rPr>
  </w:style>
  <w:style w:type="paragraph" w:styleId="List4">
    <w:name w:val="List 4"/>
    <w:basedOn w:val="Normal"/>
    <w:uiPriority w:val="99"/>
    <w:semiHidden/>
    <w:unhideWhenUsed/>
    <w:rsid w:val="00EA5ED5"/>
    <w:pPr>
      <w:spacing w:after="200"/>
      <w:ind w:left="1440" w:hanging="360"/>
      <w:contextualSpacing/>
    </w:pPr>
    <w:rPr>
      <w:lang w:eastAsia="ja-JP"/>
    </w:rPr>
  </w:style>
  <w:style w:type="paragraph" w:styleId="List5">
    <w:name w:val="List 5"/>
    <w:basedOn w:val="Normal"/>
    <w:uiPriority w:val="99"/>
    <w:semiHidden/>
    <w:unhideWhenUsed/>
    <w:rsid w:val="00EA5ED5"/>
    <w:pPr>
      <w:spacing w:after="200"/>
      <w:ind w:left="1800" w:hanging="360"/>
      <w:contextualSpacing/>
    </w:pPr>
    <w:rPr>
      <w:lang w:eastAsia="ja-JP"/>
    </w:rPr>
  </w:style>
  <w:style w:type="paragraph" w:styleId="ListBullet">
    <w:name w:val="List Bullet"/>
    <w:basedOn w:val="Normal"/>
    <w:semiHidden/>
    <w:unhideWhenUsed/>
    <w:rsid w:val="00EA5ED5"/>
    <w:pPr>
      <w:numPr>
        <w:numId w:val="11"/>
      </w:numPr>
      <w:spacing w:before="60" w:after="60" w:line="225" w:lineRule="atLeast"/>
      <w:ind w:left="480" w:hanging="240"/>
      <w:contextualSpacing/>
    </w:pPr>
    <w:rPr>
      <w:lang w:eastAsia="ja-JP"/>
    </w:rPr>
  </w:style>
  <w:style w:type="paragraph" w:styleId="ListBullet2">
    <w:name w:val="List Bullet 2"/>
    <w:basedOn w:val="Normal"/>
    <w:uiPriority w:val="99"/>
    <w:semiHidden/>
    <w:unhideWhenUsed/>
    <w:rsid w:val="00EA5ED5"/>
    <w:pPr>
      <w:numPr>
        <w:numId w:val="10"/>
      </w:numPr>
      <w:spacing w:after="200"/>
      <w:contextualSpacing/>
    </w:pPr>
    <w:rPr>
      <w:lang w:eastAsia="ja-JP"/>
    </w:rPr>
  </w:style>
  <w:style w:type="paragraph" w:styleId="ListBullet3">
    <w:name w:val="List Bullet 3"/>
    <w:basedOn w:val="Normal"/>
    <w:uiPriority w:val="99"/>
    <w:semiHidden/>
    <w:unhideWhenUsed/>
    <w:rsid w:val="00EA5ED5"/>
    <w:pPr>
      <w:numPr>
        <w:numId w:val="9"/>
      </w:numPr>
      <w:spacing w:after="200"/>
      <w:contextualSpacing/>
    </w:pPr>
    <w:rPr>
      <w:lang w:eastAsia="ja-JP"/>
    </w:rPr>
  </w:style>
  <w:style w:type="paragraph" w:styleId="ListBullet4">
    <w:name w:val="List Bullet 4"/>
    <w:basedOn w:val="Normal"/>
    <w:uiPriority w:val="99"/>
    <w:semiHidden/>
    <w:unhideWhenUsed/>
    <w:rsid w:val="00EA5ED5"/>
    <w:pPr>
      <w:numPr>
        <w:numId w:val="8"/>
      </w:numPr>
      <w:spacing w:after="200"/>
      <w:contextualSpacing/>
    </w:pPr>
    <w:rPr>
      <w:lang w:eastAsia="ja-JP"/>
    </w:rPr>
  </w:style>
  <w:style w:type="paragraph" w:styleId="ListBullet5">
    <w:name w:val="List Bullet 5"/>
    <w:basedOn w:val="Normal"/>
    <w:uiPriority w:val="99"/>
    <w:semiHidden/>
    <w:unhideWhenUsed/>
    <w:rsid w:val="00EA5ED5"/>
    <w:pPr>
      <w:numPr>
        <w:numId w:val="7"/>
      </w:numPr>
      <w:spacing w:after="200"/>
      <w:contextualSpacing/>
    </w:pPr>
    <w:rPr>
      <w:lang w:eastAsia="ja-JP"/>
    </w:rPr>
  </w:style>
  <w:style w:type="paragraph" w:styleId="ListContinue">
    <w:name w:val="List Continue"/>
    <w:basedOn w:val="Normal"/>
    <w:uiPriority w:val="99"/>
    <w:semiHidden/>
    <w:unhideWhenUsed/>
    <w:rsid w:val="00EA5ED5"/>
    <w:pPr>
      <w:spacing w:after="120"/>
      <w:ind w:left="360"/>
      <w:contextualSpacing/>
    </w:pPr>
    <w:rPr>
      <w:lang w:eastAsia="ja-JP"/>
    </w:rPr>
  </w:style>
  <w:style w:type="paragraph" w:styleId="ListContinue2">
    <w:name w:val="List Continue 2"/>
    <w:basedOn w:val="Normal"/>
    <w:uiPriority w:val="99"/>
    <w:semiHidden/>
    <w:unhideWhenUsed/>
    <w:rsid w:val="00EA5ED5"/>
    <w:pPr>
      <w:spacing w:after="120"/>
      <w:ind w:left="720"/>
      <w:contextualSpacing/>
    </w:pPr>
    <w:rPr>
      <w:lang w:eastAsia="ja-JP"/>
    </w:rPr>
  </w:style>
  <w:style w:type="paragraph" w:styleId="ListContinue3">
    <w:name w:val="List Continue 3"/>
    <w:basedOn w:val="Normal"/>
    <w:uiPriority w:val="99"/>
    <w:semiHidden/>
    <w:unhideWhenUsed/>
    <w:rsid w:val="00EA5ED5"/>
    <w:pPr>
      <w:spacing w:after="120"/>
      <w:ind w:left="1080"/>
      <w:contextualSpacing/>
    </w:pPr>
    <w:rPr>
      <w:lang w:eastAsia="ja-JP"/>
    </w:rPr>
  </w:style>
  <w:style w:type="paragraph" w:styleId="ListContinue4">
    <w:name w:val="List Continue 4"/>
    <w:basedOn w:val="Normal"/>
    <w:uiPriority w:val="99"/>
    <w:semiHidden/>
    <w:unhideWhenUsed/>
    <w:rsid w:val="00EA5ED5"/>
    <w:pPr>
      <w:spacing w:after="120"/>
      <w:ind w:left="1440"/>
      <w:contextualSpacing/>
    </w:pPr>
    <w:rPr>
      <w:lang w:eastAsia="ja-JP"/>
    </w:rPr>
  </w:style>
  <w:style w:type="paragraph" w:styleId="ListContinue5">
    <w:name w:val="List Continue 5"/>
    <w:basedOn w:val="Normal"/>
    <w:uiPriority w:val="99"/>
    <w:semiHidden/>
    <w:unhideWhenUsed/>
    <w:rsid w:val="00EA5ED5"/>
    <w:pPr>
      <w:spacing w:after="120"/>
      <w:ind w:left="1800"/>
      <w:contextualSpacing/>
    </w:pPr>
    <w:rPr>
      <w:lang w:eastAsia="ja-JP"/>
    </w:rPr>
  </w:style>
  <w:style w:type="paragraph" w:styleId="ListNumber">
    <w:name w:val="List Number"/>
    <w:basedOn w:val="Normal"/>
    <w:uiPriority w:val="99"/>
    <w:semiHidden/>
    <w:unhideWhenUsed/>
    <w:rsid w:val="00EA5ED5"/>
    <w:pPr>
      <w:numPr>
        <w:numId w:val="6"/>
      </w:numPr>
      <w:spacing w:after="200"/>
      <w:contextualSpacing/>
    </w:pPr>
    <w:rPr>
      <w:lang w:eastAsia="ja-JP"/>
    </w:rPr>
  </w:style>
  <w:style w:type="paragraph" w:styleId="ListNumber2">
    <w:name w:val="List Number 2"/>
    <w:basedOn w:val="Normal"/>
    <w:uiPriority w:val="99"/>
    <w:semiHidden/>
    <w:unhideWhenUsed/>
    <w:rsid w:val="00EA5ED5"/>
    <w:pPr>
      <w:numPr>
        <w:numId w:val="5"/>
      </w:numPr>
      <w:spacing w:after="200"/>
      <w:contextualSpacing/>
    </w:pPr>
    <w:rPr>
      <w:lang w:eastAsia="ja-JP"/>
    </w:rPr>
  </w:style>
  <w:style w:type="paragraph" w:styleId="ListNumber3">
    <w:name w:val="List Number 3"/>
    <w:basedOn w:val="Normal"/>
    <w:uiPriority w:val="99"/>
    <w:semiHidden/>
    <w:unhideWhenUsed/>
    <w:rsid w:val="00EA5ED5"/>
    <w:pPr>
      <w:numPr>
        <w:numId w:val="4"/>
      </w:numPr>
      <w:spacing w:after="200"/>
      <w:contextualSpacing/>
    </w:pPr>
    <w:rPr>
      <w:lang w:eastAsia="ja-JP"/>
    </w:rPr>
  </w:style>
  <w:style w:type="paragraph" w:styleId="ListNumber4">
    <w:name w:val="List Number 4"/>
    <w:basedOn w:val="Normal"/>
    <w:uiPriority w:val="99"/>
    <w:semiHidden/>
    <w:unhideWhenUsed/>
    <w:rsid w:val="00EA5ED5"/>
    <w:pPr>
      <w:numPr>
        <w:numId w:val="3"/>
      </w:numPr>
      <w:spacing w:after="200"/>
      <w:contextualSpacing/>
    </w:pPr>
    <w:rPr>
      <w:lang w:eastAsia="ja-JP"/>
    </w:rPr>
  </w:style>
  <w:style w:type="paragraph" w:styleId="ListNumber5">
    <w:name w:val="List Number 5"/>
    <w:basedOn w:val="Normal"/>
    <w:uiPriority w:val="99"/>
    <w:semiHidden/>
    <w:unhideWhenUsed/>
    <w:rsid w:val="00EA5ED5"/>
    <w:pPr>
      <w:numPr>
        <w:numId w:val="2"/>
      </w:numPr>
      <w:spacing w:after="200"/>
      <w:contextualSpacing/>
    </w:pPr>
    <w:rPr>
      <w:lang w:eastAsia="ja-JP"/>
    </w:r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lang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lang w:eastAsia="ja-JP"/>
    </w:rPr>
  </w:style>
  <w:style w:type="paragraph" w:styleId="NormalIndent">
    <w:name w:val="Normal Indent"/>
    <w:basedOn w:val="Normal"/>
    <w:uiPriority w:val="99"/>
    <w:semiHidden/>
    <w:unhideWhenUsed/>
    <w:rsid w:val="00EA5ED5"/>
    <w:pPr>
      <w:spacing w:after="200"/>
      <w:ind w:left="720"/>
    </w:pPr>
    <w:rPr>
      <w:lang w:eastAsia="ja-JP"/>
    </w:rPr>
  </w:style>
  <w:style w:type="paragraph" w:styleId="NoteHeading">
    <w:name w:val="Note Heading"/>
    <w:basedOn w:val="Normal"/>
    <w:next w:val="Normal"/>
    <w:link w:val="NoteHeadingChar"/>
    <w:uiPriority w:val="99"/>
    <w:semiHidden/>
    <w:unhideWhenUsed/>
    <w:rsid w:val="00EA5ED5"/>
    <w:rPr>
      <w:lang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hAnsi="Linux Biolinum O" w:cs="Linux Biolinum O"/>
      <w:sz w:val="21"/>
      <w:szCs w:val="21"/>
      <w:lang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i/>
      <w:iCs/>
      <w:color w:val="404040" w:themeColor="text1" w:themeTint="BF"/>
      <w:lang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lang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lang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lang w:eastAsia="ja-JP"/>
    </w:rPr>
  </w:style>
  <w:style w:type="paragraph" w:styleId="TableofFigures">
    <w:name w:val="table of figures"/>
    <w:basedOn w:val="Normal"/>
    <w:next w:val="Normal"/>
    <w:uiPriority w:val="99"/>
    <w:semiHidden/>
    <w:unhideWhenUsed/>
    <w:rsid w:val="00EA5ED5"/>
    <w:rPr>
      <w:lang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eastAsiaTheme="majorEastAsia"/>
      <w:spacing w:val="-10"/>
      <w:kern w:val="28"/>
      <w:sz w:val="56"/>
      <w:szCs w:val="56"/>
      <w:lang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eastAsiaTheme="majorEastAsia"/>
      <w:b/>
      <w:bCs/>
      <w:lang w:eastAsia="ja-JP"/>
    </w:rPr>
  </w:style>
  <w:style w:type="paragraph" w:styleId="TOC1">
    <w:name w:val="toc 1"/>
    <w:basedOn w:val="Normal"/>
    <w:next w:val="Normal"/>
    <w:autoRedefine/>
    <w:uiPriority w:val="39"/>
    <w:semiHidden/>
    <w:unhideWhenUsed/>
    <w:rsid w:val="00EA5ED5"/>
    <w:pPr>
      <w:spacing w:after="100"/>
    </w:pPr>
    <w:rPr>
      <w:lang w:eastAsia="ja-JP"/>
    </w:rPr>
  </w:style>
  <w:style w:type="paragraph" w:styleId="TOC2">
    <w:name w:val="toc 2"/>
    <w:basedOn w:val="Normal"/>
    <w:next w:val="Normal"/>
    <w:autoRedefine/>
    <w:uiPriority w:val="39"/>
    <w:semiHidden/>
    <w:unhideWhenUsed/>
    <w:rsid w:val="00EA5ED5"/>
    <w:pPr>
      <w:spacing w:after="100"/>
      <w:ind w:left="180"/>
    </w:pPr>
    <w:rPr>
      <w:lang w:eastAsia="ja-JP"/>
    </w:rPr>
  </w:style>
  <w:style w:type="paragraph" w:styleId="TOC3">
    <w:name w:val="toc 3"/>
    <w:basedOn w:val="Normal"/>
    <w:next w:val="Normal"/>
    <w:autoRedefine/>
    <w:uiPriority w:val="39"/>
    <w:semiHidden/>
    <w:unhideWhenUsed/>
    <w:rsid w:val="00EA5ED5"/>
    <w:pPr>
      <w:spacing w:after="100"/>
      <w:ind w:left="360"/>
    </w:pPr>
    <w:rPr>
      <w:lang w:eastAsia="ja-JP"/>
    </w:rPr>
  </w:style>
  <w:style w:type="paragraph" w:styleId="TOC4">
    <w:name w:val="toc 4"/>
    <w:basedOn w:val="Normal"/>
    <w:next w:val="Normal"/>
    <w:autoRedefine/>
    <w:uiPriority w:val="39"/>
    <w:semiHidden/>
    <w:unhideWhenUsed/>
    <w:rsid w:val="00EA5ED5"/>
    <w:pPr>
      <w:spacing w:after="100"/>
      <w:ind w:left="540"/>
    </w:pPr>
    <w:rPr>
      <w:lang w:eastAsia="ja-JP"/>
    </w:rPr>
  </w:style>
  <w:style w:type="paragraph" w:styleId="TOC5">
    <w:name w:val="toc 5"/>
    <w:basedOn w:val="Normal"/>
    <w:next w:val="Normal"/>
    <w:autoRedefine/>
    <w:uiPriority w:val="39"/>
    <w:semiHidden/>
    <w:unhideWhenUsed/>
    <w:rsid w:val="00EA5ED5"/>
    <w:pPr>
      <w:spacing w:after="100"/>
      <w:ind w:left="720"/>
    </w:pPr>
    <w:rPr>
      <w:lang w:eastAsia="ja-JP"/>
    </w:rPr>
  </w:style>
  <w:style w:type="paragraph" w:styleId="TOC6">
    <w:name w:val="toc 6"/>
    <w:basedOn w:val="Normal"/>
    <w:next w:val="Normal"/>
    <w:autoRedefine/>
    <w:uiPriority w:val="39"/>
    <w:semiHidden/>
    <w:unhideWhenUsed/>
    <w:rsid w:val="00EA5ED5"/>
    <w:pPr>
      <w:spacing w:after="100"/>
      <w:ind w:left="900"/>
    </w:pPr>
    <w:rPr>
      <w:lang w:eastAsia="ja-JP"/>
    </w:rPr>
  </w:style>
  <w:style w:type="paragraph" w:styleId="TOC7">
    <w:name w:val="toc 7"/>
    <w:basedOn w:val="Normal"/>
    <w:next w:val="Normal"/>
    <w:autoRedefine/>
    <w:uiPriority w:val="39"/>
    <w:semiHidden/>
    <w:unhideWhenUsed/>
    <w:rsid w:val="00EA5ED5"/>
    <w:pPr>
      <w:spacing w:after="100"/>
      <w:ind w:left="1080"/>
    </w:pPr>
    <w:rPr>
      <w:lang w:eastAsia="ja-JP"/>
    </w:rPr>
  </w:style>
  <w:style w:type="paragraph" w:styleId="TOC8">
    <w:name w:val="toc 8"/>
    <w:basedOn w:val="Normal"/>
    <w:next w:val="Normal"/>
    <w:autoRedefine/>
    <w:uiPriority w:val="39"/>
    <w:semiHidden/>
    <w:unhideWhenUsed/>
    <w:rsid w:val="00EA5ED5"/>
    <w:pPr>
      <w:spacing w:after="100"/>
      <w:ind w:left="1260"/>
    </w:pPr>
    <w:rPr>
      <w:lang w:eastAsia="ja-JP"/>
    </w:rPr>
  </w:style>
  <w:style w:type="paragraph" w:styleId="TOC9">
    <w:name w:val="toc 9"/>
    <w:basedOn w:val="Normal"/>
    <w:next w:val="Normal"/>
    <w:autoRedefine/>
    <w:uiPriority w:val="39"/>
    <w:semiHidden/>
    <w:unhideWhenUsed/>
    <w:rsid w:val="00EA5ED5"/>
    <w:pPr>
      <w:spacing w:after="100"/>
      <w:ind w:left="1440"/>
    </w:pPr>
    <w:rPr>
      <w:lang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2">
    <w:name w:val="Unresolved Mention2"/>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1"/>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16"/>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character" w:styleId="UnresolvedMention">
    <w:name w:val="Unresolved Mention"/>
    <w:basedOn w:val="DefaultParagraphFont"/>
    <w:uiPriority w:val="99"/>
    <w:semiHidden/>
    <w:unhideWhenUsed/>
    <w:rsid w:val="0085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81025227">
      <w:bodyDiv w:val="1"/>
      <w:marLeft w:val="0"/>
      <w:marRight w:val="0"/>
      <w:marTop w:val="0"/>
      <w:marBottom w:val="0"/>
      <w:divBdr>
        <w:top w:val="none" w:sz="0" w:space="0" w:color="auto"/>
        <w:left w:val="none" w:sz="0" w:space="0" w:color="auto"/>
        <w:bottom w:val="none" w:sz="0" w:space="0" w:color="auto"/>
        <w:right w:val="none" w:sz="0" w:space="0" w:color="auto"/>
      </w:divBdr>
    </w:div>
    <w:div w:id="251009224">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444733059">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43197307">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3763059">
      <w:bodyDiv w:val="1"/>
      <w:marLeft w:val="0"/>
      <w:marRight w:val="0"/>
      <w:marTop w:val="0"/>
      <w:marBottom w:val="0"/>
      <w:divBdr>
        <w:top w:val="none" w:sz="0" w:space="0" w:color="auto"/>
        <w:left w:val="none" w:sz="0" w:space="0" w:color="auto"/>
        <w:bottom w:val="none" w:sz="0" w:space="0" w:color="auto"/>
        <w:right w:val="none" w:sz="0" w:space="0" w:color="auto"/>
      </w:divBdr>
    </w:div>
    <w:div w:id="850797920">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025521262">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70556724">
      <w:bodyDiv w:val="1"/>
      <w:marLeft w:val="0"/>
      <w:marRight w:val="0"/>
      <w:marTop w:val="0"/>
      <w:marBottom w:val="0"/>
      <w:divBdr>
        <w:top w:val="none" w:sz="0" w:space="0" w:color="auto"/>
        <w:left w:val="none" w:sz="0" w:space="0" w:color="auto"/>
        <w:bottom w:val="none" w:sz="0" w:space="0" w:color="auto"/>
        <w:right w:val="none" w:sz="0" w:space="0" w:color="auto"/>
      </w:divBdr>
    </w:div>
    <w:div w:id="1177420993">
      <w:bodyDiv w:val="1"/>
      <w:marLeft w:val="0"/>
      <w:marRight w:val="0"/>
      <w:marTop w:val="0"/>
      <w:marBottom w:val="0"/>
      <w:divBdr>
        <w:top w:val="none" w:sz="0" w:space="0" w:color="auto"/>
        <w:left w:val="none" w:sz="0" w:space="0" w:color="auto"/>
        <w:bottom w:val="none" w:sz="0" w:space="0" w:color="auto"/>
        <w:right w:val="none" w:sz="0" w:space="0" w:color="auto"/>
      </w:divBdr>
    </w:div>
    <w:div w:id="1281033045">
      <w:bodyDiv w:val="1"/>
      <w:marLeft w:val="0"/>
      <w:marRight w:val="0"/>
      <w:marTop w:val="0"/>
      <w:marBottom w:val="0"/>
      <w:divBdr>
        <w:top w:val="none" w:sz="0" w:space="0" w:color="auto"/>
        <w:left w:val="none" w:sz="0" w:space="0" w:color="auto"/>
        <w:bottom w:val="none" w:sz="0" w:space="0" w:color="auto"/>
        <w:right w:val="none" w:sz="0" w:space="0" w:color="auto"/>
      </w:divBdr>
    </w:div>
    <w:div w:id="1310330045">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791127407">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2265F2-4DF2-4D8B-A05F-04213B94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10719</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Lu Xuzheng</cp:lastModifiedBy>
  <cp:revision>3</cp:revision>
  <cp:lastPrinted>2020-10-30T05:18:00Z</cp:lastPrinted>
  <dcterms:created xsi:type="dcterms:W3CDTF">2020-11-09T04:00:00Z</dcterms:created>
  <dcterms:modified xsi:type="dcterms:W3CDTF">2020-11-09T04:02:00Z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e4640337-1fc5-3d78-ad1a-6da6d80383fe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