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Software: Almacenes de cadena</w:t>
      </w:r>
    </w:p>
    <w:p w:rsidR="00000000" w:rsidDel="00000000" w:rsidP="00000000" w:rsidRDefault="00000000" w:rsidRPr="00000000" w14:paraId="00000002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3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Tatiana Miranda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Edison Fernando Betancur Acevedo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Estevan</w:t>
      </w:r>
      <w:r w:rsidDel="00000000" w:rsidR="00000000" w:rsidRPr="00000000">
        <w:rPr>
          <w:b w:val="1"/>
          <w:rtl w:val="0"/>
        </w:rPr>
        <w:t xml:space="preserve"> Federico Duque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Yeison Leandro Arroyave         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Bryan Lopez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SENA - Centro agropecuario de Pereira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software - 2847248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Pereira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Requerimientos funcionales: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nuevos productos en el inventario.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permisos de acceso a los empleados.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los perfiles del personal.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perfil de personal.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foto del personal.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nombre del personal.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el teléfono del personal.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cédula del personal.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el perfil del personal.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cargo al personal.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los horarios del personal.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del personal.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estadísticas del personal.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datos del personal.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PQRS por tienda.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informe de PQR por tienda.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categorías y subcategorías de productos.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informe de caja por tienda.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informe de caja por tienda.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métricas de las diferentes tiendas.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informe de métricas de las diferentes tiendas.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ofertas de cupones y códigos de descuento para canjear en el sitio web como cliente.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las ventas de un producto.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llamados de atención.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ganancias de cada tienda.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 cada tienda.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estadísticas de cada tienda.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los proveedores de cada tienda.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registros de entrada y salida del personal.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productos nuevos.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copias de seguridad de los datos.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Jefe de tienda: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 ventas.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lista de empleados.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estado de la tienda.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descuentos de productos.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Agregar perfil de personal.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Editar el perfil del personal.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Borrar el perfil del personal.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Asignar cargo del personal.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los horarios del personal en el sistema.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 estadísticas del personal.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Descargar estadísticas del personal.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informe de caja.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informe de caja.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el horario del personal.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productos nuevos.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inventario de la tienda.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 las ventas de un producto.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Generar llamados de atención en el sistema.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 ganancias de la tienda.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 estadísticas de la tienda.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Descargar estadísticas de la tienda.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registro de entrada y salida de los empleados.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nuevos clientes en el sistema.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precios de los productos.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Inventariar producto en el sistema.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 de cierre de caja.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factura de cierre de caja.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factura de producto.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servicio al cliente a través de chat.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información de los clientes.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stock de un producto.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 sección de un producto.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datos del cliente.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acumulación de puntos en el perfil del cliente.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facturación de productos.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correo para entrega de factura electrónica.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correo electrónico para entrega de factura electrónica.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factura electrónica.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precios de los productos.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productos con descuento.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el stock del producto.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productos al carrito de compra.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carrito de compras.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método de pago.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método de envío.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para pago en línea.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dirección de entrega.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cuenta de usuario.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datos del perfil de usuario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categorías de los productos.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barra de búsqueda de los productos.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barra de navegación.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correo para factura electrónica.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al cliente por medio de llamada en línea.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datos.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PQR a través del sitio web.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inventario de productos disponibles por tienda y su respectivo stock.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estado de la solicitud de PQR desde el sitio web.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productos a crédito.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preguntas frecuentes.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catálogo de productos en revista online.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noticias sobre la tienda.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datos en la oferta de empleo de la página.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mapa de tiendas cercanas.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productos.  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términos y condiciones.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personal sobre la tienda (sección: Sobre nosotros).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y descripción del producto.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Limpiar filtros de producto.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notificaciones por correo electrónico.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historial de pedidos.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cupones y códigos de descuento.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tiempo de entrega del producto.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Acumulación de puntos por  compra de productos.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Participación de rifas con los puntos.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retroalimentación del cliente (comentarios y puntuación).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Contratación de proveedores disponibles en el sistema.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chat de soporte en vivo con asesor.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de soporte.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del producto.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para redireccionar a Facebook.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para redireccionar a Instagram.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Botón para redireccionar a LinkedIn.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Botón para redireccionar a YouTube.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Botón para redireccionar a X.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experto en recetas para ayudarte a cocinar.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Requerimientos No funcionales: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multi-cloud.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Multiplataforma.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en múltiples idiomas.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normativo y legal.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 del servidor menor a 100 ms.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de la base de datos.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intuitiva y fácil de usar.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Cifrado de datos.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ups cada minuto (Generar copias de seguridad cada minuto).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Tolerancia a fallos.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versiones.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 (El sistema es capaz de manejar errores inesperados sin interrumpir el funcionamiento).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Disponibilidad (Siempre se encuentra disponible).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Integridad de los datos (Datos inalterables).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Tolerancia a la recurrencia.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Mantenibilidad (Fácil de reparar cualquier problema en el software).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Óptimo rendimiento de la API.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Monetización y registros (Generar registros que permitan monitorizar el sistema).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con los estándares web.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inclusivo (bot auditivo para ayuda de compra a discapacitados).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