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8"/>
      </w:tblGrid>
      <w:tr w:rsidR="00005310" w:rsidRPr="00005310" w14:paraId="7A30A382" w14:textId="77777777" w:rsidTr="00FE7AC0">
        <w:tc>
          <w:tcPr>
            <w:tcW w:w="9778" w:type="dxa"/>
            <w:tcBorders>
              <w:bottom w:val="nil"/>
            </w:tcBorders>
            <w:shd w:val="clear" w:color="auto" w:fill="auto"/>
          </w:tcPr>
          <w:p w14:paraId="5CBF2137" w14:textId="77777777" w:rsidR="00005310" w:rsidRPr="00DA602F" w:rsidRDefault="00DA602F" w:rsidP="00DA602F">
            <w:pPr>
              <w:spacing w:line="360" w:lineRule="auto"/>
              <w:rPr>
                <w:rFonts w:ascii="Verdana" w:hAnsi="Verdana"/>
                <w:b/>
                <w:sz w:val="24"/>
                <w:szCs w:val="24"/>
              </w:rPr>
            </w:pPr>
            <w:r>
              <w:rPr>
                <w:rFonts w:ascii="Verdana" w:hAnsi="Verdana"/>
                <w:b/>
                <w:noProof/>
                <w:sz w:val="28"/>
                <w:szCs w:val="28"/>
                <w:lang w:eastAsia="es-AR"/>
              </w:rPr>
              <w:drawing>
                <wp:inline distT="0" distB="0" distL="0" distR="0" wp14:anchorId="46F25359" wp14:editId="597450A7">
                  <wp:extent cx="1386772" cy="795647"/>
                  <wp:effectExtent l="0" t="0" r="4445" b="5080"/>
                  <wp:docPr id="3" name="Imagen 3" descr="C:\Users\daniel\Desktop\Documentos\MMDP\Logo\Logo UTN Ing Industrial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Documentos\MMDP\Logo\Logo UTN Ing Industrial 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772" cy="795647"/>
                          </a:xfrm>
                          <a:prstGeom prst="rect">
                            <a:avLst/>
                          </a:prstGeom>
                          <a:noFill/>
                          <a:ln>
                            <a:noFill/>
                          </a:ln>
                        </pic:spPr>
                      </pic:pic>
                    </a:graphicData>
                  </a:graphic>
                </wp:inline>
              </w:drawing>
            </w:r>
            <w:r w:rsidR="00005310" w:rsidRPr="00005310">
              <w:rPr>
                <w:rFonts w:ascii="Verdana" w:hAnsi="Verdana"/>
                <w:b/>
                <w:sz w:val="28"/>
                <w:szCs w:val="28"/>
              </w:rPr>
              <w:t xml:space="preserve">    </w:t>
            </w:r>
            <w:r w:rsidRPr="00DA602F">
              <w:rPr>
                <w:rFonts w:ascii="Verdana" w:hAnsi="Verdana"/>
                <w:b/>
                <w:sz w:val="24"/>
                <w:szCs w:val="24"/>
              </w:rPr>
              <w:t>UNIVERSIDAD TECNOLÓGICA NACIONAL</w:t>
            </w:r>
          </w:p>
          <w:p w14:paraId="2B6A14E5" w14:textId="77777777" w:rsidR="00005310" w:rsidRPr="00DA602F" w:rsidRDefault="00005310" w:rsidP="00005310">
            <w:pPr>
              <w:rPr>
                <w:rFonts w:ascii="Verdana" w:hAnsi="Verdana"/>
                <w:b/>
                <w:sz w:val="24"/>
                <w:szCs w:val="24"/>
              </w:rPr>
            </w:pPr>
            <w:r w:rsidRPr="00005310">
              <w:rPr>
                <w:rFonts w:ascii="Verdana" w:hAnsi="Verdana"/>
                <w:b/>
                <w:sz w:val="28"/>
                <w:szCs w:val="28"/>
              </w:rPr>
              <w:t xml:space="preserve">       </w:t>
            </w:r>
            <w:r w:rsidR="00DA602F">
              <w:rPr>
                <w:rFonts w:ascii="Verdana" w:hAnsi="Verdana"/>
                <w:b/>
                <w:sz w:val="28"/>
                <w:szCs w:val="28"/>
              </w:rPr>
              <w:t xml:space="preserve">                   </w:t>
            </w:r>
            <w:r w:rsidRPr="00DA602F">
              <w:rPr>
                <w:rFonts w:ascii="Verdana" w:hAnsi="Verdana"/>
                <w:b/>
                <w:sz w:val="24"/>
                <w:szCs w:val="24"/>
              </w:rPr>
              <w:t>FACULTAD REGIONAL AVELLANEDA</w:t>
            </w:r>
          </w:p>
          <w:p w14:paraId="1FB06DD5" w14:textId="77777777" w:rsidR="00005310" w:rsidRPr="00005310" w:rsidRDefault="00005310" w:rsidP="00005310">
            <w:pPr>
              <w:rPr>
                <w:rFonts w:ascii="Verdana" w:hAnsi="Verdana"/>
                <w:b/>
                <w:sz w:val="28"/>
                <w:szCs w:val="28"/>
              </w:rPr>
            </w:pPr>
            <w:r w:rsidRPr="00005310">
              <w:rPr>
                <w:rFonts w:ascii="Verdana" w:hAnsi="Verdana"/>
                <w:b/>
                <w:sz w:val="28"/>
                <w:szCs w:val="28"/>
              </w:rPr>
              <w:t xml:space="preserve">         </w:t>
            </w:r>
          </w:p>
          <w:p w14:paraId="4E7259A6" w14:textId="77777777" w:rsidR="00005310" w:rsidRPr="00005310" w:rsidRDefault="00005310" w:rsidP="00005310">
            <w:pPr>
              <w:rPr>
                <w:rFonts w:ascii="Verdana" w:hAnsi="Verdana"/>
                <w:b/>
                <w:sz w:val="28"/>
                <w:szCs w:val="28"/>
              </w:rPr>
            </w:pPr>
            <w:r w:rsidRPr="00005310">
              <w:rPr>
                <w:rFonts w:ascii="Verdana" w:hAnsi="Verdana"/>
                <w:b/>
                <w:sz w:val="28"/>
                <w:szCs w:val="28"/>
              </w:rPr>
              <w:t xml:space="preserve">          </w:t>
            </w:r>
          </w:p>
          <w:p w14:paraId="13E603E8" w14:textId="77777777" w:rsidR="00005310" w:rsidRPr="00005310" w:rsidRDefault="00005310" w:rsidP="00005310">
            <w:pPr>
              <w:rPr>
                <w:sz w:val="24"/>
                <w:szCs w:val="24"/>
                <w:lang w:val="es-ES"/>
              </w:rPr>
            </w:pPr>
            <w:r w:rsidRPr="00005310">
              <w:rPr>
                <w:rFonts w:ascii="Verdana" w:hAnsi="Verdana"/>
                <w:b/>
                <w:sz w:val="28"/>
                <w:szCs w:val="28"/>
              </w:rPr>
              <w:t xml:space="preserve">                   </w:t>
            </w:r>
            <w:r w:rsidRPr="00005310">
              <w:rPr>
                <w:rFonts w:ascii="Verdana" w:hAnsi="Verdana"/>
                <w:b/>
                <w:sz w:val="24"/>
                <w:szCs w:val="24"/>
              </w:rPr>
              <w:t>DEPARTAMENTO DE INGENIERÍA INDUSTRIAL</w:t>
            </w:r>
          </w:p>
        </w:tc>
      </w:tr>
      <w:tr w:rsidR="00005310" w:rsidRPr="00005310" w14:paraId="3E4870FC" w14:textId="77777777" w:rsidTr="00FE7AC0">
        <w:tc>
          <w:tcPr>
            <w:tcW w:w="9778" w:type="dxa"/>
            <w:tcBorders>
              <w:top w:val="nil"/>
              <w:left w:val="single" w:sz="4" w:space="0" w:color="auto"/>
              <w:bottom w:val="single" w:sz="4" w:space="0" w:color="auto"/>
              <w:right w:val="single" w:sz="4" w:space="0" w:color="auto"/>
            </w:tcBorders>
            <w:shd w:val="clear" w:color="auto" w:fill="auto"/>
          </w:tcPr>
          <w:p w14:paraId="36FDB653" w14:textId="77777777" w:rsidR="00005310" w:rsidRPr="00005310" w:rsidRDefault="00005310" w:rsidP="00005310">
            <w:pPr>
              <w:rPr>
                <w:lang w:val="es-ES"/>
              </w:rPr>
            </w:pPr>
          </w:p>
        </w:tc>
      </w:tr>
      <w:tr w:rsidR="00005310" w:rsidRPr="00005310" w14:paraId="55334D2E" w14:textId="77777777" w:rsidTr="00FE7AC0">
        <w:tc>
          <w:tcPr>
            <w:tcW w:w="9778" w:type="dxa"/>
            <w:tcBorders>
              <w:top w:val="single" w:sz="4" w:space="0" w:color="auto"/>
            </w:tcBorders>
            <w:shd w:val="clear" w:color="auto" w:fill="auto"/>
          </w:tcPr>
          <w:p w14:paraId="7C233D6C" w14:textId="77777777" w:rsidR="00005310" w:rsidRPr="00005310" w:rsidRDefault="00005310" w:rsidP="00005310">
            <w:pPr>
              <w:rPr>
                <w:lang w:val="es-ES"/>
              </w:rPr>
            </w:pPr>
          </w:p>
          <w:p w14:paraId="6EF85C2E" w14:textId="77777777" w:rsidR="00005310" w:rsidRPr="00005310" w:rsidRDefault="00005310" w:rsidP="00005310">
            <w:pPr>
              <w:rPr>
                <w:lang w:val="es-ES"/>
              </w:rPr>
            </w:pPr>
          </w:p>
          <w:p w14:paraId="48F54BF8" w14:textId="77777777" w:rsidR="00005310" w:rsidRPr="00005310" w:rsidRDefault="00005310" w:rsidP="00005310">
            <w:pPr>
              <w:spacing w:line="360" w:lineRule="auto"/>
              <w:jc w:val="both"/>
              <w:rPr>
                <w:rFonts w:ascii="Verdana" w:hAnsi="Verdana"/>
                <w:b/>
                <w:bCs/>
                <w:i/>
                <w:iCs/>
              </w:rPr>
            </w:pPr>
            <w:r w:rsidRPr="00005310">
              <w:rPr>
                <w:rFonts w:ascii="Verdana" w:hAnsi="Verdana"/>
              </w:rPr>
              <w:t>ASIGNATURA</w:t>
            </w:r>
            <w:r w:rsidRPr="00005310">
              <w:rPr>
                <w:rFonts w:ascii="Verdana" w:hAnsi="Verdana"/>
                <w:b/>
                <w:bCs/>
                <w:i/>
                <w:iCs/>
              </w:rPr>
              <w:t xml:space="preserve">: </w:t>
            </w:r>
          </w:p>
          <w:p w14:paraId="05703B4B" w14:textId="77777777" w:rsidR="00005310" w:rsidRPr="00005310" w:rsidRDefault="00005310" w:rsidP="00005310">
            <w:pPr>
              <w:spacing w:line="360" w:lineRule="auto"/>
              <w:jc w:val="both"/>
              <w:rPr>
                <w:rFonts w:ascii="Verdana" w:hAnsi="Verdana"/>
                <w:b/>
                <w:bCs/>
                <w:i/>
                <w:iCs/>
              </w:rPr>
            </w:pPr>
          </w:p>
          <w:p w14:paraId="3D9F69B0" w14:textId="049DD1A3" w:rsidR="00005310" w:rsidRPr="00005310" w:rsidRDefault="00AB1E81" w:rsidP="00005310">
            <w:pPr>
              <w:jc w:val="center"/>
              <w:rPr>
                <w:lang w:val="es-ES"/>
              </w:rPr>
            </w:pPr>
            <w:r>
              <w:rPr>
                <w:rFonts w:ascii="Verdana" w:hAnsi="Verdana"/>
                <w:b/>
                <w:bCs/>
                <w:i/>
                <w:iCs/>
                <w:sz w:val="28"/>
                <w:szCs w:val="28"/>
              </w:rPr>
              <w:t>Seguridad</w:t>
            </w:r>
            <w:r w:rsidR="00DA7A00">
              <w:rPr>
                <w:rFonts w:ascii="Verdana" w:hAnsi="Verdana"/>
                <w:b/>
                <w:bCs/>
                <w:i/>
                <w:iCs/>
                <w:sz w:val="28"/>
                <w:szCs w:val="28"/>
              </w:rPr>
              <w:t>,</w:t>
            </w:r>
            <w:r>
              <w:rPr>
                <w:rFonts w:ascii="Verdana" w:hAnsi="Verdana"/>
                <w:b/>
                <w:bCs/>
                <w:i/>
                <w:iCs/>
                <w:sz w:val="28"/>
                <w:szCs w:val="28"/>
              </w:rPr>
              <w:t xml:space="preserve"> Higiene e Ingeniería Ambiental</w:t>
            </w:r>
          </w:p>
          <w:p w14:paraId="27A65CAE" w14:textId="77777777" w:rsidR="00005310" w:rsidRPr="00005310" w:rsidRDefault="00005310" w:rsidP="00005310">
            <w:pPr>
              <w:rPr>
                <w:lang w:val="es-ES"/>
              </w:rPr>
            </w:pPr>
          </w:p>
          <w:p w14:paraId="343E4D96" w14:textId="77777777" w:rsidR="00005310" w:rsidRPr="00005310" w:rsidRDefault="00005310" w:rsidP="00005310">
            <w:pPr>
              <w:rPr>
                <w:lang w:val="es-ES"/>
              </w:rPr>
            </w:pPr>
          </w:p>
        </w:tc>
      </w:tr>
      <w:tr w:rsidR="00005310" w:rsidRPr="00005310" w14:paraId="1331F55B" w14:textId="77777777" w:rsidTr="00FE7AC0">
        <w:tc>
          <w:tcPr>
            <w:tcW w:w="9778" w:type="dxa"/>
            <w:shd w:val="clear" w:color="auto" w:fill="auto"/>
          </w:tcPr>
          <w:p w14:paraId="2C24C7D0" w14:textId="77777777" w:rsidR="00005310" w:rsidRPr="00005310" w:rsidRDefault="00005310" w:rsidP="00005310">
            <w:pPr>
              <w:spacing w:line="360" w:lineRule="auto"/>
              <w:jc w:val="center"/>
              <w:rPr>
                <w:rFonts w:ascii="Verdana" w:hAnsi="Verdana"/>
                <w:b/>
                <w:sz w:val="24"/>
                <w:szCs w:val="24"/>
              </w:rPr>
            </w:pPr>
          </w:p>
          <w:p w14:paraId="1A1231D5" w14:textId="7A429E9B" w:rsidR="00005310" w:rsidRPr="00005310" w:rsidRDefault="000D12D6" w:rsidP="00005310">
            <w:pPr>
              <w:spacing w:line="360" w:lineRule="auto"/>
              <w:jc w:val="center"/>
              <w:rPr>
                <w:rFonts w:ascii="Verdana" w:hAnsi="Verdana"/>
                <w:b/>
                <w:bCs/>
                <w:i/>
                <w:iCs/>
                <w:sz w:val="24"/>
                <w:szCs w:val="24"/>
              </w:rPr>
            </w:pPr>
            <w:r>
              <w:rPr>
                <w:rFonts w:ascii="Verdana" w:hAnsi="Verdana"/>
                <w:b/>
                <w:sz w:val="24"/>
                <w:szCs w:val="24"/>
              </w:rPr>
              <w:t xml:space="preserve">GUÍA </w:t>
            </w:r>
            <w:r w:rsidR="00005310" w:rsidRPr="00005310">
              <w:rPr>
                <w:rFonts w:ascii="Verdana" w:hAnsi="Verdana"/>
                <w:b/>
                <w:sz w:val="24"/>
                <w:szCs w:val="24"/>
              </w:rPr>
              <w:t>TRABAJO PRÁCTICO N</w:t>
            </w:r>
            <w:r w:rsidR="00B45154" w:rsidRPr="00B45154">
              <w:rPr>
                <w:rFonts w:asciiTheme="minorHAnsi" w:eastAsiaTheme="minorHAnsi" w:hAnsiTheme="minorHAnsi" w:cstheme="minorHAnsi"/>
                <w:b/>
                <w:bCs/>
                <w:noProof/>
                <w:sz w:val="28"/>
                <w:szCs w:val="28"/>
                <w:lang w:val="es-ES" w:eastAsia="en-US"/>
              </w:rPr>
              <w:t>º</w:t>
            </w:r>
            <w:r w:rsidR="00AB1E81">
              <w:rPr>
                <w:rFonts w:ascii="Verdana" w:hAnsi="Verdana"/>
                <w:b/>
                <w:sz w:val="24"/>
                <w:szCs w:val="24"/>
              </w:rPr>
              <w:t xml:space="preserve"> 0</w:t>
            </w:r>
          </w:p>
          <w:p w14:paraId="470E85DB" w14:textId="77777777" w:rsidR="00005310" w:rsidRPr="00005310" w:rsidRDefault="00005310" w:rsidP="00005310">
            <w:pPr>
              <w:rPr>
                <w:lang w:val="es-ES"/>
              </w:rPr>
            </w:pPr>
          </w:p>
        </w:tc>
      </w:tr>
      <w:tr w:rsidR="00005310" w:rsidRPr="00005310" w14:paraId="49643328" w14:textId="77777777" w:rsidTr="00FE7AC0">
        <w:tc>
          <w:tcPr>
            <w:tcW w:w="9778" w:type="dxa"/>
            <w:shd w:val="clear" w:color="auto" w:fill="auto"/>
          </w:tcPr>
          <w:p w14:paraId="7E9E72E1" w14:textId="77777777" w:rsidR="00005310" w:rsidRPr="00005310" w:rsidRDefault="00005310" w:rsidP="00005310">
            <w:pPr>
              <w:rPr>
                <w:lang w:val="es-ES"/>
              </w:rPr>
            </w:pPr>
          </w:p>
          <w:p w14:paraId="1FAA253D" w14:textId="07D6D67C" w:rsidR="00005310" w:rsidRPr="00005310" w:rsidRDefault="00005310" w:rsidP="00005310">
            <w:pPr>
              <w:ind w:left="1134" w:hanging="1134"/>
              <w:rPr>
                <w:lang w:val="es-ES"/>
              </w:rPr>
            </w:pPr>
            <w:r w:rsidRPr="00005310">
              <w:rPr>
                <w:rFonts w:ascii="Verdana" w:hAnsi="Verdana"/>
              </w:rPr>
              <w:t xml:space="preserve">TÍTULO: </w:t>
            </w:r>
            <w:r w:rsidR="000D12D6">
              <w:rPr>
                <w:rFonts w:ascii="Verdana" w:hAnsi="Verdana"/>
              </w:rPr>
              <w:t xml:space="preserve">Guía </w:t>
            </w:r>
            <w:r w:rsidR="001E4F76">
              <w:rPr>
                <w:rFonts w:ascii="Verdana" w:hAnsi="Verdana"/>
              </w:rPr>
              <w:t>d</w:t>
            </w:r>
            <w:r w:rsidR="000D12D6">
              <w:rPr>
                <w:rFonts w:ascii="Verdana" w:hAnsi="Verdana"/>
              </w:rPr>
              <w:t>el TPN</w:t>
            </w:r>
            <w:r w:rsidR="00B45154" w:rsidRPr="00B45154">
              <w:rPr>
                <w:rFonts w:asciiTheme="minorHAnsi" w:eastAsiaTheme="minorHAnsi" w:hAnsiTheme="minorHAnsi" w:cstheme="minorHAnsi"/>
                <w:noProof/>
                <w:sz w:val="28"/>
                <w:szCs w:val="28"/>
                <w:lang w:val="es-ES" w:eastAsia="en-US"/>
              </w:rPr>
              <w:t>º</w:t>
            </w:r>
            <w:r w:rsidR="00B45154">
              <w:rPr>
                <w:rFonts w:asciiTheme="minorHAnsi" w:eastAsiaTheme="minorHAnsi" w:hAnsiTheme="minorHAnsi" w:cstheme="minorHAnsi"/>
                <w:noProof/>
                <w:sz w:val="28"/>
                <w:szCs w:val="28"/>
                <w:lang w:val="es-ES" w:eastAsia="en-US"/>
              </w:rPr>
              <w:t xml:space="preserve"> </w:t>
            </w:r>
            <w:r w:rsidR="00AB1E81">
              <w:rPr>
                <w:rFonts w:ascii="Verdana" w:hAnsi="Verdana"/>
              </w:rPr>
              <w:t>0</w:t>
            </w:r>
            <w:r w:rsidR="001E4F76">
              <w:rPr>
                <w:rFonts w:ascii="Verdana" w:hAnsi="Verdana"/>
              </w:rPr>
              <w:t xml:space="preserve"> </w:t>
            </w:r>
            <w:r w:rsidR="00200547">
              <w:rPr>
                <w:rFonts w:ascii="Verdana" w:hAnsi="Verdana"/>
              </w:rPr>
              <w:t>“</w:t>
            </w:r>
            <w:r w:rsidR="00332565">
              <w:rPr>
                <w:rFonts w:ascii="Verdana" w:hAnsi="Verdana"/>
              </w:rPr>
              <w:t>Planificación del trabajo práctico integrado</w:t>
            </w:r>
            <w:r w:rsidR="00200547">
              <w:rPr>
                <w:rFonts w:ascii="Verdana" w:hAnsi="Verdana"/>
              </w:rPr>
              <w:t>r”</w:t>
            </w:r>
          </w:p>
          <w:p w14:paraId="5D63669B" w14:textId="77777777" w:rsidR="00005310" w:rsidRPr="00005310" w:rsidRDefault="00005310" w:rsidP="00005310">
            <w:pPr>
              <w:rPr>
                <w:lang w:val="es-ES"/>
              </w:rPr>
            </w:pPr>
          </w:p>
        </w:tc>
      </w:tr>
      <w:tr w:rsidR="00005310" w:rsidRPr="00005310" w14:paraId="1D30727C" w14:textId="77777777" w:rsidTr="00FE7AC0">
        <w:tc>
          <w:tcPr>
            <w:tcW w:w="9778" w:type="dxa"/>
            <w:shd w:val="clear" w:color="auto" w:fill="auto"/>
          </w:tcPr>
          <w:p w14:paraId="240B601F" w14:textId="77777777" w:rsidR="00005310" w:rsidRPr="00005310" w:rsidRDefault="00005310" w:rsidP="00005310">
            <w:pPr>
              <w:rPr>
                <w:lang w:val="es-ES"/>
              </w:rPr>
            </w:pPr>
          </w:p>
          <w:p w14:paraId="63734FE3" w14:textId="77777777" w:rsidR="00005310" w:rsidRPr="00005310" w:rsidRDefault="00332565" w:rsidP="00005310">
            <w:pPr>
              <w:rPr>
                <w:lang w:val="es-ES"/>
              </w:rPr>
            </w:pPr>
            <w:r>
              <w:rPr>
                <w:lang w:val="es-ES"/>
              </w:rPr>
              <w:t>Tipo de industria: varias</w:t>
            </w:r>
          </w:p>
          <w:p w14:paraId="59CCB45E" w14:textId="77777777" w:rsidR="00005310" w:rsidRPr="00005310" w:rsidRDefault="00005310" w:rsidP="00005310">
            <w:pPr>
              <w:rPr>
                <w:lang w:val="es-ES"/>
              </w:rPr>
            </w:pPr>
          </w:p>
        </w:tc>
      </w:tr>
      <w:tr w:rsidR="00005310" w:rsidRPr="00005310" w14:paraId="266A126F" w14:textId="77777777" w:rsidTr="00FE7AC0">
        <w:tc>
          <w:tcPr>
            <w:tcW w:w="9778" w:type="dxa"/>
            <w:shd w:val="clear" w:color="auto" w:fill="auto"/>
          </w:tcPr>
          <w:p w14:paraId="66A4CDF2" w14:textId="77777777" w:rsidR="00005310" w:rsidRPr="002B15F3" w:rsidRDefault="00005310" w:rsidP="00005310">
            <w:pPr>
              <w:spacing w:line="360" w:lineRule="auto"/>
              <w:jc w:val="both"/>
              <w:rPr>
                <w:rFonts w:ascii="Verdana" w:hAnsi="Verdana"/>
              </w:rPr>
            </w:pPr>
          </w:p>
          <w:p w14:paraId="5B7DA104" w14:textId="4E6E8C83" w:rsidR="00005310" w:rsidRPr="007B0FBD" w:rsidRDefault="00005310" w:rsidP="00005310">
            <w:pPr>
              <w:spacing w:line="360" w:lineRule="auto"/>
              <w:jc w:val="both"/>
              <w:rPr>
                <w:rFonts w:ascii="Verdana" w:hAnsi="Verdana"/>
                <w:b/>
                <w:bCs/>
                <w:i/>
                <w:iCs/>
                <w:sz w:val="22"/>
                <w:szCs w:val="22"/>
              </w:rPr>
            </w:pPr>
            <w:r w:rsidRPr="007B0FBD">
              <w:rPr>
                <w:rFonts w:ascii="Verdana" w:hAnsi="Verdana"/>
              </w:rPr>
              <w:t>PROFESOR:</w:t>
            </w:r>
            <w:r w:rsidRPr="007B0FBD">
              <w:rPr>
                <w:rFonts w:ascii="Verdana" w:hAnsi="Verdana"/>
                <w:b/>
                <w:i/>
              </w:rPr>
              <w:t xml:space="preserve">    </w:t>
            </w:r>
            <w:r w:rsidR="007B0FBD" w:rsidRPr="007B0FBD">
              <w:rPr>
                <w:rFonts w:ascii="Verdana" w:hAnsi="Verdana"/>
                <w:b/>
                <w:i/>
                <w:sz w:val="22"/>
                <w:szCs w:val="22"/>
              </w:rPr>
              <w:t>Esp</w:t>
            </w:r>
            <w:r w:rsidRPr="007B0FBD">
              <w:rPr>
                <w:rFonts w:ascii="Verdana" w:hAnsi="Verdana"/>
                <w:b/>
                <w:i/>
                <w:sz w:val="22"/>
                <w:szCs w:val="22"/>
              </w:rPr>
              <w:t xml:space="preserve">. Ing. </w:t>
            </w:r>
            <w:r w:rsidR="007B0FBD" w:rsidRPr="007B0FBD">
              <w:rPr>
                <w:rFonts w:ascii="Verdana" w:hAnsi="Verdana"/>
                <w:b/>
                <w:i/>
                <w:sz w:val="22"/>
                <w:szCs w:val="22"/>
              </w:rPr>
              <w:t>F.</w:t>
            </w:r>
            <w:r w:rsidR="007B0FBD">
              <w:rPr>
                <w:rFonts w:ascii="Verdana" w:hAnsi="Verdana"/>
                <w:b/>
                <w:i/>
                <w:sz w:val="22"/>
                <w:szCs w:val="22"/>
              </w:rPr>
              <w:t xml:space="preserve"> Pablo Zatko</w:t>
            </w:r>
          </w:p>
          <w:p w14:paraId="7D970A10" w14:textId="77777777" w:rsidR="00005310" w:rsidRPr="007B0FBD" w:rsidRDefault="00005310" w:rsidP="00005310"/>
        </w:tc>
      </w:tr>
      <w:tr w:rsidR="00005310" w:rsidRPr="00005310" w14:paraId="16C8765B" w14:textId="77777777" w:rsidTr="00FE7AC0">
        <w:tc>
          <w:tcPr>
            <w:tcW w:w="9778" w:type="dxa"/>
            <w:shd w:val="clear" w:color="auto" w:fill="auto"/>
          </w:tcPr>
          <w:p w14:paraId="4E51E14C" w14:textId="77777777" w:rsidR="00005310" w:rsidRPr="00005310" w:rsidRDefault="00005310" w:rsidP="00005310"/>
          <w:p w14:paraId="363D0A8F" w14:textId="77777777" w:rsidR="00005310" w:rsidRPr="00005310" w:rsidRDefault="00005310" w:rsidP="00005310">
            <w:pPr>
              <w:spacing w:line="360" w:lineRule="auto"/>
              <w:jc w:val="both"/>
              <w:rPr>
                <w:rFonts w:ascii="Verdana" w:hAnsi="Verdana"/>
                <w:sz w:val="22"/>
                <w:szCs w:val="22"/>
              </w:rPr>
            </w:pPr>
            <w:r w:rsidRPr="00005310">
              <w:rPr>
                <w:rFonts w:ascii="Verdana" w:hAnsi="Verdana"/>
              </w:rPr>
              <w:t xml:space="preserve">AYUDANTES DE TRABAJOS PRÁCTICOS: </w:t>
            </w:r>
            <w:r w:rsidRPr="00005310">
              <w:rPr>
                <w:rFonts w:ascii="Verdana" w:hAnsi="Verdana"/>
                <w:sz w:val="22"/>
                <w:szCs w:val="22"/>
              </w:rPr>
              <w:t xml:space="preserve"> </w:t>
            </w:r>
          </w:p>
          <w:p w14:paraId="5ECAE3A4" w14:textId="072D7DA1" w:rsidR="00005310" w:rsidRPr="00005310" w:rsidRDefault="00005310" w:rsidP="00005310">
            <w:pPr>
              <w:spacing w:line="360" w:lineRule="auto"/>
              <w:ind w:left="4678"/>
              <w:jc w:val="both"/>
              <w:rPr>
                <w:rFonts w:ascii="Verdana" w:hAnsi="Verdana"/>
                <w:b/>
                <w:i/>
                <w:sz w:val="22"/>
                <w:szCs w:val="22"/>
              </w:rPr>
            </w:pPr>
            <w:r w:rsidRPr="00005310">
              <w:rPr>
                <w:rFonts w:ascii="Verdana" w:hAnsi="Verdana"/>
                <w:b/>
                <w:i/>
                <w:sz w:val="22"/>
                <w:szCs w:val="22"/>
              </w:rPr>
              <w:t xml:space="preserve">Esp. Ing. </w:t>
            </w:r>
            <w:r w:rsidR="007B0FBD">
              <w:rPr>
                <w:rFonts w:ascii="Verdana" w:hAnsi="Verdana"/>
                <w:b/>
                <w:i/>
                <w:sz w:val="22"/>
                <w:szCs w:val="22"/>
              </w:rPr>
              <w:t>Carmelo C. Scarpato</w:t>
            </w:r>
          </w:p>
          <w:p w14:paraId="1EE85371" w14:textId="7AAF5707" w:rsidR="00005310" w:rsidRPr="00005310" w:rsidRDefault="00005310" w:rsidP="00005310">
            <w:pPr>
              <w:spacing w:line="360" w:lineRule="auto"/>
              <w:ind w:left="4678"/>
              <w:jc w:val="both"/>
              <w:rPr>
                <w:rFonts w:ascii="Verdana" w:hAnsi="Verdana"/>
                <w:b/>
                <w:i/>
                <w:sz w:val="22"/>
                <w:szCs w:val="22"/>
              </w:rPr>
            </w:pPr>
            <w:r w:rsidRPr="00005310">
              <w:rPr>
                <w:rFonts w:ascii="Verdana" w:hAnsi="Verdana"/>
                <w:b/>
                <w:i/>
                <w:sz w:val="22"/>
                <w:szCs w:val="22"/>
              </w:rPr>
              <w:t xml:space="preserve">Ing </w:t>
            </w:r>
            <w:r w:rsidR="007B0FBD">
              <w:rPr>
                <w:rFonts w:ascii="Verdana" w:hAnsi="Verdana"/>
                <w:b/>
                <w:i/>
                <w:sz w:val="22"/>
                <w:szCs w:val="22"/>
              </w:rPr>
              <w:t>Tamara A. Ruiz (Colaboradora)</w:t>
            </w:r>
          </w:p>
          <w:p w14:paraId="51D5EBEB" w14:textId="77777777" w:rsidR="00005310" w:rsidRPr="00005310" w:rsidRDefault="00005310" w:rsidP="00005310">
            <w:pPr>
              <w:rPr>
                <w:lang w:val="es-ES"/>
              </w:rPr>
            </w:pPr>
          </w:p>
        </w:tc>
      </w:tr>
      <w:tr w:rsidR="00005310" w:rsidRPr="00005310" w14:paraId="60EA1E16" w14:textId="77777777" w:rsidTr="00FE7AC0">
        <w:trPr>
          <w:trHeight w:val="567"/>
        </w:trPr>
        <w:tc>
          <w:tcPr>
            <w:tcW w:w="9778" w:type="dxa"/>
            <w:shd w:val="clear" w:color="auto" w:fill="auto"/>
          </w:tcPr>
          <w:p w14:paraId="23714EB0" w14:textId="77777777" w:rsidR="00005310" w:rsidRPr="00005310" w:rsidRDefault="00005310" w:rsidP="00005310">
            <w:pPr>
              <w:rPr>
                <w:lang w:val="es-ES"/>
              </w:rPr>
            </w:pPr>
          </w:p>
          <w:p w14:paraId="4CE4704E" w14:textId="3337700D" w:rsidR="00005310" w:rsidRPr="00005310" w:rsidRDefault="00005310" w:rsidP="00005310">
            <w:pPr>
              <w:jc w:val="center"/>
              <w:rPr>
                <w:rFonts w:ascii="Verdana" w:hAnsi="Verdana"/>
                <w:lang w:val="es-ES"/>
              </w:rPr>
            </w:pPr>
            <w:r w:rsidRPr="00005310">
              <w:rPr>
                <w:rFonts w:ascii="Verdana" w:hAnsi="Verdana"/>
                <w:lang w:val="es-ES"/>
              </w:rPr>
              <w:t xml:space="preserve">CURSO: </w:t>
            </w:r>
            <w:r w:rsidR="007B0FBD">
              <w:rPr>
                <w:rFonts w:ascii="Verdana" w:hAnsi="Verdana"/>
                <w:lang w:val="es-ES"/>
              </w:rPr>
              <w:t>4</w:t>
            </w:r>
            <w:r w:rsidRPr="00005310">
              <w:rPr>
                <w:rFonts w:ascii="Verdana" w:hAnsi="Verdana"/>
                <w:lang w:val="es-ES"/>
              </w:rPr>
              <w:t xml:space="preserve">1º                 GRUPO </w:t>
            </w:r>
            <w:proofErr w:type="spellStart"/>
            <w:r w:rsidRPr="00005310">
              <w:rPr>
                <w:rFonts w:ascii="Verdana" w:hAnsi="Verdana"/>
                <w:lang w:val="es-ES"/>
              </w:rPr>
              <w:t>Nº</w:t>
            </w:r>
            <w:proofErr w:type="spellEnd"/>
          </w:p>
          <w:p w14:paraId="72B54D47" w14:textId="77777777" w:rsidR="00005310" w:rsidRPr="00005310" w:rsidRDefault="00005310" w:rsidP="00005310">
            <w:pPr>
              <w:jc w:val="center"/>
              <w:rPr>
                <w:rFonts w:ascii="Verdana" w:hAnsi="Verdana"/>
                <w:lang w:val="es-ES"/>
              </w:rPr>
            </w:pPr>
          </w:p>
          <w:p w14:paraId="3062A10B" w14:textId="77777777" w:rsidR="00005310" w:rsidRPr="00005310" w:rsidRDefault="00005310" w:rsidP="00005310">
            <w:pPr>
              <w:jc w:val="center"/>
              <w:rPr>
                <w:rFonts w:ascii="Verdana" w:hAnsi="Verdana"/>
                <w:lang w:val="es-ES"/>
              </w:rPr>
            </w:pPr>
            <w:r w:rsidRPr="00005310">
              <w:rPr>
                <w:rFonts w:ascii="Verdana" w:hAnsi="Verdana"/>
                <w:lang w:val="es-ES"/>
              </w:rPr>
              <w:t>ALUMNOS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6"/>
              <w:gridCol w:w="4776"/>
            </w:tblGrid>
            <w:tr w:rsidR="00005310" w:rsidRPr="00005310" w14:paraId="4D4DD96C" w14:textId="77777777" w:rsidTr="00FE7AC0">
              <w:trPr>
                <w:trHeight w:val="567"/>
                <w:jc w:val="center"/>
              </w:trPr>
              <w:tc>
                <w:tcPr>
                  <w:tcW w:w="4792" w:type="dxa"/>
                  <w:shd w:val="clear" w:color="auto" w:fill="auto"/>
                  <w:vAlign w:val="center"/>
                </w:tcPr>
                <w:p w14:paraId="52C8ED66" w14:textId="77777777" w:rsidR="00005310" w:rsidRPr="00005310" w:rsidRDefault="00005310" w:rsidP="00005310">
                  <w:pPr>
                    <w:numPr>
                      <w:ilvl w:val="0"/>
                      <w:numId w:val="6"/>
                    </w:numPr>
                    <w:jc w:val="both"/>
                    <w:rPr>
                      <w:lang w:val="es-ES"/>
                    </w:rPr>
                  </w:pPr>
                </w:p>
              </w:tc>
              <w:tc>
                <w:tcPr>
                  <w:tcW w:w="4793" w:type="dxa"/>
                  <w:shd w:val="clear" w:color="auto" w:fill="auto"/>
                  <w:vAlign w:val="center"/>
                </w:tcPr>
                <w:p w14:paraId="01484A0F" w14:textId="77777777" w:rsidR="00005310" w:rsidRPr="00005310" w:rsidRDefault="00005310" w:rsidP="00005310">
                  <w:pPr>
                    <w:numPr>
                      <w:ilvl w:val="0"/>
                      <w:numId w:val="6"/>
                    </w:numPr>
                    <w:jc w:val="both"/>
                    <w:rPr>
                      <w:lang w:val="es-ES"/>
                    </w:rPr>
                  </w:pPr>
                </w:p>
              </w:tc>
            </w:tr>
            <w:tr w:rsidR="00005310" w:rsidRPr="00005310" w14:paraId="09FD249D" w14:textId="77777777" w:rsidTr="00FE7AC0">
              <w:trPr>
                <w:trHeight w:val="567"/>
                <w:jc w:val="center"/>
              </w:trPr>
              <w:tc>
                <w:tcPr>
                  <w:tcW w:w="4792" w:type="dxa"/>
                  <w:shd w:val="clear" w:color="auto" w:fill="auto"/>
                  <w:vAlign w:val="center"/>
                </w:tcPr>
                <w:p w14:paraId="3E9AD203" w14:textId="77777777" w:rsidR="00005310" w:rsidRPr="00005310" w:rsidRDefault="00005310" w:rsidP="00005310">
                  <w:pPr>
                    <w:numPr>
                      <w:ilvl w:val="0"/>
                      <w:numId w:val="6"/>
                    </w:numPr>
                    <w:jc w:val="both"/>
                    <w:rPr>
                      <w:lang w:val="es-ES"/>
                    </w:rPr>
                  </w:pPr>
                </w:p>
              </w:tc>
              <w:tc>
                <w:tcPr>
                  <w:tcW w:w="4793" w:type="dxa"/>
                  <w:shd w:val="clear" w:color="auto" w:fill="auto"/>
                  <w:vAlign w:val="center"/>
                </w:tcPr>
                <w:p w14:paraId="547790DC" w14:textId="77777777" w:rsidR="00005310" w:rsidRPr="00005310" w:rsidRDefault="00005310" w:rsidP="00005310">
                  <w:pPr>
                    <w:numPr>
                      <w:ilvl w:val="0"/>
                      <w:numId w:val="6"/>
                    </w:numPr>
                    <w:jc w:val="both"/>
                    <w:rPr>
                      <w:lang w:val="es-ES"/>
                    </w:rPr>
                  </w:pPr>
                </w:p>
              </w:tc>
            </w:tr>
            <w:tr w:rsidR="00005310" w:rsidRPr="00005310" w14:paraId="3F8C241D" w14:textId="77777777" w:rsidTr="00FE7AC0">
              <w:trPr>
                <w:trHeight w:val="567"/>
                <w:jc w:val="center"/>
              </w:trPr>
              <w:tc>
                <w:tcPr>
                  <w:tcW w:w="4792" w:type="dxa"/>
                  <w:shd w:val="clear" w:color="auto" w:fill="auto"/>
                  <w:vAlign w:val="center"/>
                </w:tcPr>
                <w:p w14:paraId="4F724299" w14:textId="77777777" w:rsidR="00005310" w:rsidRPr="00005310" w:rsidRDefault="00005310" w:rsidP="00005310">
                  <w:pPr>
                    <w:numPr>
                      <w:ilvl w:val="0"/>
                      <w:numId w:val="6"/>
                    </w:numPr>
                    <w:jc w:val="both"/>
                    <w:rPr>
                      <w:lang w:val="es-ES"/>
                    </w:rPr>
                  </w:pPr>
                </w:p>
              </w:tc>
              <w:tc>
                <w:tcPr>
                  <w:tcW w:w="4793" w:type="dxa"/>
                  <w:shd w:val="clear" w:color="auto" w:fill="auto"/>
                  <w:vAlign w:val="center"/>
                </w:tcPr>
                <w:p w14:paraId="6D71BDD2" w14:textId="77777777" w:rsidR="00005310" w:rsidRPr="00005310" w:rsidRDefault="00005310" w:rsidP="00005310">
                  <w:pPr>
                    <w:numPr>
                      <w:ilvl w:val="0"/>
                      <w:numId w:val="6"/>
                    </w:numPr>
                    <w:jc w:val="both"/>
                    <w:rPr>
                      <w:lang w:val="es-ES"/>
                    </w:rPr>
                  </w:pPr>
                </w:p>
              </w:tc>
            </w:tr>
          </w:tbl>
          <w:p w14:paraId="7E524C11" w14:textId="77777777" w:rsidR="00005310" w:rsidRPr="00005310" w:rsidRDefault="00005310" w:rsidP="00005310">
            <w:pPr>
              <w:jc w:val="center"/>
              <w:rPr>
                <w:lang w:val="es-ES"/>
              </w:rPr>
            </w:pPr>
          </w:p>
          <w:p w14:paraId="363D18B8" w14:textId="77777777" w:rsidR="00005310" w:rsidRPr="00005310" w:rsidRDefault="00005310" w:rsidP="00005310">
            <w:pPr>
              <w:rPr>
                <w:lang w:val="es-ES"/>
              </w:rPr>
            </w:pPr>
          </w:p>
        </w:tc>
      </w:tr>
      <w:tr w:rsidR="00005310" w:rsidRPr="00005310" w14:paraId="756A192C" w14:textId="77777777" w:rsidTr="00FE7AC0">
        <w:tc>
          <w:tcPr>
            <w:tcW w:w="9778" w:type="dxa"/>
            <w:shd w:val="clear" w:color="auto" w:fill="auto"/>
          </w:tcPr>
          <w:p w14:paraId="10912AA1" w14:textId="77777777" w:rsidR="00005310" w:rsidRPr="00005310" w:rsidRDefault="00005310" w:rsidP="00005310">
            <w:pPr>
              <w:rPr>
                <w:lang w:val="es-ES"/>
              </w:rPr>
            </w:pPr>
          </w:p>
          <w:p w14:paraId="2C1D26E6" w14:textId="77777777" w:rsidR="00005310" w:rsidRPr="00005310" w:rsidRDefault="00005310" w:rsidP="00005310">
            <w:pPr>
              <w:jc w:val="center"/>
              <w:rPr>
                <w:lang w:val="es-ES"/>
              </w:rPr>
            </w:pPr>
            <w:r w:rsidRPr="00005310">
              <w:rPr>
                <w:rFonts w:ascii="Verdana" w:hAnsi="Verdana"/>
                <w:b/>
                <w:i/>
                <w:sz w:val="28"/>
                <w:szCs w:val="28"/>
                <w:lang w:val="es-ES"/>
              </w:rPr>
              <w:t>AÑO 202</w:t>
            </w:r>
            <w:r w:rsidR="00DA602F">
              <w:rPr>
                <w:rFonts w:ascii="Verdana" w:hAnsi="Verdana"/>
                <w:b/>
                <w:i/>
                <w:sz w:val="28"/>
                <w:szCs w:val="28"/>
                <w:lang w:val="es-ES"/>
              </w:rPr>
              <w:t>3</w:t>
            </w:r>
            <w:r w:rsidRPr="00005310">
              <w:rPr>
                <w:lang w:val="es-ES"/>
              </w:rPr>
              <w:t xml:space="preserve"> </w:t>
            </w:r>
          </w:p>
        </w:tc>
      </w:tr>
    </w:tbl>
    <w:p w14:paraId="0254A21A" w14:textId="77777777" w:rsidR="00005310" w:rsidRDefault="00005310" w:rsidP="00900C4A">
      <w:pPr>
        <w:spacing w:after="160" w:line="259" w:lineRule="auto"/>
        <w:jc w:val="center"/>
        <w:rPr>
          <w:rFonts w:asciiTheme="minorHAnsi" w:eastAsiaTheme="minorHAnsi" w:hAnsiTheme="minorHAnsi" w:cstheme="minorHAnsi"/>
          <w:b/>
          <w:noProof/>
          <w:spacing w:val="0"/>
          <w:sz w:val="22"/>
          <w:szCs w:val="22"/>
          <w:lang w:val="es-ES" w:eastAsia="en-US"/>
        </w:rPr>
        <w:sectPr w:rsidR="00005310" w:rsidSect="007663B9">
          <w:headerReference w:type="default" r:id="rId9"/>
          <w:footerReference w:type="default" r:id="rId10"/>
          <w:pgSz w:w="11906" w:h="16838" w:code="9"/>
          <w:pgMar w:top="567" w:right="567" w:bottom="567" w:left="1418" w:header="357" w:footer="74" w:gutter="0"/>
          <w:cols w:space="708"/>
          <w:docGrid w:linePitch="360"/>
        </w:sectPr>
      </w:pPr>
    </w:p>
    <w:p w14:paraId="03DB6F54" w14:textId="4B3AFD3F" w:rsidR="000D12D6" w:rsidRDefault="000D12D6" w:rsidP="000D12D6">
      <w:pPr>
        <w:pStyle w:val="TtuloTDC"/>
        <w:spacing w:before="120"/>
        <w:jc w:val="center"/>
        <w:rPr>
          <w:rFonts w:asciiTheme="minorHAnsi" w:eastAsiaTheme="minorHAnsi" w:hAnsiTheme="minorHAnsi" w:cstheme="minorHAnsi"/>
          <w:bCs w:val="0"/>
          <w:noProof/>
          <w:color w:val="auto"/>
          <w:lang w:val="es-ES" w:eastAsia="en-US"/>
        </w:rPr>
      </w:pPr>
      <w:r>
        <w:rPr>
          <w:rFonts w:asciiTheme="minorHAnsi" w:eastAsiaTheme="minorHAnsi" w:hAnsiTheme="minorHAnsi" w:cstheme="minorHAnsi"/>
          <w:bCs w:val="0"/>
          <w:noProof/>
          <w:color w:val="auto"/>
          <w:lang w:val="es-ES" w:eastAsia="en-US"/>
        </w:rPr>
        <w:lastRenderedPageBreak/>
        <w:t>Guía TPNº</w:t>
      </w:r>
      <w:r w:rsidR="00B45154">
        <w:rPr>
          <w:rFonts w:asciiTheme="minorHAnsi" w:eastAsiaTheme="minorHAnsi" w:hAnsiTheme="minorHAnsi" w:cstheme="minorHAnsi"/>
          <w:bCs w:val="0"/>
          <w:noProof/>
          <w:color w:val="auto"/>
          <w:lang w:val="es-ES" w:eastAsia="en-US"/>
        </w:rPr>
        <w:t xml:space="preserve"> 0</w:t>
      </w:r>
    </w:p>
    <w:p w14:paraId="144A9F9F" w14:textId="77777777" w:rsidR="006F5D7D" w:rsidRDefault="006F5D7D" w:rsidP="000D12D6">
      <w:pPr>
        <w:pStyle w:val="TtuloTDC"/>
        <w:spacing w:before="120"/>
        <w:jc w:val="center"/>
        <w:rPr>
          <w:rFonts w:asciiTheme="minorHAnsi" w:eastAsiaTheme="minorHAnsi" w:hAnsiTheme="minorHAnsi" w:cstheme="minorHAnsi"/>
          <w:bCs w:val="0"/>
          <w:noProof/>
          <w:color w:val="auto"/>
          <w:lang w:val="es-ES" w:eastAsia="en-US"/>
        </w:rPr>
      </w:pPr>
      <w:r w:rsidRPr="006F5D7D">
        <w:rPr>
          <w:rFonts w:asciiTheme="minorHAnsi" w:eastAsiaTheme="minorHAnsi" w:hAnsiTheme="minorHAnsi" w:cstheme="minorHAnsi"/>
          <w:bCs w:val="0"/>
          <w:noProof/>
          <w:color w:val="auto"/>
          <w:lang w:val="es-ES" w:eastAsia="en-US"/>
        </w:rPr>
        <w:t>Planificación del trabajo práctico integrador.</w:t>
      </w:r>
    </w:p>
    <w:p w14:paraId="0DDA406A" w14:textId="77777777" w:rsidR="00D76D49" w:rsidRPr="00D76D49" w:rsidRDefault="00D76D49" w:rsidP="00D76D49">
      <w:pPr>
        <w:rPr>
          <w:rFonts w:eastAsiaTheme="minorHAnsi"/>
          <w:lang w:val="es-ES" w:eastAsia="en-US"/>
        </w:rPr>
      </w:pPr>
    </w:p>
    <w:sdt>
      <w:sdtPr>
        <w:rPr>
          <w:rFonts w:asciiTheme="minorHAnsi" w:eastAsia="Times New Roman" w:hAnsiTheme="minorHAnsi" w:cstheme="minorHAnsi"/>
          <w:b w:val="0"/>
          <w:bCs w:val="0"/>
          <w:color w:val="auto"/>
          <w:spacing w:val="18"/>
          <w:sz w:val="20"/>
          <w:szCs w:val="20"/>
          <w:lang w:val="es-ES" w:eastAsia="es-ES"/>
        </w:rPr>
        <w:id w:val="220801401"/>
        <w:docPartObj>
          <w:docPartGallery w:val="Table of Contents"/>
          <w:docPartUnique/>
        </w:docPartObj>
      </w:sdtPr>
      <w:sdtContent>
        <w:p w14:paraId="08E5ECCE" w14:textId="77777777" w:rsidR="0031513B" w:rsidRPr="00131FCF" w:rsidRDefault="0031513B" w:rsidP="006E27B4">
          <w:pPr>
            <w:pStyle w:val="TtuloTDC"/>
            <w:spacing w:line="360" w:lineRule="auto"/>
            <w:rPr>
              <w:rFonts w:asciiTheme="minorHAnsi" w:hAnsiTheme="minorHAnsi" w:cstheme="minorHAnsi"/>
            </w:rPr>
          </w:pPr>
          <w:r w:rsidRPr="00131FCF">
            <w:rPr>
              <w:rFonts w:asciiTheme="minorHAnsi" w:hAnsiTheme="minorHAnsi" w:cstheme="minorHAnsi"/>
              <w:lang w:val="es-ES"/>
            </w:rPr>
            <w:t>Contenido</w:t>
          </w:r>
        </w:p>
        <w:p w14:paraId="62D2E74C" w14:textId="6E8F6FD7" w:rsidR="002B19D4" w:rsidRDefault="0031513B">
          <w:pPr>
            <w:pStyle w:val="TDC1"/>
            <w:tabs>
              <w:tab w:val="right" w:leader="dot" w:pos="9911"/>
            </w:tabs>
            <w:rPr>
              <w:rFonts w:asciiTheme="minorHAnsi" w:eastAsiaTheme="minorEastAsia" w:hAnsiTheme="minorHAnsi" w:cstheme="minorBidi"/>
              <w:noProof/>
              <w:spacing w:val="0"/>
              <w:sz w:val="22"/>
              <w:szCs w:val="22"/>
              <w:lang w:eastAsia="es-AR"/>
            </w:rPr>
          </w:pPr>
          <w:r w:rsidRPr="00131FCF">
            <w:rPr>
              <w:rFonts w:asciiTheme="minorHAnsi" w:hAnsiTheme="minorHAnsi" w:cstheme="minorHAnsi"/>
            </w:rPr>
            <w:fldChar w:fldCharType="begin"/>
          </w:r>
          <w:r w:rsidRPr="00131FCF">
            <w:rPr>
              <w:rFonts w:asciiTheme="minorHAnsi" w:hAnsiTheme="minorHAnsi" w:cstheme="minorHAnsi"/>
            </w:rPr>
            <w:instrText xml:space="preserve"> TOC \o "1-3" \h \z \u </w:instrText>
          </w:r>
          <w:r w:rsidRPr="00131FCF">
            <w:rPr>
              <w:rFonts w:asciiTheme="minorHAnsi" w:hAnsiTheme="minorHAnsi" w:cstheme="minorHAnsi"/>
            </w:rPr>
            <w:fldChar w:fldCharType="separate"/>
          </w:r>
          <w:hyperlink w:anchor="_Toc132369740" w:history="1">
            <w:r w:rsidR="002B19D4" w:rsidRPr="00D41177">
              <w:rPr>
                <w:rStyle w:val="Hipervnculo"/>
                <w:rFonts w:eastAsiaTheme="minorHAnsi" w:cstheme="minorHAnsi"/>
                <w:noProof/>
                <w:lang w:val="es-ES" w:eastAsia="en-US"/>
              </w:rPr>
              <w:t>1.- Introducción</w:t>
            </w:r>
            <w:r w:rsidR="002B19D4">
              <w:rPr>
                <w:noProof/>
                <w:webHidden/>
              </w:rPr>
              <w:tab/>
            </w:r>
            <w:r w:rsidR="002B19D4">
              <w:rPr>
                <w:noProof/>
                <w:webHidden/>
              </w:rPr>
              <w:fldChar w:fldCharType="begin"/>
            </w:r>
            <w:r w:rsidR="002B19D4">
              <w:rPr>
                <w:noProof/>
                <w:webHidden/>
              </w:rPr>
              <w:instrText xml:space="preserve"> PAGEREF _Toc132369740 \h </w:instrText>
            </w:r>
            <w:r w:rsidR="002B19D4">
              <w:rPr>
                <w:noProof/>
                <w:webHidden/>
              </w:rPr>
            </w:r>
            <w:r w:rsidR="002B19D4">
              <w:rPr>
                <w:noProof/>
                <w:webHidden/>
              </w:rPr>
              <w:fldChar w:fldCharType="separate"/>
            </w:r>
            <w:r w:rsidR="002B19D4">
              <w:rPr>
                <w:noProof/>
                <w:webHidden/>
              </w:rPr>
              <w:t>3</w:t>
            </w:r>
            <w:r w:rsidR="002B19D4">
              <w:rPr>
                <w:noProof/>
                <w:webHidden/>
              </w:rPr>
              <w:fldChar w:fldCharType="end"/>
            </w:r>
          </w:hyperlink>
        </w:p>
        <w:p w14:paraId="50003C4E" w14:textId="6B51D8AB" w:rsidR="002B19D4" w:rsidRDefault="00000000">
          <w:pPr>
            <w:pStyle w:val="TDC1"/>
            <w:tabs>
              <w:tab w:val="right" w:leader="dot" w:pos="9911"/>
            </w:tabs>
            <w:rPr>
              <w:rFonts w:asciiTheme="minorHAnsi" w:eastAsiaTheme="minorEastAsia" w:hAnsiTheme="minorHAnsi" w:cstheme="minorBidi"/>
              <w:noProof/>
              <w:spacing w:val="0"/>
              <w:sz w:val="22"/>
              <w:szCs w:val="22"/>
              <w:lang w:eastAsia="es-AR"/>
            </w:rPr>
          </w:pPr>
          <w:hyperlink w:anchor="_Toc132369741" w:history="1">
            <w:r w:rsidR="002B19D4" w:rsidRPr="00D41177">
              <w:rPr>
                <w:rStyle w:val="Hipervnculo"/>
                <w:rFonts w:eastAsiaTheme="minorHAnsi" w:cstheme="minorHAnsi"/>
                <w:noProof/>
                <w:lang w:val="es-ES" w:eastAsia="en-US"/>
              </w:rPr>
              <w:t xml:space="preserve">2.- </w:t>
            </w:r>
            <w:r w:rsidR="002B19D4" w:rsidRPr="00D41177">
              <w:rPr>
                <w:rStyle w:val="Hipervnculo"/>
                <w:rFonts w:cstheme="minorHAnsi"/>
                <w:noProof/>
                <w:lang w:val="es-ES"/>
              </w:rPr>
              <w:t>Distribución de las Tareas.</w:t>
            </w:r>
            <w:r w:rsidR="002B19D4">
              <w:rPr>
                <w:noProof/>
                <w:webHidden/>
              </w:rPr>
              <w:tab/>
            </w:r>
            <w:r w:rsidR="002B19D4">
              <w:rPr>
                <w:noProof/>
                <w:webHidden/>
              </w:rPr>
              <w:fldChar w:fldCharType="begin"/>
            </w:r>
            <w:r w:rsidR="002B19D4">
              <w:rPr>
                <w:noProof/>
                <w:webHidden/>
              </w:rPr>
              <w:instrText xml:space="preserve"> PAGEREF _Toc132369741 \h </w:instrText>
            </w:r>
            <w:r w:rsidR="002B19D4">
              <w:rPr>
                <w:noProof/>
                <w:webHidden/>
              </w:rPr>
            </w:r>
            <w:r w:rsidR="002B19D4">
              <w:rPr>
                <w:noProof/>
                <w:webHidden/>
              </w:rPr>
              <w:fldChar w:fldCharType="separate"/>
            </w:r>
            <w:r w:rsidR="002B19D4">
              <w:rPr>
                <w:noProof/>
                <w:webHidden/>
              </w:rPr>
              <w:t>3</w:t>
            </w:r>
            <w:r w:rsidR="002B19D4">
              <w:rPr>
                <w:noProof/>
                <w:webHidden/>
              </w:rPr>
              <w:fldChar w:fldCharType="end"/>
            </w:r>
          </w:hyperlink>
        </w:p>
        <w:p w14:paraId="3416532E" w14:textId="1F671769" w:rsidR="002B19D4" w:rsidRDefault="00000000">
          <w:pPr>
            <w:pStyle w:val="TDC1"/>
            <w:tabs>
              <w:tab w:val="right" w:leader="dot" w:pos="9911"/>
            </w:tabs>
            <w:rPr>
              <w:rFonts w:asciiTheme="minorHAnsi" w:eastAsiaTheme="minorEastAsia" w:hAnsiTheme="minorHAnsi" w:cstheme="minorBidi"/>
              <w:noProof/>
              <w:spacing w:val="0"/>
              <w:sz w:val="22"/>
              <w:szCs w:val="22"/>
              <w:lang w:eastAsia="es-AR"/>
            </w:rPr>
          </w:pPr>
          <w:hyperlink w:anchor="_Toc132369742" w:history="1">
            <w:r w:rsidR="002B19D4" w:rsidRPr="00D41177">
              <w:rPr>
                <w:rStyle w:val="Hipervnculo"/>
                <w:rFonts w:eastAsiaTheme="minorHAnsi" w:cstheme="minorHAnsi"/>
                <w:noProof/>
                <w:lang w:val="es-ES" w:eastAsia="en-US"/>
              </w:rPr>
              <w:t xml:space="preserve">3.- </w:t>
            </w:r>
            <w:r w:rsidR="002B19D4" w:rsidRPr="00D41177">
              <w:rPr>
                <w:rStyle w:val="Hipervnculo"/>
                <w:rFonts w:cstheme="minorHAnsi"/>
                <w:noProof/>
                <w:lang w:val="es-ES"/>
              </w:rPr>
              <w:t>ETAPA Nº1.</w:t>
            </w:r>
            <w:r w:rsidR="002B19D4">
              <w:rPr>
                <w:noProof/>
                <w:webHidden/>
              </w:rPr>
              <w:tab/>
            </w:r>
            <w:r w:rsidR="002B19D4">
              <w:rPr>
                <w:noProof/>
                <w:webHidden/>
              </w:rPr>
              <w:fldChar w:fldCharType="begin"/>
            </w:r>
            <w:r w:rsidR="002B19D4">
              <w:rPr>
                <w:noProof/>
                <w:webHidden/>
              </w:rPr>
              <w:instrText xml:space="preserve"> PAGEREF _Toc132369742 \h </w:instrText>
            </w:r>
            <w:r w:rsidR="002B19D4">
              <w:rPr>
                <w:noProof/>
                <w:webHidden/>
              </w:rPr>
            </w:r>
            <w:r w:rsidR="002B19D4">
              <w:rPr>
                <w:noProof/>
                <w:webHidden/>
              </w:rPr>
              <w:fldChar w:fldCharType="separate"/>
            </w:r>
            <w:r w:rsidR="002B19D4">
              <w:rPr>
                <w:noProof/>
                <w:webHidden/>
              </w:rPr>
              <w:t>4</w:t>
            </w:r>
            <w:r w:rsidR="002B19D4">
              <w:rPr>
                <w:noProof/>
                <w:webHidden/>
              </w:rPr>
              <w:fldChar w:fldCharType="end"/>
            </w:r>
          </w:hyperlink>
        </w:p>
        <w:p w14:paraId="5781D331" w14:textId="7C0B2E31" w:rsidR="002B19D4" w:rsidRDefault="00000000">
          <w:pPr>
            <w:pStyle w:val="TDC1"/>
            <w:tabs>
              <w:tab w:val="right" w:leader="dot" w:pos="9911"/>
            </w:tabs>
            <w:rPr>
              <w:rFonts w:asciiTheme="minorHAnsi" w:eastAsiaTheme="minorEastAsia" w:hAnsiTheme="minorHAnsi" w:cstheme="minorBidi"/>
              <w:noProof/>
              <w:spacing w:val="0"/>
              <w:sz w:val="22"/>
              <w:szCs w:val="22"/>
              <w:lang w:eastAsia="es-AR"/>
            </w:rPr>
          </w:pPr>
          <w:hyperlink w:anchor="_Toc132369743" w:history="1">
            <w:r w:rsidR="002B19D4" w:rsidRPr="00D41177">
              <w:rPr>
                <w:rStyle w:val="Hipervnculo"/>
                <w:rFonts w:eastAsiaTheme="minorHAnsi" w:cstheme="minorHAnsi"/>
                <w:noProof/>
                <w:lang w:val="es-ES" w:eastAsia="en-US"/>
              </w:rPr>
              <w:t xml:space="preserve">4.- </w:t>
            </w:r>
            <w:r w:rsidR="002B19D4" w:rsidRPr="00D41177">
              <w:rPr>
                <w:rStyle w:val="Hipervnculo"/>
                <w:rFonts w:cstheme="minorHAnsi"/>
                <w:noProof/>
                <w:lang w:val="es-ES"/>
              </w:rPr>
              <w:t>ETAPA Nº2.</w:t>
            </w:r>
            <w:r w:rsidR="002B19D4">
              <w:rPr>
                <w:noProof/>
                <w:webHidden/>
              </w:rPr>
              <w:tab/>
            </w:r>
            <w:r w:rsidR="002B19D4">
              <w:rPr>
                <w:noProof/>
                <w:webHidden/>
              </w:rPr>
              <w:fldChar w:fldCharType="begin"/>
            </w:r>
            <w:r w:rsidR="002B19D4">
              <w:rPr>
                <w:noProof/>
                <w:webHidden/>
              </w:rPr>
              <w:instrText xml:space="preserve"> PAGEREF _Toc132369743 \h </w:instrText>
            </w:r>
            <w:r w:rsidR="002B19D4">
              <w:rPr>
                <w:noProof/>
                <w:webHidden/>
              </w:rPr>
            </w:r>
            <w:r w:rsidR="002B19D4">
              <w:rPr>
                <w:noProof/>
                <w:webHidden/>
              </w:rPr>
              <w:fldChar w:fldCharType="separate"/>
            </w:r>
            <w:r w:rsidR="002B19D4">
              <w:rPr>
                <w:noProof/>
                <w:webHidden/>
              </w:rPr>
              <w:t>5</w:t>
            </w:r>
            <w:r w:rsidR="002B19D4">
              <w:rPr>
                <w:noProof/>
                <w:webHidden/>
              </w:rPr>
              <w:fldChar w:fldCharType="end"/>
            </w:r>
          </w:hyperlink>
        </w:p>
        <w:p w14:paraId="2A8FE395" w14:textId="51EC58B2" w:rsidR="002B19D4" w:rsidRDefault="00000000">
          <w:pPr>
            <w:pStyle w:val="TDC1"/>
            <w:tabs>
              <w:tab w:val="right" w:leader="dot" w:pos="9911"/>
            </w:tabs>
            <w:rPr>
              <w:rFonts w:asciiTheme="minorHAnsi" w:eastAsiaTheme="minorEastAsia" w:hAnsiTheme="minorHAnsi" w:cstheme="minorBidi"/>
              <w:noProof/>
              <w:spacing w:val="0"/>
              <w:sz w:val="22"/>
              <w:szCs w:val="22"/>
              <w:lang w:eastAsia="es-AR"/>
            </w:rPr>
          </w:pPr>
          <w:hyperlink w:anchor="_Toc132369744" w:history="1">
            <w:r w:rsidR="002B19D4" w:rsidRPr="00D41177">
              <w:rPr>
                <w:rStyle w:val="Hipervnculo"/>
                <w:rFonts w:eastAsiaTheme="minorHAnsi" w:cstheme="minorHAnsi"/>
                <w:noProof/>
                <w:lang w:val="es-ES" w:eastAsia="en-US"/>
              </w:rPr>
              <w:t>5.-</w:t>
            </w:r>
            <w:r w:rsidR="002B19D4" w:rsidRPr="00D41177">
              <w:rPr>
                <w:rStyle w:val="Hipervnculo"/>
                <w:rFonts w:cstheme="minorHAnsi"/>
                <w:noProof/>
                <w:lang w:val="es-ES"/>
              </w:rPr>
              <w:t xml:space="preserve"> ETAPA Nº3.</w:t>
            </w:r>
            <w:r w:rsidR="002B19D4">
              <w:rPr>
                <w:noProof/>
                <w:webHidden/>
              </w:rPr>
              <w:tab/>
            </w:r>
            <w:r w:rsidR="002B19D4">
              <w:rPr>
                <w:noProof/>
                <w:webHidden/>
              </w:rPr>
              <w:fldChar w:fldCharType="begin"/>
            </w:r>
            <w:r w:rsidR="002B19D4">
              <w:rPr>
                <w:noProof/>
                <w:webHidden/>
              </w:rPr>
              <w:instrText xml:space="preserve"> PAGEREF _Toc132369744 \h </w:instrText>
            </w:r>
            <w:r w:rsidR="002B19D4">
              <w:rPr>
                <w:noProof/>
                <w:webHidden/>
              </w:rPr>
            </w:r>
            <w:r w:rsidR="002B19D4">
              <w:rPr>
                <w:noProof/>
                <w:webHidden/>
              </w:rPr>
              <w:fldChar w:fldCharType="separate"/>
            </w:r>
            <w:r w:rsidR="002B19D4">
              <w:rPr>
                <w:noProof/>
                <w:webHidden/>
              </w:rPr>
              <w:t>5</w:t>
            </w:r>
            <w:r w:rsidR="002B19D4">
              <w:rPr>
                <w:noProof/>
                <w:webHidden/>
              </w:rPr>
              <w:fldChar w:fldCharType="end"/>
            </w:r>
          </w:hyperlink>
        </w:p>
        <w:p w14:paraId="6D1A8A5E" w14:textId="0362AD91" w:rsidR="002B19D4" w:rsidRDefault="00000000">
          <w:pPr>
            <w:pStyle w:val="TDC1"/>
            <w:tabs>
              <w:tab w:val="right" w:leader="dot" w:pos="9911"/>
            </w:tabs>
            <w:rPr>
              <w:rFonts w:asciiTheme="minorHAnsi" w:eastAsiaTheme="minorEastAsia" w:hAnsiTheme="minorHAnsi" w:cstheme="minorBidi"/>
              <w:noProof/>
              <w:spacing w:val="0"/>
              <w:sz w:val="22"/>
              <w:szCs w:val="22"/>
              <w:lang w:eastAsia="es-AR"/>
            </w:rPr>
          </w:pPr>
          <w:hyperlink w:anchor="_Toc132369745" w:history="1">
            <w:r w:rsidR="002B19D4" w:rsidRPr="00D41177">
              <w:rPr>
                <w:rStyle w:val="Hipervnculo"/>
                <w:rFonts w:eastAsiaTheme="minorHAnsi" w:cstheme="minorHAnsi"/>
                <w:noProof/>
                <w:lang w:val="es-ES" w:eastAsia="en-US"/>
              </w:rPr>
              <w:t xml:space="preserve">6.- </w:t>
            </w:r>
            <w:r w:rsidR="002B19D4" w:rsidRPr="00D41177">
              <w:rPr>
                <w:rStyle w:val="Hipervnculo"/>
                <w:rFonts w:cstheme="minorHAnsi"/>
                <w:noProof/>
                <w:lang w:val="es-ES"/>
              </w:rPr>
              <w:t>ETAPA NºX.</w:t>
            </w:r>
            <w:r w:rsidR="002B19D4">
              <w:rPr>
                <w:noProof/>
                <w:webHidden/>
              </w:rPr>
              <w:tab/>
            </w:r>
            <w:r w:rsidR="002B19D4">
              <w:rPr>
                <w:noProof/>
                <w:webHidden/>
              </w:rPr>
              <w:fldChar w:fldCharType="begin"/>
            </w:r>
            <w:r w:rsidR="002B19D4">
              <w:rPr>
                <w:noProof/>
                <w:webHidden/>
              </w:rPr>
              <w:instrText xml:space="preserve"> PAGEREF _Toc132369745 \h </w:instrText>
            </w:r>
            <w:r w:rsidR="002B19D4">
              <w:rPr>
                <w:noProof/>
                <w:webHidden/>
              </w:rPr>
            </w:r>
            <w:r w:rsidR="002B19D4">
              <w:rPr>
                <w:noProof/>
                <w:webHidden/>
              </w:rPr>
              <w:fldChar w:fldCharType="separate"/>
            </w:r>
            <w:r w:rsidR="002B19D4">
              <w:rPr>
                <w:noProof/>
                <w:webHidden/>
              </w:rPr>
              <w:t>6</w:t>
            </w:r>
            <w:r w:rsidR="002B19D4">
              <w:rPr>
                <w:noProof/>
                <w:webHidden/>
              </w:rPr>
              <w:fldChar w:fldCharType="end"/>
            </w:r>
          </w:hyperlink>
        </w:p>
        <w:p w14:paraId="2E3B1DAD" w14:textId="341B1170" w:rsidR="002B19D4" w:rsidRDefault="00000000">
          <w:pPr>
            <w:pStyle w:val="TDC1"/>
            <w:tabs>
              <w:tab w:val="right" w:leader="dot" w:pos="9911"/>
            </w:tabs>
            <w:rPr>
              <w:rFonts w:asciiTheme="minorHAnsi" w:eastAsiaTheme="minorEastAsia" w:hAnsiTheme="minorHAnsi" w:cstheme="minorBidi"/>
              <w:noProof/>
              <w:spacing w:val="0"/>
              <w:sz w:val="22"/>
              <w:szCs w:val="22"/>
              <w:lang w:eastAsia="es-AR"/>
            </w:rPr>
          </w:pPr>
          <w:hyperlink w:anchor="_Toc132369746" w:history="1">
            <w:r w:rsidR="002B19D4" w:rsidRPr="00D41177">
              <w:rPr>
                <w:rStyle w:val="Hipervnculo"/>
                <w:rFonts w:eastAsiaTheme="minorHAnsi" w:cstheme="minorHAnsi"/>
                <w:noProof/>
                <w:lang w:val="es-ES" w:eastAsia="en-US"/>
              </w:rPr>
              <w:t>10.-Reuniones de trabajo.</w:t>
            </w:r>
            <w:r w:rsidR="002B19D4">
              <w:rPr>
                <w:noProof/>
                <w:webHidden/>
              </w:rPr>
              <w:tab/>
            </w:r>
            <w:r w:rsidR="002B19D4">
              <w:rPr>
                <w:noProof/>
                <w:webHidden/>
              </w:rPr>
              <w:fldChar w:fldCharType="begin"/>
            </w:r>
            <w:r w:rsidR="002B19D4">
              <w:rPr>
                <w:noProof/>
                <w:webHidden/>
              </w:rPr>
              <w:instrText xml:space="preserve"> PAGEREF _Toc132369746 \h </w:instrText>
            </w:r>
            <w:r w:rsidR="002B19D4">
              <w:rPr>
                <w:noProof/>
                <w:webHidden/>
              </w:rPr>
            </w:r>
            <w:r w:rsidR="002B19D4">
              <w:rPr>
                <w:noProof/>
                <w:webHidden/>
              </w:rPr>
              <w:fldChar w:fldCharType="separate"/>
            </w:r>
            <w:r w:rsidR="002B19D4">
              <w:rPr>
                <w:noProof/>
                <w:webHidden/>
              </w:rPr>
              <w:t>6</w:t>
            </w:r>
            <w:r w:rsidR="002B19D4">
              <w:rPr>
                <w:noProof/>
                <w:webHidden/>
              </w:rPr>
              <w:fldChar w:fldCharType="end"/>
            </w:r>
          </w:hyperlink>
        </w:p>
        <w:p w14:paraId="2CEE547C" w14:textId="079A3EF5" w:rsidR="002B19D4" w:rsidRDefault="00000000">
          <w:pPr>
            <w:pStyle w:val="TDC1"/>
            <w:tabs>
              <w:tab w:val="right" w:leader="dot" w:pos="9911"/>
            </w:tabs>
            <w:rPr>
              <w:rFonts w:asciiTheme="minorHAnsi" w:eastAsiaTheme="minorEastAsia" w:hAnsiTheme="minorHAnsi" w:cstheme="minorBidi"/>
              <w:noProof/>
              <w:spacing w:val="0"/>
              <w:sz w:val="22"/>
              <w:szCs w:val="22"/>
              <w:lang w:eastAsia="es-AR"/>
            </w:rPr>
          </w:pPr>
          <w:hyperlink w:anchor="_Toc132369747" w:history="1">
            <w:r w:rsidR="002B19D4" w:rsidRPr="00D41177">
              <w:rPr>
                <w:rStyle w:val="Hipervnculo"/>
                <w:rFonts w:eastAsiaTheme="minorHAnsi" w:cstheme="minorHAnsi"/>
                <w:noProof/>
                <w:lang w:val="es-ES" w:eastAsia="en-US"/>
              </w:rPr>
              <w:t>11.-Descripción del contenido del informe de avance.</w:t>
            </w:r>
            <w:r w:rsidR="002B19D4">
              <w:rPr>
                <w:noProof/>
                <w:webHidden/>
              </w:rPr>
              <w:tab/>
            </w:r>
            <w:r w:rsidR="002B19D4">
              <w:rPr>
                <w:noProof/>
                <w:webHidden/>
              </w:rPr>
              <w:fldChar w:fldCharType="begin"/>
            </w:r>
            <w:r w:rsidR="002B19D4">
              <w:rPr>
                <w:noProof/>
                <w:webHidden/>
              </w:rPr>
              <w:instrText xml:space="preserve"> PAGEREF _Toc132369747 \h </w:instrText>
            </w:r>
            <w:r w:rsidR="002B19D4">
              <w:rPr>
                <w:noProof/>
                <w:webHidden/>
              </w:rPr>
            </w:r>
            <w:r w:rsidR="002B19D4">
              <w:rPr>
                <w:noProof/>
                <w:webHidden/>
              </w:rPr>
              <w:fldChar w:fldCharType="separate"/>
            </w:r>
            <w:r w:rsidR="002B19D4">
              <w:rPr>
                <w:noProof/>
                <w:webHidden/>
              </w:rPr>
              <w:t>6</w:t>
            </w:r>
            <w:r w:rsidR="002B19D4">
              <w:rPr>
                <w:noProof/>
                <w:webHidden/>
              </w:rPr>
              <w:fldChar w:fldCharType="end"/>
            </w:r>
          </w:hyperlink>
        </w:p>
        <w:p w14:paraId="4E2BDC55" w14:textId="13748992" w:rsidR="002B19D4" w:rsidRDefault="00000000">
          <w:pPr>
            <w:pStyle w:val="TDC1"/>
            <w:tabs>
              <w:tab w:val="right" w:leader="dot" w:pos="9911"/>
            </w:tabs>
            <w:rPr>
              <w:rFonts w:asciiTheme="minorHAnsi" w:eastAsiaTheme="minorEastAsia" w:hAnsiTheme="minorHAnsi" w:cstheme="minorBidi"/>
              <w:noProof/>
              <w:spacing w:val="0"/>
              <w:sz w:val="22"/>
              <w:szCs w:val="22"/>
              <w:lang w:eastAsia="es-AR"/>
            </w:rPr>
          </w:pPr>
          <w:hyperlink w:anchor="_Toc132369748" w:history="1">
            <w:r w:rsidR="002B19D4" w:rsidRPr="00D41177">
              <w:rPr>
                <w:rStyle w:val="Hipervnculo"/>
                <w:rFonts w:eastAsiaTheme="minorHAnsi" w:cstheme="minorHAnsi"/>
                <w:noProof/>
                <w:lang w:val="es-ES" w:eastAsia="en-US"/>
              </w:rPr>
              <w:t>12.- Descripción de las actividades a realizar para desarrollar las siguientes competencias</w:t>
            </w:r>
            <w:r w:rsidR="002B19D4">
              <w:rPr>
                <w:noProof/>
                <w:webHidden/>
              </w:rPr>
              <w:tab/>
            </w:r>
            <w:r w:rsidR="002B19D4">
              <w:rPr>
                <w:noProof/>
                <w:webHidden/>
              </w:rPr>
              <w:fldChar w:fldCharType="begin"/>
            </w:r>
            <w:r w:rsidR="002B19D4">
              <w:rPr>
                <w:noProof/>
                <w:webHidden/>
              </w:rPr>
              <w:instrText xml:space="preserve"> PAGEREF _Toc132369748 \h </w:instrText>
            </w:r>
            <w:r w:rsidR="002B19D4">
              <w:rPr>
                <w:noProof/>
                <w:webHidden/>
              </w:rPr>
            </w:r>
            <w:r w:rsidR="002B19D4">
              <w:rPr>
                <w:noProof/>
                <w:webHidden/>
              </w:rPr>
              <w:fldChar w:fldCharType="separate"/>
            </w:r>
            <w:r w:rsidR="002B19D4">
              <w:rPr>
                <w:noProof/>
                <w:webHidden/>
              </w:rPr>
              <w:t>7</w:t>
            </w:r>
            <w:r w:rsidR="002B19D4">
              <w:rPr>
                <w:noProof/>
                <w:webHidden/>
              </w:rPr>
              <w:fldChar w:fldCharType="end"/>
            </w:r>
          </w:hyperlink>
        </w:p>
        <w:p w14:paraId="03B08711" w14:textId="45688E2E" w:rsidR="002B19D4" w:rsidRDefault="00000000">
          <w:pPr>
            <w:pStyle w:val="TDC1"/>
            <w:tabs>
              <w:tab w:val="right" w:leader="dot" w:pos="9911"/>
            </w:tabs>
            <w:rPr>
              <w:rFonts w:asciiTheme="minorHAnsi" w:eastAsiaTheme="minorEastAsia" w:hAnsiTheme="minorHAnsi" w:cstheme="minorBidi"/>
              <w:noProof/>
              <w:spacing w:val="0"/>
              <w:sz w:val="22"/>
              <w:szCs w:val="22"/>
              <w:lang w:eastAsia="es-AR"/>
            </w:rPr>
          </w:pPr>
          <w:hyperlink w:anchor="_Toc132369749" w:history="1">
            <w:r w:rsidR="002B19D4" w:rsidRPr="00D41177">
              <w:rPr>
                <w:rStyle w:val="Hipervnculo"/>
                <w:rFonts w:eastAsiaTheme="minorHAnsi" w:cstheme="minorHAnsi"/>
                <w:noProof/>
                <w:lang w:val="es-ES" w:eastAsia="en-US"/>
              </w:rPr>
              <w:t>13.-Descripción de acciones ante la falta de colaboración.</w:t>
            </w:r>
            <w:r w:rsidR="002B19D4">
              <w:rPr>
                <w:noProof/>
                <w:webHidden/>
              </w:rPr>
              <w:tab/>
            </w:r>
            <w:r w:rsidR="002B19D4">
              <w:rPr>
                <w:noProof/>
                <w:webHidden/>
              </w:rPr>
              <w:fldChar w:fldCharType="begin"/>
            </w:r>
            <w:r w:rsidR="002B19D4">
              <w:rPr>
                <w:noProof/>
                <w:webHidden/>
              </w:rPr>
              <w:instrText xml:space="preserve"> PAGEREF _Toc132369749 \h </w:instrText>
            </w:r>
            <w:r w:rsidR="002B19D4">
              <w:rPr>
                <w:noProof/>
                <w:webHidden/>
              </w:rPr>
            </w:r>
            <w:r w:rsidR="002B19D4">
              <w:rPr>
                <w:noProof/>
                <w:webHidden/>
              </w:rPr>
              <w:fldChar w:fldCharType="separate"/>
            </w:r>
            <w:r w:rsidR="002B19D4">
              <w:rPr>
                <w:noProof/>
                <w:webHidden/>
              </w:rPr>
              <w:t>9</w:t>
            </w:r>
            <w:r w:rsidR="002B19D4">
              <w:rPr>
                <w:noProof/>
                <w:webHidden/>
              </w:rPr>
              <w:fldChar w:fldCharType="end"/>
            </w:r>
          </w:hyperlink>
        </w:p>
        <w:p w14:paraId="263A5704" w14:textId="309A623F" w:rsidR="002B19D4" w:rsidRDefault="00000000">
          <w:pPr>
            <w:pStyle w:val="TDC1"/>
            <w:tabs>
              <w:tab w:val="right" w:leader="dot" w:pos="9911"/>
            </w:tabs>
            <w:rPr>
              <w:rFonts w:asciiTheme="minorHAnsi" w:eastAsiaTheme="minorEastAsia" w:hAnsiTheme="minorHAnsi" w:cstheme="minorBidi"/>
              <w:noProof/>
              <w:spacing w:val="0"/>
              <w:sz w:val="22"/>
              <w:szCs w:val="22"/>
              <w:lang w:eastAsia="es-AR"/>
            </w:rPr>
          </w:pPr>
          <w:hyperlink w:anchor="_Toc132369750" w:history="1">
            <w:r w:rsidR="002B19D4" w:rsidRPr="00D41177">
              <w:rPr>
                <w:rStyle w:val="Hipervnculo"/>
                <w:rFonts w:eastAsiaTheme="minorHAnsi" w:cstheme="minorHAnsi"/>
                <w:noProof/>
                <w:lang w:val="es-ES" w:eastAsia="en-US"/>
              </w:rPr>
              <w:t>14.-Reflexión sobre la actividad realizada .</w:t>
            </w:r>
            <w:r w:rsidR="002B19D4">
              <w:rPr>
                <w:noProof/>
                <w:webHidden/>
              </w:rPr>
              <w:tab/>
            </w:r>
            <w:r w:rsidR="002B19D4">
              <w:rPr>
                <w:noProof/>
                <w:webHidden/>
              </w:rPr>
              <w:fldChar w:fldCharType="begin"/>
            </w:r>
            <w:r w:rsidR="002B19D4">
              <w:rPr>
                <w:noProof/>
                <w:webHidden/>
              </w:rPr>
              <w:instrText xml:space="preserve"> PAGEREF _Toc132369750 \h </w:instrText>
            </w:r>
            <w:r w:rsidR="002B19D4">
              <w:rPr>
                <w:noProof/>
                <w:webHidden/>
              </w:rPr>
            </w:r>
            <w:r w:rsidR="002B19D4">
              <w:rPr>
                <w:noProof/>
                <w:webHidden/>
              </w:rPr>
              <w:fldChar w:fldCharType="separate"/>
            </w:r>
            <w:r w:rsidR="002B19D4">
              <w:rPr>
                <w:noProof/>
                <w:webHidden/>
              </w:rPr>
              <w:t>10</w:t>
            </w:r>
            <w:r w:rsidR="002B19D4">
              <w:rPr>
                <w:noProof/>
                <w:webHidden/>
              </w:rPr>
              <w:fldChar w:fldCharType="end"/>
            </w:r>
          </w:hyperlink>
        </w:p>
        <w:p w14:paraId="57CE9BA4" w14:textId="27290501" w:rsidR="0031513B" w:rsidRPr="00131FCF" w:rsidRDefault="0031513B" w:rsidP="006E27B4">
          <w:pPr>
            <w:spacing w:line="360" w:lineRule="auto"/>
            <w:rPr>
              <w:rFonts w:asciiTheme="minorHAnsi" w:hAnsiTheme="minorHAnsi" w:cstheme="minorHAnsi"/>
            </w:rPr>
          </w:pPr>
          <w:r w:rsidRPr="00131FCF">
            <w:rPr>
              <w:rFonts w:asciiTheme="minorHAnsi" w:hAnsiTheme="minorHAnsi" w:cstheme="minorHAnsi"/>
              <w:b/>
              <w:bCs/>
              <w:lang w:val="es-ES"/>
            </w:rPr>
            <w:fldChar w:fldCharType="end"/>
          </w:r>
        </w:p>
      </w:sdtContent>
    </w:sdt>
    <w:p w14:paraId="2C35D5BF" w14:textId="77777777" w:rsidR="0031513B" w:rsidRPr="00131FCF" w:rsidRDefault="0031513B">
      <w:pPr>
        <w:rPr>
          <w:rFonts w:asciiTheme="minorHAnsi" w:eastAsiaTheme="minorHAnsi" w:hAnsiTheme="minorHAnsi" w:cstheme="minorHAnsi"/>
          <w:b/>
          <w:bCs/>
          <w:noProof/>
          <w:color w:val="2E74B5" w:themeColor="accent1" w:themeShade="BF"/>
          <w:spacing w:val="0"/>
          <w:sz w:val="22"/>
          <w:szCs w:val="22"/>
          <w:lang w:val="es-ES" w:eastAsia="en-US"/>
        </w:rPr>
      </w:pPr>
      <w:r w:rsidRPr="00131FCF">
        <w:rPr>
          <w:rFonts w:asciiTheme="minorHAnsi" w:eastAsiaTheme="minorHAnsi" w:hAnsiTheme="minorHAnsi" w:cstheme="minorHAnsi"/>
          <w:noProof/>
          <w:spacing w:val="0"/>
          <w:sz w:val="22"/>
          <w:szCs w:val="22"/>
          <w:lang w:val="es-ES" w:eastAsia="en-US"/>
        </w:rPr>
        <w:br w:type="page"/>
      </w:r>
    </w:p>
    <w:p w14:paraId="2855BAD5" w14:textId="77777777" w:rsidR="0031513B" w:rsidRPr="00131FCF" w:rsidRDefault="00FE7AC0" w:rsidP="0031513B">
      <w:pPr>
        <w:pStyle w:val="Ttulo1"/>
        <w:rPr>
          <w:rFonts w:asciiTheme="minorHAnsi" w:eastAsiaTheme="minorHAnsi" w:hAnsiTheme="minorHAnsi" w:cstheme="minorHAnsi"/>
          <w:noProof/>
          <w:color w:val="auto"/>
          <w:spacing w:val="0"/>
          <w:sz w:val="22"/>
          <w:szCs w:val="22"/>
          <w:lang w:val="es-ES" w:eastAsia="en-US"/>
        </w:rPr>
      </w:pPr>
      <w:bookmarkStart w:id="0" w:name="_Toc132369740"/>
      <w:r w:rsidRPr="00131FCF">
        <w:rPr>
          <w:rFonts w:asciiTheme="minorHAnsi" w:eastAsiaTheme="minorHAnsi" w:hAnsiTheme="minorHAnsi" w:cstheme="minorHAnsi"/>
          <w:noProof/>
          <w:color w:val="auto"/>
          <w:spacing w:val="0"/>
          <w:sz w:val="22"/>
          <w:szCs w:val="22"/>
          <w:lang w:val="es-ES" w:eastAsia="en-US"/>
        </w:rPr>
        <w:lastRenderedPageBreak/>
        <w:t xml:space="preserve">1.- </w:t>
      </w:r>
      <w:r w:rsidR="0031513B" w:rsidRPr="00131FCF">
        <w:rPr>
          <w:rFonts w:asciiTheme="minorHAnsi" w:eastAsiaTheme="minorHAnsi" w:hAnsiTheme="minorHAnsi" w:cstheme="minorHAnsi"/>
          <w:noProof/>
          <w:color w:val="auto"/>
          <w:spacing w:val="0"/>
          <w:sz w:val="22"/>
          <w:szCs w:val="22"/>
          <w:lang w:val="es-ES" w:eastAsia="en-US"/>
        </w:rPr>
        <w:t>Introdu</w:t>
      </w:r>
      <w:r w:rsidR="0033157D" w:rsidRPr="00131FCF">
        <w:rPr>
          <w:rFonts w:asciiTheme="minorHAnsi" w:eastAsiaTheme="minorHAnsi" w:hAnsiTheme="minorHAnsi" w:cstheme="minorHAnsi"/>
          <w:noProof/>
          <w:color w:val="auto"/>
          <w:spacing w:val="0"/>
          <w:sz w:val="22"/>
          <w:szCs w:val="22"/>
          <w:lang w:val="es-ES" w:eastAsia="en-US"/>
        </w:rPr>
        <w:t>c</w:t>
      </w:r>
      <w:r w:rsidR="0031513B" w:rsidRPr="00131FCF">
        <w:rPr>
          <w:rFonts w:asciiTheme="minorHAnsi" w:eastAsiaTheme="minorHAnsi" w:hAnsiTheme="minorHAnsi" w:cstheme="minorHAnsi"/>
          <w:noProof/>
          <w:color w:val="auto"/>
          <w:spacing w:val="0"/>
          <w:sz w:val="22"/>
          <w:szCs w:val="22"/>
          <w:lang w:val="es-ES" w:eastAsia="en-US"/>
        </w:rPr>
        <w:t>ción</w:t>
      </w:r>
      <w:bookmarkEnd w:id="0"/>
    </w:p>
    <w:p w14:paraId="7BED4AED" w14:textId="77777777" w:rsidR="008B52A8" w:rsidRPr="00131FCF" w:rsidRDefault="007A7CFF" w:rsidP="0012311A">
      <w:pPr>
        <w:spacing w:line="259" w:lineRule="auto"/>
        <w:jc w:val="both"/>
        <w:rPr>
          <w:rFonts w:asciiTheme="minorHAnsi" w:eastAsiaTheme="minorHAnsi" w:hAnsiTheme="minorHAnsi" w:cstheme="minorHAnsi"/>
          <w:noProof/>
          <w:spacing w:val="0"/>
          <w:sz w:val="22"/>
          <w:szCs w:val="22"/>
          <w:lang w:val="es-ES" w:eastAsia="en-US"/>
        </w:rPr>
      </w:pPr>
      <w:r w:rsidRPr="00131FCF">
        <w:rPr>
          <w:rFonts w:asciiTheme="minorHAnsi" w:eastAsiaTheme="minorHAnsi" w:hAnsiTheme="minorHAnsi" w:cstheme="minorHAnsi"/>
          <w:noProof/>
          <w:spacing w:val="0"/>
          <w:sz w:val="22"/>
          <w:szCs w:val="22"/>
          <w:lang w:val="es-ES" w:eastAsia="en-US"/>
        </w:rPr>
        <w:t>Se describe brevemente el contenido  del TPI</w:t>
      </w:r>
      <w:r w:rsidR="00FB1326">
        <w:rPr>
          <w:rFonts w:asciiTheme="minorHAnsi" w:eastAsiaTheme="minorHAnsi" w:hAnsiTheme="minorHAnsi" w:cstheme="minorHAnsi"/>
          <w:noProof/>
          <w:spacing w:val="0"/>
          <w:sz w:val="22"/>
          <w:szCs w:val="22"/>
          <w:lang w:val="es-ES" w:eastAsia="en-US"/>
        </w:rPr>
        <w:t>,</w:t>
      </w:r>
      <w:r w:rsidRPr="00131FCF">
        <w:rPr>
          <w:rFonts w:asciiTheme="minorHAnsi" w:eastAsiaTheme="minorHAnsi" w:hAnsiTheme="minorHAnsi" w:cstheme="minorHAnsi"/>
          <w:noProof/>
          <w:spacing w:val="0"/>
          <w:sz w:val="22"/>
          <w:szCs w:val="22"/>
          <w:lang w:val="es-ES" w:eastAsia="en-US"/>
        </w:rPr>
        <w:t xml:space="preserve"> </w:t>
      </w:r>
      <w:r w:rsidR="00FB1326">
        <w:rPr>
          <w:rFonts w:asciiTheme="minorHAnsi" w:eastAsiaTheme="minorHAnsi" w:hAnsiTheme="minorHAnsi" w:cstheme="minorHAnsi"/>
          <w:noProof/>
          <w:spacing w:val="0"/>
          <w:sz w:val="22"/>
          <w:szCs w:val="22"/>
          <w:lang w:val="es-ES" w:eastAsia="en-US"/>
        </w:rPr>
        <w:t xml:space="preserve">aplicado al tema aprobado por la cátedra, </w:t>
      </w:r>
      <w:r w:rsidRPr="00131FCF">
        <w:rPr>
          <w:rFonts w:asciiTheme="minorHAnsi" w:eastAsiaTheme="minorHAnsi" w:hAnsiTheme="minorHAnsi" w:cstheme="minorHAnsi"/>
          <w:noProof/>
          <w:spacing w:val="0"/>
          <w:sz w:val="22"/>
          <w:szCs w:val="22"/>
          <w:lang w:val="es-ES" w:eastAsia="en-US"/>
        </w:rPr>
        <w:t>y el enfoque con el cual se aborda su realización.</w:t>
      </w:r>
    </w:p>
    <w:p w14:paraId="59606639" w14:textId="77777777" w:rsidR="007A7CFF" w:rsidRDefault="008B52A8" w:rsidP="0012311A">
      <w:pPr>
        <w:spacing w:line="259" w:lineRule="auto"/>
        <w:jc w:val="both"/>
        <w:rPr>
          <w:rFonts w:asciiTheme="minorHAnsi" w:eastAsiaTheme="minorHAnsi" w:hAnsiTheme="minorHAnsi" w:cstheme="minorHAnsi"/>
          <w:b/>
          <w:noProof/>
          <w:spacing w:val="0"/>
          <w:sz w:val="22"/>
          <w:szCs w:val="22"/>
          <w:lang w:val="es-ES" w:eastAsia="en-US"/>
        </w:rPr>
      </w:pPr>
      <w:r w:rsidRPr="00131FCF">
        <w:rPr>
          <w:rFonts w:asciiTheme="minorHAnsi" w:eastAsiaTheme="minorHAnsi" w:hAnsiTheme="minorHAnsi" w:cstheme="minorHAnsi"/>
          <w:b/>
          <w:noProof/>
          <w:spacing w:val="0"/>
          <w:sz w:val="22"/>
          <w:szCs w:val="22"/>
          <w:lang w:val="es-ES" w:eastAsia="en-US"/>
        </w:rPr>
        <w:t>No menos de 200 palabras.</w:t>
      </w:r>
      <w:r w:rsidR="007A7CFF" w:rsidRPr="00131FCF">
        <w:rPr>
          <w:rFonts w:asciiTheme="minorHAnsi" w:eastAsiaTheme="minorHAnsi" w:hAnsiTheme="minorHAnsi" w:cstheme="minorHAnsi"/>
          <w:b/>
          <w:noProof/>
          <w:spacing w:val="0"/>
          <w:sz w:val="22"/>
          <w:szCs w:val="22"/>
          <w:lang w:val="es-ES" w:eastAsia="en-US"/>
        </w:rPr>
        <w:t xml:space="preserve"> </w:t>
      </w:r>
    </w:p>
    <w:p w14:paraId="623E89EC" w14:textId="77777777" w:rsidR="00FE5F53" w:rsidRDefault="00FE5F53" w:rsidP="0012311A">
      <w:pPr>
        <w:spacing w:line="259" w:lineRule="auto"/>
        <w:jc w:val="both"/>
        <w:rPr>
          <w:rFonts w:asciiTheme="minorHAnsi" w:eastAsiaTheme="minorHAnsi" w:hAnsiTheme="minorHAnsi" w:cstheme="minorHAnsi"/>
          <w:b/>
          <w:noProof/>
          <w:spacing w:val="0"/>
          <w:sz w:val="22"/>
          <w:szCs w:val="22"/>
          <w:lang w:val="es-ES" w:eastAsia="en-US"/>
        </w:rPr>
      </w:pPr>
    </w:p>
    <w:p w14:paraId="143E0E2F" w14:textId="77777777" w:rsidR="00200547" w:rsidRDefault="00200547" w:rsidP="0012311A">
      <w:pPr>
        <w:spacing w:line="259" w:lineRule="auto"/>
        <w:jc w:val="both"/>
        <w:rPr>
          <w:rFonts w:asciiTheme="minorHAnsi" w:eastAsiaTheme="minorHAnsi" w:hAnsiTheme="minorHAnsi" w:cstheme="minorHAnsi"/>
          <w:b/>
          <w:noProof/>
          <w:spacing w:val="0"/>
          <w:sz w:val="22"/>
          <w:szCs w:val="22"/>
          <w:lang w:val="es-ES" w:eastAsia="en-US"/>
        </w:rPr>
      </w:pPr>
    </w:p>
    <w:p w14:paraId="2BB2E6AF" w14:textId="1CCE740A" w:rsidR="00200547" w:rsidRPr="008C6CF9" w:rsidRDefault="00200547" w:rsidP="0012311A">
      <w:pPr>
        <w:spacing w:line="259" w:lineRule="auto"/>
        <w:jc w:val="both"/>
        <w:rPr>
          <w:rFonts w:asciiTheme="minorHAnsi" w:eastAsiaTheme="minorHAnsi" w:hAnsiTheme="minorHAnsi" w:cstheme="minorHAnsi"/>
          <w:noProof/>
          <w:spacing w:val="0"/>
          <w:sz w:val="22"/>
          <w:szCs w:val="22"/>
          <w:lang w:val="es-ES" w:eastAsia="en-US"/>
        </w:rPr>
      </w:pPr>
      <w:r>
        <w:rPr>
          <w:rFonts w:asciiTheme="minorHAnsi" w:eastAsiaTheme="minorHAnsi" w:hAnsiTheme="minorHAnsi" w:cstheme="minorHAnsi"/>
          <w:b/>
          <w:noProof/>
          <w:spacing w:val="0"/>
          <w:sz w:val="22"/>
          <w:szCs w:val="22"/>
          <w:lang w:val="es-ES" w:eastAsia="en-US"/>
        </w:rPr>
        <w:t xml:space="preserve">1.1.- </w:t>
      </w:r>
      <w:r w:rsidR="00962780" w:rsidRPr="008C6CF9">
        <w:rPr>
          <w:rFonts w:asciiTheme="minorHAnsi" w:eastAsiaTheme="minorHAnsi" w:hAnsiTheme="minorHAnsi" w:cstheme="minorHAnsi"/>
          <w:noProof/>
          <w:spacing w:val="0"/>
          <w:sz w:val="22"/>
          <w:szCs w:val="22"/>
          <w:lang w:val="es-ES" w:eastAsia="en-US"/>
        </w:rPr>
        <w:t>El propósito del trabajo práctico (TP</w:t>
      </w:r>
      <w:r w:rsidR="00656C47">
        <w:rPr>
          <w:rFonts w:asciiTheme="minorHAnsi" w:eastAsiaTheme="minorHAnsi" w:hAnsiTheme="minorHAnsi" w:cstheme="minorHAnsi"/>
          <w:noProof/>
          <w:spacing w:val="0"/>
          <w:sz w:val="22"/>
          <w:szCs w:val="22"/>
          <w:lang w:val="es-ES" w:eastAsia="en-US"/>
        </w:rPr>
        <w:t xml:space="preserve"> 0</w:t>
      </w:r>
      <w:r w:rsidR="00962780" w:rsidRPr="008C6CF9">
        <w:rPr>
          <w:rFonts w:asciiTheme="minorHAnsi" w:eastAsiaTheme="minorHAnsi" w:hAnsiTheme="minorHAnsi" w:cstheme="minorHAnsi"/>
          <w:noProof/>
          <w:spacing w:val="0"/>
          <w:sz w:val="22"/>
          <w:szCs w:val="22"/>
          <w:lang w:val="es-ES" w:eastAsia="en-US"/>
        </w:rPr>
        <w:t xml:space="preserve">) es el de colaborar en la concreción del trabajo práctico integrador   </w:t>
      </w:r>
      <w:r w:rsidR="00962780" w:rsidRPr="008C6CF9">
        <w:rPr>
          <w:rFonts w:asciiTheme="minorHAnsi" w:eastAsiaTheme="minorHAnsi" w:hAnsiTheme="minorHAnsi" w:cstheme="minorHAnsi"/>
          <w:noProof/>
          <w:spacing w:val="0"/>
          <w:sz w:val="22"/>
          <w:szCs w:val="22"/>
          <w:lang w:val="es-ES" w:eastAsia="en-US"/>
        </w:rPr>
        <w:tab/>
        <w:t>(TPI)</w:t>
      </w:r>
      <w:r w:rsidR="00304C95" w:rsidRPr="008C6CF9">
        <w:rPr>
          <w:rFonts w:asciiTheme="minorHAnsi" w:eastAsiaTheme="minorHAnsi" w:hAnsiTheme="minorHAnsi" w:cstheme="minorHAnsi"/>
          <w:noProof/>
          <w:spacing w:val="0"/>
          <w:sz w:val="22"/>
          <w:szCs w:val="22"/>
          <w:lang w:val="es-ES" w:eastAsia="en-US"/>
        </w:rPr>
        <w:t xml:space="preserve"> y trabajar sobre una de las competencias del ingeniero</w:t>
      </w:r>
      <w:r w:rsidR="00FE5F53">
        <w:rPr>
          <w:rFonts w:asciiTheme="minorHAnsi" w:eastAsiaTheme="minorHAnsi" w:hAnsiTheme="minorHAnsi" w:cstheme="minorHAnsi"/>
          <w:noProof/>
          <w:spacing w:val="0"/>
          <w:sz w:val="22"/>
          <w:szCs w:val="22"/>
          <w:lang w:val="es-ES" w:eastAsia="en-US"/>
        </w:rPr>
        <w:t xml:space="preserve"> industrial</w:t>
      </w:r>
      <w:r w:rsidR="00962780" w:rsidRPr="008C6CF9">
        <w:rPr>
          <w:rFonts w:asciiTheme="minorHAnsi" w:eastAsiaTheme="minorHAnsi" w:hAnsiTheme="minorHAnsi" w:cstheme="minorHAnsi"/>
          <w:noProof/>
          <w:spacing w:val="0"/>
          <w:sz w:val="22"/>
          <w:szCs w:val="22"/>
          <w:lang w:val="es-ES" w:eastAsia="en-US"/>
        </w:rPr>
        <w:t>.</w:t>
      </w:r>
    </w:p>
    <w:p w14:paraId="0948979A" w14:textId="77777777" w:rsidR="00191B0B" w:rsidRPr="00131FCF" w:rsidRDefault="00FE7AC0" w:rsidP="00191B0B">
      <w:pPr>
        <w:pStyle w:val="Ttulo1"/>
        <w:rPr>
          <w:rFonts w:asciiTheme="minorHAnsi" w:hAnsiTheme="minorHAnsi" w:cstheme="minorHAnsi"/>
          <w:color w:val="auto"/>
          <w:sz w:val="22"/>
          <w:szCs w:val="22"/>
          <w:lang w:val="es-ES"/>
        </w:rPr>
      </w:pPr>
      <w:bookmarkStart w:id="1" w:name="_Toc132369741"/>
      <w:r w:rsidRPr="00131FCF">
        <w:rPr>
          <w:rFonts w:asciiTheme="minorHAnsi" w:eastAsiaTheme="minorHAnsi" w:hAnsiTheme="minorHAnsi" w:cstheme="minorHAnsi"/>
          <w:noProof/>
          <w:color w:val="auto"/>
          <w:spacing w:val="0"/>
          <w:sz w:val="22"/>
          <w:szCs w:val="22"/>
          <w:lang w:val="es-ES" w:eastAsia="en-US"/>
        </w:rPr>
        <w:t>2</w:t>
      </w:r>
      <w:r w:rsidR="00191B0B" w:rsidRPr="00131FCF">
        <w:rPr>
          <w:rFonts w:asciiTheme="minorHAnsi" w:eastAsiaTheme="minorHAnsi" w:hAnsiTheme="minorHAnsi" w:cstheme="minorHAnsi"/>
          <w:noProof/>
          <w:color w:val="auto"/>
          <w:spacing w:val="0"/>
          <w:sz w:val="22"/>
          <w:szCs w:val="22"/>
          <w:lang w:val="es-ES" w:eastAsia="en-US"/>
        </w:rPr>
        <w:t xml:space="preserve">.- </w:t>
      </w:r>
      <w:r w:rsidR="00191B0B" w:rsidRPr="00131FCF">
        <w:rPr>
          <w:rFonts w:asciiTheme="minorHAnsi" w:hAnsiTheme="minorHAnsi" w:cstheme="minorHAnsi"/>
          <w:color w:val="auto"/>
          <w:sz w:val="22"/>
          <w:szCs w:val="22"/>
          <w:lang w:val="es-ES"/>
        </w:rPr>
        <w:t>Distribución de las</w:t>
      </w:r>
      <w:r w:rsidR="00142244" w:rsidRPr="00131FCF">
        <w:rPr>
          <w:rFonts w:asciiTheme="minorHAnsi" w:hAnsiTheme="minorHAnsi" w:cstheme="minorHAnsi"/>
          <w:color w:val="auto"/>
          <w:sz w:val="22"/>
          <w:szCs w:val="22"/>
          <w:lang w:val="es-ES"/>
        </w:rPr>
        <w:t xml:space="preserve"> Tarea</w:t>
      </w:r>
      <w:r w:rsidR="00C668B9" w:rsidRPr="00131FCF">
        <w:rPr>
          <w:rFonts w:asciiTheme="minorHAnsi" w:hAnsiTheme="minorHAnsi" w:cstheme="minorHAnsi"/>
          <w:color w:val="auto"/>
          <w:sz w:val="22"/>
          <w:szCs w:val="22"/>
          <w:lang w:val="es-ES"/>
        </w:rPr>
        <w:t>s</w:t>
      </w:r>
      <w:r w:rsidR="00191B0B" w:rsidRPr="00131FCF">
        <w:rPr>
          <w:rFonts w:asciiTheme="minorHAnsi" w:hAnsiTheme="minorHAnsi" w:cstheme="minorHAnsi"/>
          <w:color w:val="auto"/>
          <w:sz w:val="22"/>
          <w:szCs w:val="22"/>
          <w:lang w:val="es-ES"/>
        </w:rPr>
        <w:t>.</w:t>
      </w:r>
      <w:bookmarkEnd w:id="1"/>
      <w:r w:rsidR="00191B0B" w:rsidRPr="00131FCF">
        <w:rPr>
          <w:rFonts w:asciiTheme="minorHAnsi" w:hAnsiTheme="minorHAnsi" w:cstheme="minorHAnsi"/>
          <w:color w:val="auto"/>
          <w:sz w:val="22"/>
          <w:szCs w:val="22"/>
          <w:lang w:val="es-ES"/>
        </w:rPr>
        <w:t xml:space="preserve"> </w:t>
      </w:r>
    </w:p>
    <w:p w14:paraId="40ECA21F" w14:textId="77777777" w:rsidR="006A481C" w:rsidRPr="00131FCF" w:rsidRDefault="006A481C" w:rsidP="006A481C">
      <w:pPr>
        <w:rPr>
          <w:rFonts w:asciiTheme="minorHAnsi" w:eastAsiaTheme="minorHAnsi" w:hAnsiTheme="minorHAnsi" w:cstheme="minorHAnsi"/>
          <w:lang w:val="es-ES"/>
        </w:rPr>
      </w:pPr>
    </w:p>
    <w:p w14:paraId="51145B6C" w14:textId="77777777" w:rsidR="008B52A8" w:rsidRPr="00131FCF" w:rsidRDefault="008B52A8" w:rsidP="006A481C">
      <w:pPr>
        <w:rPr>
          <w:rFonts w:asciiTheme="minorHAnsi" w:eastAsiaTheme="minorHAnsi" w:hAnsiTheme="minorHAnsi" w:cstheme="minorHAnsi"/>
          <w:lang w:val="es-ES"/>
        </w:rPr>
      </w:pPr>
    </w:p>
    <w:p w14:paraId="1504281C" w14:textId="77777777" w:rsidR="006A481C" w:rsidRPr="00131FCF" w:rsidRDefault="006A481C" w:rsidP="000E7CFE">
      <w:pPr>
        <w:pStyle w:val="Prrafodelista"/>
        <w:ind w:left="426"/>
        <w:rPr>
          <w:rFonts w:asciiTheme="minorHAnsi" w:eastAsiaTheme="minorHAnsi" w:hAnsiTheme="minorHAnsi" w:cstheme="minorHAnsi"/>
          <w:sz w:val="22"/>
          <w:szCs w:val="22"/>
          <w:lang w:val="es-ES"/>
        </w:rPr>
      </w:pPr>
    </w:p>
    <w:tbl>
      <w:tblPr>
        <w:tblStyle w:val="Tablaconcuadrcula"/>
        <w:tblW w:w="9323" w:type="dxa"/>
        <w:jc w:val="center"/>
        <w:tblLook w:val="04A0" w:firstRow="1" w:lastRow="0" w:firstColumn="1" w:lastColumn="0" w:noHBand="0" w:noVBand="1"/>
      </w:tblPr>
      <w:tblGrid>
        <w:gridCol w:w="4476"/>
        <w:gridCol w:w="4847"/>
      </w:tblGrid>
      <w:tr w:rsidR="000E7CFE" w:rsidRPr="00131FCF" w14:paraId="4CAFA42D" w14:textId="77777777" w:rsidTr="000E7CFE">
        <w:trPr>
          <w:jc w:val="center"/>
        </w:trPr>
        <w:tc>
          <w:tcPr>
            <w:tcW w:w="4476" w:type="dxa"/>
            <w:vAlign w:val="center"/>
          </w:tcPr>
          <w:p w14:paraId="5B8386E6" w14:textId="77777777" w:rsidR="00D95181" w:rsidRPr="00D95181" w:rsidRDefault="00D95181" w:rsidP="00D95181">
            <w:pPr>
              <w:spacing w:line="259" w:lineRule="auto"/>
              <w:jc w:val="center"/>
              <w:rPr>
                <w:rFonts w:asciiTheme="minorHAnsi" w:eastAsiaTheme="minorHAnsi" w:hAnsiTheme="minorHAnsi" w:cstheme="minorHAnsi"/>
                <w:b/>
                <w:noProof/>
                <w:spacing w:val="0"/>
                <w:sz w:val="22"/>
                <w:szCs w:val="22"/>
                <w:lang w:val="es-ES" w:eastAsia="en-US"/>
              </w:rPr>
            </w:pPr>
            <w:r w:rsidRPr="00D95181">
              <w:rPr>
                <w:rFonts w:asciiTheme="minorHAnsi" w:eastAsiaTheme="minorHAnsi" w:hAnsiTheme="minorHAnsi" w:cstheme="minorHAnsi"/>
                <w:b/>
                <w:noProof/>
                <w:spacing w:val="0"/>
                <w:sz w:val="22"/>
                <w:szCs w:val="22"/>
                <w:lang w:val="es-ES" w:eastAsia="en-US"/>
              </w:rPr>
              <w:t>Responsable de Carpeta DRIVE y seguimiento de cumplimiento de los diagramas de Gantt</w:t>
            </w:r>
            <w:r>
              <w:rPr>
                <w:rFonts w:asciiTheme="minorHAnsi" w:eastAsiaTheme="minorHAnsi" w:hAnsiTheme="minorHAnsi" w:cstheme="minorHAnsi"/>
                <w:b/>
                <w:noProof/>
                <w:spacing w:val="0"/>
                <w:sz w:val="22"/>
                <w:szCs w:val="22"/>
                <w:lang w:val="es-ES" w:eastAsia="en-US"/>
              </w:rPr>
              <w:t>.</w:t>
            </w:r>
          </w:p>
          <w:p w14:paraId="5FDAFF64" w14:textId="77777777" w:rsidR="00D95181" w:rsidRPr="00131FCF" w:rsidRDefault="00D95181" w:rsidP="00D95181">
            <w:pPr>
              <w:spacing w:line="259" w:lineRule="auto"/>
              <w:jc w:val="center"/>
              <w:rPr>
                <w:rFonts w:asciiTheme="minorHAnsi" w:eastAsiaTheme="minorHAnsi" w:hAnsiTheme="minorHAnsi" w:cstheme="minorHAnsi"/>
                <w:b/>
                <w:noProof/>
                <w:spacing w:val="0"/>
                <w:sz w:val="22"/>
                <w:szCs w:val="22"/>
                <w:lang w:val="es-ES" w:eastAsia="en-US"/>
              </w:rPr>
            </w:pPr>
            <w:r w:rsidRPr="00D95181">
              <w:rPr>
                <w:rFonts w:asciiTheme="minorHAnsi" w:eastAsiaTheme="minorHAnsi" w:hAnsiTheme="minorHAnsi" w:cstheme="minorHAnsi"/>
                <w:b/>
                <w:noProof/>
                <w:spacing w:val="0"/>
                <w:sz w:val="22"/>
                <w:szCs w:val="22"/>
                <w:lang w:val="es-ES" w:eastAsia="en-US"/>
              </w:rPr>
              <w:t>Realiza el informe de avance.</w:t>
            </w:r>
          </w:p>
        </w:tc>
        <w:tc>
          <w:tcPr>
            <w:tcW w:w="4847" w:type="dxa"/>
            <w:vAlign w:val="center"/>
          </w:tcPr>
          <w:p w14:paraId="6F84975C" w14:textId="77777777" w:rsidR="000E7CFE" w:rsidRPr="00131FCF" w:rsidRDefault="008B52A8" w:rsidP="000E7CFE">
            <w:pPr>
              <w:spacing w:line="259" w:lineRule="auto"/>
              <w:rPr>
                <w:rFonts w:asciiTheme="minorHAnsi" w:eastAsiaTheme="minorHAnsi" w:hAnsiTheme="minorHAnsi" w:cstheme="minorHAnsi"/>
                <w:b/>
                <w:noProof/>
                <w:spacing w:val="0"/>
                <w:sz w:val="22"/>
                <w:szCs w:val="22"/>
                <w:lang w:val="es-ES" w:eastAsia="en-US"/>
              </w:rPr>
            </w:pPr>
            <w:r w:rsidRPr="00131FCF">
              <w:rPr>
                <w:rFonts w:asciiTheme="minorHAnsi" w:eastAsiaTheme="minorHAnsi" w:hAnsiTheme="minorHAnsi" w:cstheme="minorHAnsi"/>
                <w:b/>
                <w:noProof/>
                <w:spacing w:val="0"/>
                <w:sz w:val="22"/>
                <w:szCs w:val="22"/>
                <w:lang w:val="es-ES" w:eastAsia="en-US"/>
              </w:rPr>
              <w:t>Nombre y Apellido</w:t>
            </w:r>
          </w:p>
        </w:tc>
      </w:tr>
      <w:tr w:rsidR="000E7CFE" w:rsidRPr="00131FCF" w14:paraId="1894FB67" w14:textId="77777777" w:rsidTr="000E7CFE">
        <w:trPr>
          <w:jc w:val="center"/>
        </w:trPr>
        <w:tc>
          <w:tcPr>
            <w:tcW w:w="4476" w:type="dxa"/>
            <w:vAlign w:val="center"/>
          </w:tcPr>
          <w:p w14:paraId="093A20A7" w14:textId="77777777" w:rsidR="000E7CFE" w:rsidRPr="00131FCF" w:rsidRDefault="000E7CFE" w:rsidP="000E7CFE">
            <w:pPr>
              <w:spacing w:line="259" w:lineRule="auto"/>
              <w:jc w:val="center"/>
              <w:rPr>
                <w:rFonts w:asciiTheme="minorHAnsi" w:eastAsiaTheme="minorHAnsi" w:hAnsiTheme="minorHAnsi" w:cstheme="minorHAnsi"/>
                <w:b/>
                <w:noProof/>
                <w:spacing w:val="0"/>
                <w:sz w:val="22"/>
                <w:szCs w:val="22"/>
                <w:lang w:val="es-ES" w:eastAsia="en-US"/>
              </w:rPr>
            </w:pPr>
            <w:r w:rsidRPr="00131FCF">
              <w:rPr>
                <w:rFonts w:asciiTheme="minorHAnsi" w:eastAsiaTheme="minorHAnsi" w:hAnsiTheme="minorHAnsi" w:cstheme="minorHAnsi"/>
                <w:b/>
                <w:noProof/>
                <w:spacing w:val="0"/>
                <w:sz w:val="22"/>
                <w:szCs w:val="22"/>
                <w:lang w:val="es-ES" w:eastAsia="en-US"/>
              </w:rPr>
              <w:t>Mail:</w:t>
            </w:r>
          </w:p>
        </w:tc>
        <w:tc>
          <w:tcPr>
            <w:tcW w:w="4847" w:type="dxa"/>
            <w:vAlign w:val="center"/>
          </w:tcPr>
          <w:p w14:paraId="16035307" w14:textId="77777777" w:rsidR="000E7CFE" w:rsidRPr="00131FCF" w:rsidRDefault="000E7CFE" w:rsidP="000E7CFE">
            <w:pPr>
              <w:spacing w:line="259" w:lineRule="auto"/>
              <w:rPr>
                <w:rFonts w:asciiTheme="minorHAnsi" w:eastAsiaTheme="minorHAnsi" w:hAnsiTheme="minorHAnsi" w:cstheme="minorHAnsi"/>
                <w:b/>
                <w:noProof/>
                <w:spacing w:val="0"/>
                <w:sz w:val="22"/>
                <w:szCs w:val="22"/>
                <w:lang w:val="es-ES" w:eastAsia="en-US"/>
              </w:rPr>
            </w:pPr>
          </w:p>
        </w:tc>
      </w:tr>
    </w:tbl>
    <w:p w14:paraId="267D5950" w14:textId="77777777" w:rsidR="00D76D49" w:rsidRPr="00131FCF" w:rsidRDefault="00D76D49" w:rsidP="00D76D49">
      <w:pPr>
        <w:rPr>
          <w:rFonts w:asciiTheme="minorHAnsi" w:eastAsiaTheme="minorHAnsi" w:hAnsiTheme="minorHAnsi" w:cstheme="minorHAnsi"/>
          <w:lang w:val="es-ES"/>
        </w:rPr>
      </w:pPr>
    </w:p>
    <w:p w14:paraId="31D82310" w14:textId="77777777" w:rsidR="00D76D49" w:rsidRPr="00131FCF" w:rsidRDefault="00D76D49" w:rsidP="00862F7F">
      <w:pPr>
        <w:spacing w:after="360" w:line="360" w:lineRule="auto"/>
        <w:jc w:val="both"/>
        <w:rPr>
          <w:rFonts w:asciiTheme="minorHAnsi" w:eastAsiaTheme="minorHAnsi" w:hAnsiTheme="minorHAnsi" w:cstheme="minorHAnsi"/>
          <w:lang w:val="es-ES"/>
        </w:rPr>
      </w:pPr>
      <w:r w:rsidRPr="00131FCF">
        <w:rPr>
          <w:rFonts w:asciiTheme="minorHAnsi" w:eastAsiaTheme="minorHAnsi" w:hAnsiTheme="minorHAnsi" w:cstheme="minorHAnsi"/>
          <w:lang w:val="es-ES"/>
        </w:rPr>
        <w:t xml:space="preserve">Se deberá designar a un integrante del grupo como responsable de cargar las etapas del TPI </w:t>
      </w:r>
      <w:r w:rsidR="002F29FF" w:rsidRPr="00131FCF">
        <w:rPr>
          <w:rFonts w:asciiTheme="minorHAnsi" w:eastAsiaTheme="minorHAnsi" w:hAnsiTheme="minorHAnsi" w:cstheme="minorHAnsi"/>
          <w:lang w:val="es-ES"/>
        </w:rPr>
        <w:t xml:space="preserve">y </w:t>
      </w:r>
      <w:r w:rsidRPr="00131FCF">
        <w:rPr>
          <w:rFonts w:asciiTheme="minorHAnsi" w:eastAsiaTheme="minorHAnsi" w:hAnsiTheme="minorHAnsi" w:cstheme="minorHAnsi"/>
          <w:lang w:val="es-ES"/>
        </w:rPr>
        <w:t>descargar las devoluciones, realizar el seguimiento del GANTT y reflejarlo en el informe de avance. Su función es de duración anual. Podrá cumplir algunas de las tareas que seguidamente se describen.</w:t>
      </w:r>
      <w:r w:rsidR="000642F9" w:rsidRPr="000642F9">
        <w:t xml:space="preserve"> </w:t>
      </w:r>
      <w:r w:rsidR="000642F9" w:rsidRPr="000642F9">
        <w:rPr>
          <w:rFonts w:asciiTheme="minorHAnsi" w:eastAsiaTheme="minorHAnsi" w:hAnsiTheme="minorHAnsi" w:cstheme="minorHAnsi"/>
          <w:lang w:val="es-ES"/>
        </w:rPr>
        <w:t>Realizará la autoevaluación empleando la lista de cotejo</w:t>
      </w:r>
      <w:r w:rsidR="000642F9">
        <w:rPr>
          <w:rFonts w:asciiTheme="minorHAnsi" w:eastAsiaTheme="minorHAnsi" w:hAnsiTheme="minorHAnsi" w:cstheme="minorHAnsi"/>
          <w:lang w:val="es-ES"/>
        </w:rPr>
        <w:t xml:space="preserve"> proporcionada por la cátedra</w:t>
      </w:r>
      <w:r w:rsidR="000642F9" w:rsidRPr="000642F9">
        <w:rPr>
          <w:rFonts w:asciiTheme="minorHAnsi" w:eastAsiaTheme="minorHAnsi" w:hAnsiTheme="minorHAnsi" w:cstheme="minorHAnsi"/>
          <w:lang w:val="es-ES"/>
        </w:rPr>
        <w:t>.</w:t>
      </w:r>
    </w:p>
    <w:tbl>
      <w:tblPr>
        <w:tblStyle w:val="Tablaconcuadrcula"/>
        <w:tblW w:w="9629" w:type="dxa"/>
        <w:jc w:val="center"/>
        <w:tblLook w:val="04A0" w:firstRow="1" w:lastRow="0" w:firstColumn="1" w:lastColumn="0" w:noHBand="0" w:noVBand="1"/>
      </w:tblPr>
      <w:tblGrid>
        <w:gridCol w:w="1430"/>
        <w:gridCol w:w="2577"/>
        <w:gridCol w:w="2571"/>
        <w:gridCol w:w="3051"/>
      </w:tblGrid>
      <w:tr w:rsidR="00191B0B" w:rsidRPr="00131FCF" w14:paraId="56C6ABB0" w14:textId="77777777" w:rsidTr="005878A4">
        <w:trPr>
          <w:jc w:val="center"/>
        </w:trPr>
        <w:tc>
          <w:tcPr>
            <w:tcW w:w="1430" w:type="dxa"/>
            <w:vAlign w:val="center"/>
          </w:tcPr>
          <w:p w14:paraId="4BC5DDDA" w14:textId="77777777" w:rsidR="00191B0B" w:rsidRPr="00131FCF" w:rsidRDefault="00191B0B" w:rsidP="0004560B">
            <w:pPr>
              <w:spacing w:line="259" w:lineRule="auto"/>
              <w:jc w:val="center"/>
              <w:rPr>
                <w:rFonts w:asciiTheme="minorHAnsi" w:eastAsiaTheme="minorHAnsi" w:hAnsiTheme="minorHAnsi" w:cstheme="minorHAnsi"/>
                <w:b/>
                <w:noProof/>
                <w:spacing w:val="0"/>
                <w:sz w:val="22"/>
                <w:szCs w:val="22"/>
                <w:lang w:val="es-ES" w:eastAsia="en-US"/>
              </w:rPr>
            </w:pPr>
          </w:p>
        </w:tc>
        <w:tc>
          <w:tcPr>
            <w:tcW w:w="2577" w:type="dxa"/>
            <w:vAlign w:val="center"/>
          </w:tcPr>
          <w:p w14:paraId="00DCC127" w14:textId="77777777" w:rsidR="00191B0B" w:rsidRPr="00131FCF" w:rsidRDefault="00142244" w:rsidP="00142244">
            <w:pPr>
              <w:spacing w:line="259" w:lineRule="auto"/>
              <w:jc w:val="center"/>
              <w:rPr>
                <w:rFonts w:asciiTheme="minorHAnsi" w:eastAsiaTheme="minorHAnsi" w:hAnsiTheme="minorHAnsi" w:cstheme="minorHAnsi"/>
                <w:b/>
                <w:noProof/>
                <w:spacing w:val="0"/>
                <w:sz w:val="22"/>
                <w:szCs w:val="22"/>
                <w:lang w:val="es-ES" w:eastAsia="en-US"/>
              </w:rPr>
            </w:pPr>
            <w:r w:rsidRPr="00131FCF">
              <w:rPr>
                <w:rFonts w:asciiTheme="minorHAnsi" w:eastAsiaTheme="minorHAnsi" w:hAnsiTheme="minorHAnsi" w:cstheme="minorHAnsi"/>
                <w:b/>
                <w:noProof/>
                <w:spacing w:val="0"/>
                <w:sz w:val="22"/>
                <w:szCs w:val="22"/>
                <w:lang w:val="es-ES" w:eastAsia="en-US"/>
              </w:rPr>
              <w:t>Designación de Responsable</w:t>
            </w:r>
            <w:r w:rsidR="007677D9" w:rsidRPr="00131FCF">
              <w:rPr>
                <w:rFonts w:asciiTheme="minorHAnsi" w:eastAsiaTheme="minorHAnsi" w:hAnsiTheme="minorHAnsi" w:cstheme="minorHAnsi"/>
                <w:b/>
                <w:noProof/>
                <w:spacing w:val="0"/>
                <w:sz w:val="22"/>
                <w:szCs w:val="22"/>
                <w:lang w:val="es-ES" w:eastAsia="en-US"/>
              </w:rPr>
              <w:t xml:space="preserve"> de la ETAPA</w:t>
            </w:r>
          </w:p>
        </w:tc>
        <w:tc>
          <w:tcPr>
            <w:tcW w:w="2571" w:type="dxa"/>
            <w:vAlign w:val="center"/>
          </w:tcPr>
          <w:p w14:paraId="2FEA9730" w14:textId="77777777" w:rsidR="00142244" w:rsidRPr="00131FCF" w:rsidRDefault="00142244" w:rsidP="00142244">
            <w:pPr>
              <w:spacing w:line="259" w:lineRule="auto"/>
              <w:jc w:val="center"/>
              <w:rPr>
                <w:rFonts w:asciiTheme="minorHAnsi" w:eastAsiaTheme="minorHAnsi" w:hAnsiTheme="minorHAnsi" w:cstheme="minorHAnsi"/>
                <w:b/>
                <w:noProof/>
                <w:spacing w:val="0"/>
                <w:sz w:val="22"/>
                <w:szCs w:val="22"/>
                <w:lang w:val="es-ES" w:eastAsia="en-US"/>
              </w:rPr>
            </w:pPr>
            <w:r w:rsidRPr="00131FCF">
              <w:rPr>
                <w:rFonts w:asciiTheme="minorHAnsi" w:eastAsiaTheme="minorHAnsi" w:hAnsiTheme="minorHAnsi" w:cstheme="minorHAnsi"/>
                <w:b/>
                <w:noProof/>
                <w:spacing w:val="0"/>
                <w:sz w:val="22"/>
                <w:szCs w:val="22"/>
                <w:lang w:val="es-ES" w:eastAsia="en-US"/>
              </w:rPr>
              <w:t>Designación</w:t>
            </w:r>
          </w:p>
          <w:p w14:paraId="55B6D1BF" w14:textId="77777777" w:rsidR="00191B0B" w:rsidRPr="00131FCF" w:rsidRDefault="007677D9" w:rsidP="00142244">
            <w:pPr>
              <w:spacing w:line="259" w:lineRule="auto"/>
              <w:jc w:val="center"/>
              <w:rPr>
                <w:rFonts w:asciiTheme="minorHAnsi" w:eastAsiaTheme="minorHAnsi" w:hAnsiTheme="minorHAnsi" w:cstheme="minorHAnsi"/>
                <w:b/>
                <w:noProof/>
                <w:spacing w:val="0"/>
                <w:sz w:val="22"/>
                <w:szCs w:val="22"/>
                <w:lang w:val="es-ES" w:eastAsia="en-US"/>
              </w:rPr>
            </w:pPr>
            <w:r w:rsidRPr="00131FCF">
              <w:rPr>
                <w:rFonts w:asciiTheme="minorHAnsi" w:eastAsiaTheme="minorHAnsi" w:hAnsiTheme="minorHAnsi" w:cstheme="minorHAnsi"/>
                <w:b/>
                <w:noProof/>
                <w:spacing w:val="0"/>
                <w:sz w:val="22"/>
                <w:szCs w:val="22"/>
                <w:lang w:val="es-ES" w:eastAsia="en-US"/>
              </w:rPr>
              <w:t>D</w:t>
            </w:r>
            <w:r w:rsidR="00142244" w:rsidRPr="00131FCF">
              <w:rPr>
                <w:rFonts w:asciiTheme="minorHAnsi" w:eastAsiaTheme="minorHAnsi" w:hAnsiTheme="minorHAnsi" w:cstheme="minorHAnsi"/>
                <w:b/>
                <w:noProof/>
                <w:spacing w:val="0"/>
                <w:sz w:val="22"/>
                <w:szCs w:val="22"/>
                <w:lang w:val="es-ES" w:eastAsia="en-US"/>
              </w:rPr>
              <w:t>e</w:t>
            </w:r>
            <w:r w:rsidRPr="00131FCF">
              <w:rPr>
                <w:rFonts w:asciiTheme="minorHAnsi" w:eastAsiaTheme="minorHAnsi" w:hAnsiTheme="minorHAnsi" w:cstheme="minorHAnsi"/>
                <w:b/>
                <w:noProof/>
                <w:spacing w:val="0"/>
                <w:sz w:val="22"/>
                <w:szCs w:val="22"/>
                <w:lang w:val="es-ES" w:eastAsia="en-US"/>
              </w:rPr>
              <w:t xml:space="preserve">l </w:t>
            </w:r>
            <w:r w:rsidR="00142244" w:rsidRPr="00131FCF">
              <w:rPr>
                <w:rFonts w:asciiTheme="minorHAnsi" w:eastAsiaTheme="minorHAnsi" w:hAnsiTheme="minorHAnsi" w:cstheme="minorHAnsi"/>
                <w:b/>
                <w:noProof/>
                <w:spacing w:val="0"/>
                <w:sz w:val="22"/>
                <w:szCs w:val="22"/>
                <w:lang w:val="es-ES" w:eastAsia="en-US"/>
              </w:rPr>
              <w:t xml:space="preserve"> redac</w:t>
            </w:r>
            <w:r w:rsidRPr="00131FCF">
              <w:rPr>
                <w:rFonts w:asciiTheme="minorHAnsi" w:eastAsiaTheme="minorHAnsi" w:hAnsiTheme="minorHAnsi" w:cstheme="minorHAnsi"/>
                <w:b/>
                <w:noProof/>
                <w:spacing w:val="0"/>
                <w:sz w:val="22"/>
                <w:szCs w:val="22"/>
                <w:lang w:val="es-ES" w:eastAsia="en-US"/>
              </w:rPr>
              <w:t>tor de la ETAPA</w:t>
            </w:r>
          </w:p>
        </w:tc>
        <w:tc>
          <w:tcPr>
            <w:tcW w:w="3051" w:type="dxa"/>
            <w:vAlign w:val="center"/>
          </w:tcPr>
          <w:p w14:paraId="61997266" w14:textId="77777777" w:rsidR="00191B0B" w:rsidRPr="00131FCF" w:rsidRDefault="006A481C" w:rsidP="00142244">
            <w:pPr>
              <w:spacing w:line="259" w:lineRule="auto"/>
              <w:jc w:val="center"/>
              <w:rPr>
                <w:rFonts w:asciiTheme="minorHAnsi" w:eastAsiaTheme="minorHAnsi" w:hAnsiTheme="minorHAnsi" w:cstheme="minorHAnsi"/>
                <w:b/>
                <w:noProof/>
                <w:spacing w:val="0"/>
                <w:sz w:val="22"/>
                <w:szCs w:val="22"/>
                <w:lang w:val="es-ES" w:eastAsia="en-US"/>
              </w:rPr>
            </w:pPr>
            <w:r w:rsidRPr="00131FCF">
              <w:rPr>
                <w:rFonts w:asciiTheme="minorHAnsi" w:eastAsiaTheme="minorHAnsi" w:hAnsiTheme="minorHAnsi" w:cstheme="minorHAnsi"/>
                <w:b/>
                <w:noProof/>
                <w:spacing w:val="0"/>
                <w:sz w:val="22"/>
                <w:szCs w:val="22"/>
                <w:lang w:val="es-ES" w:eastAsia="en-US"/>
              </w:rPr>
              <w:t>Designación de</w:t>
            </w:r>
            <w:r w:rsidR="005878A4" w:rsidRPr="00131FCF">
              <w:rPr>
                <w:rFonts w:asciiTheme="minorHAnsi" w:eastAsiaTheme="minorHAnsi" w:hAnsiTheme="minorHAnsi" w:cstheme="minorHAnsi"/>
                <w:b/>
                <w:noProof/>
                <w:spacing w:val="0"/>
                <w:sz w:val="22"/>
                <w:szCs w:val="22"/>
                <w:lang w:val="es-ES" w:eastAsia="en-US"/>
              </w:rPr>
              <w:t xml:space="preserve"> responsable</w:t>
            </w:r>
            <w:r w:rsidRPr="00131FCF">
              <w:rPr>
                <w:rFonts w:asciiTheme="minorHAnsi" w:eastAsiaTheme="minorHAnsi" w:hAnsiTheme="minorHAnsi" w:cstheme="minorHAnsi"/>
                <w:b/>
                <w:noProof/>
                <w:spacing w:val="0"/>
                <w:sz w:val="22"/>
                <w:szCs w:val="22"/>
                <w:lang w:val="es-ES" w:eastAsia="en-US"/>
              </w:rPr>
              <w:t xml:space="preserve"> primera corrección</w:t>
            </w:r>
          </w:p>
        </w:tc>
      </w:tr>
      <w:tr w:rsidR="008B52A8" w:rsidRPr="00131FCF" w14:paraId="2777FB8F" w14:textId="77777777" w:rsidTr="005878A4">
        <w:trPr>
          <w:jc w:val="center"/>
        </w:trPr>
        <w:tc>
          <w:tcPr>
            <w:tcW w:w="1430" w:type="dxa"/>
            <w:vAlign w:val="center"/>
          </w:tcPr>
          <w:p w14:paraId="1EB569B6" w14:textId="77777777" w:rsidR="008B52A8" w:rsidRPr="00131FCF" w:rsidRDefault="008B52A8" w:rsidP="00C24189">
            <w:pPr>
              <w:spacing w:line="259" w:lineRule="auto"/>
              <w:jc w:val="center"/>
              <w:rPr>
                <w:rFonts w:asciiTheme="minorHAnsi" w:eastAsiaTheme="minorHAnsi" w:hAnsiTheme="minorHAnsi" w:cstheme="minorHAnsi"/>
                <w:b/>
                <w:noProof/>
                <w:spacing w:val="0"/>
                <w:sz w:val="22"/>
                <w:szCs w:val="22"/>
                <w:lang w:val="es-ES" w:eastAsia="en-US"/>
              </w:rPr>
            </w:pPr>
            <w:r w:rsidRPr="00131FCF">
              <w:rPr>
                <w:rFonts w:asciiTheme="minorHAnsi" w:eastAsiaTheme="minorHAnsi" w:hAnsiTheme="minorHAnsi" w:cstheme="minorHAnsi"/>
                <w:b/>
                <w:noProof/>
                <w:spacing w:val="0"/>
                <w:sz w:val="22"/>
                <w:szCs w:val="22"/>
                <w:lang w:val="es-ES" w:eastAsia="en-US"/>
              </w:rPr>
              <w:t>ETAPA Nº1.</w:t>
            </w:r>
          </w:p>
        </w:tc>
        <w:tc>
          <w:tcPr>
            <w:tcW w:w="2577" w:type="dxa"/>
          </w:tcPr>
          <w:p w14:paraId="30A53EBD" w14:textId="77777777" w:rsidR="008B52A8" w:rsidRPr="00131FCF" w:rsidRDefault="008B52A8" w:rsidP="007677D9">
            <w:pPr>
              <w:jc w:val="center"/>
              <w:rPr>
                <w:rFonts w:asciiTheme="minorHAnsi" w:hAnsiTheme="minorHAnsi" w:cstheme="minorHAnsi"/>
              </w:rPr>
            </w:pPr>
            <w:r w:rsidRPr="00131FCF">
              <w:rPr>
                <w:rFonts w:asciiTheme="minorHAnsi" w:hAnsiTheme="minorHAnsi" w:cstheme="minorHAnsi"/>
              </w:rPr>
              <w:t>Nombre y Apellido</w:t>
            </w:r>
          </w:p>
        </w:tc>
        <w:tc>
          <w:tcPr>
            <w:tcW w:w="2571" w:type="dxa"/>
          </w:tcPr>
          <w:p w14:paraId="4E64A769" w14:textId="77777777" w:rsidR="008B52A8" w:rsidRPr="00131FCF" w:rsidRDefault="008B52A8" w:rsidP="007677D9">
            <w:pPr>
              <w:jc w:val="center"/>
              <w:rPr>
                <w:rFonts w:asciiTheme="minorHAnsi" w:hAnsiTheme="minorHAnsi" w:cstheme="minorHAnsi"/>
              </w:rPr>
            </w:pPr>
            <w:r w:rsidRPr="00131FCF">
              <w:rPr>
                <w:rFonts w:asciiTheme="minorHAnsi" w:hAnsiTheme="minorHAnsi" w:cstheme="minorHAnsi"/>
              </w:rPr>
              <w:t>Nombre y Apellido</w:t>
            </w:r>
          </w:p>
        </w:tc>
        <w:tc>
          <w:tcPr>
            <w:tcW w:w="3051" w:type="dxa"/>
          </w:tcPr>
          <w:p w14:paraId="06773D51" w14:textId="77777777" w:rsidR="008B52A8" w:rsidRPr="00131FCF" w:rsidRDefault="008B52A8" w:rsidP="007677D9">
            <w:pPr>
              <w:jc w:val="center"/>
              <w:rPr>
                <w:rFonts w:asciiTheme="minorHAnsi" w:hAnsiTheme="minorHAnsi" w:cstheme="minorHAnsi"/>
              </w:rPr>
            </w:pPr>
            <w:r w:rsidRPr="00131FCF">
              <w:rPr>
                <w:rFonts w:asciiTheme="minorHAnsi" w:hAnsiTheme="minorHAnsi" w:cstheme="minorHAnsi"/>
              </w:rPr>
              <w:t>Nombre y Apellido</w:t>
            </w:r>
          </w:p>
        </w:tc>
      </w:tr>
      <w:tr w:rsidR="008B52A8" w:rsidRPr="00131FCF" w14:paraId="3638594A" w14:textId="77777777" w:rsidTr="005878A4">
        <w:trPr>
          <w:jc w:val="center"/>
        </w:trPr>
        <w:tc>
          <w:tcPr>
            <w:tcW w:w="1430" w:type="dxa"/>
            <w:vAlign w:val="center"/>
          </w:tcPr>
          <w:p w14:paraId="40FA5A17" w14:textId="77777777" w:rsidR="008B52A8" w:rsidRPr="00131FCF" w:rsidRDefault="008B52A8" w:rsidP="00C24189">
            <w:pPr>
              <w:spacing w:line="259" w:lineRule="auto"/>
              <w:jc w:val="center"/>
              <w:rPr>
                <w:rFonts w:asciiTheme="minorHAnsi" w:eastAsiaTheme="minorHAnsi" w:hAnsiTheme="minorHAnsi" w:cstheme="minorHAnsi"/>
                <w:b/>
                <w:noProof/>
                <w:spacing w:val="0"/>
                <w:sz w:val="22"/>
                <w:szCs w:val="22"/>
                <w:lang w:val="es-ES" w:eastAsia="en-US"/>
              </w:rPr>
            </w:pPr>
            <w:r w:rsidRPr="00131FCF">
              <w:rPr>
                <w:rFonts w:asciiTheme="minorHAnsi" w:eastAsiaTheme="minorHAnsi" w:hAnsiTheme="minorHAnsi" w:cstheme="minorHAnsi"/>
                <w:b/>
                <w:noProof/>
                <w:spacing w:val="0"/>
                <w:sz w:val="22"/>
                <w:szCs w:val="22"/>
                <w:lang w:val="es-ES" w:eastAsia="en-US"/>
              </w:rPr>
              <w:t>ETAPA Nº2.</w:t>
            </w:r>
          </w:p>
        </w:tc>
        <w:tc>
          <w:tcPr>
            <w:tcW w:w="2577" w:type="dxa"/>
          </w:tcPr>
          <w:p w14:paraId="5F5F0696" w14:textId="77777777" w:rsidR="008B52A8" w:rsidRPr="00131FCF" w:rsidRDefault="008B52A8" w:rsidP="007677D9">
            <w:pPr>
              <w:jc w:val="center"/>
              <w:rPr>
                <w:rFonts w:asciiTheme="minorHAnsi" w:hAnsiTheme="minorHAnsi" w:cstheme="minorHAnsi"/>
              </w:rPr>
            </w:pPr>
            <w:r w:rsidRPr="00131FCF">
              <w:rPr>
                <w:rFonts w:asciiTheme="minorHAnsi" w:hAnsiTheme="minorHAnsi" w:cstheme="minorHAnsi"/>
              </w:rPr>
              <w:t>Nombre y Apellido</w:t>
            </w:r>
          </w:p>
        </w:tc>
        <w:tc>
          <w:tcPr>
            <w:tcW w:w="2571" w:type="dxa"/>
          </w:tcPr>
          <w:p w14:paraId="5B8C875A" w14:textId="77777777" w:rsidR="008B52A8" w:rsidRPr="00131FCF" w:rsidRDefault="008B52A8" w:rsidP="007677D9">
            <w:pPr>
              <w:jc w:val="center"/>
              <w:rPr>
                <w:rFonts w:asciiTheme="minorHAnsi" w:hAnsiTheme="minorHAnsi" w:cstheme="minorHAnsi"/>
              </w:rPr>
            </w:pPr>
            <w:r w:rsidRPr="00131FCF">
              <w:rPr>
                <w:rFonts w:asciiTheme="minorHAnsi" w:hAnsiTheme="minorHAnsi" w:cstheme="minorHAnsi"/>
              </w:rPr>
              <w:t>Nombre y Apellido</w:t>
            </w:r>
          </w:p>
        </w:tc>
        <w:tc>
          <w:tcPr>
            <w:tcW w:w="3051" w:type="dxa"/>
          </w:tcPr>
          <w:p w14:paraId="39315FE3" w14:textId="77777777" w:rsidR="008B52A8" w:rsidRPr="00131FCF" w:rsidRDefault="008B52A8" w:rsidP="007677D9">
            <w:pPr>
              <w:jc w:val="center"/>
              <w:rPr>
                <w:rFonts w:asciiTheme="minorHAnsi" w:hAnsiTheme="minorHAnsi" w:cstheme="minorHAnsi"/>
              </w:rPr>
            </w:pPr>
            <w:r w:rsidRPr="00131FCF">
              <w:rPr>
                <w:rFonts w:asciiTheme="minorHAnsi" w:hAnsiTheme="minorHAnsi" w:cstheme="minorHAnsi"/>
              </w:rPr>
              <w:t>Nombre y Apellido</w:t>
            </w:r>
          </w:p>
        </w:tc>
      </w:tr>
      <w:tr w:rsidR="008B52A8" w:rsidRPr="00131FCF" w14:paraId="25495B3A" w14:textId="77777777" w:rsidTr="005878A4">
        <w:trPr>
          <w:jc w:val="center"/>
        </w:trPr>
        <w:tc>
          <w:tcPr>
            <w:tcW w:w="1430" w:type="dxa"/>
            <w:vAlign w:val="center"/>
          </w:tcPr>
          <w:p w14:paraId="2AC62CD9" w14:textId="77777777" w:rsidR="008B52A8" w:rsidRPr="00131FCF" w:rsidRDefault="008B52A8" w:rsidP="00C24189">
            <w:pPr>
              <w:spacing w:line="259" w:lineRule="auto"/>
              <w:jc w:val="center"/>
              <w:rPr>
                <w:rFonts w:asciiTheme="minorHAnsi" w:eastAsiaTheme="minorHAnsi" w:hAnsiTheme="minorHAnsi" w:cstheme="minorHAnsi"/>
                <w:b/>
                <w:noProof/>
                <w:spacing w:val="0"/>
                <w:sz w:val="22"/>
                <w:szCs w:val="22"/>
                <w:lang w:val="es-ES" w:eastAsia="en-US"/>
              </w:rPr>
            </w:pPr>
            <w:r w:rsidRPr="00131FCF">
              <w:rPr>
                <w:rFonts w:asciiTheme="minorHAnsi" w:eastAsiaTheme="minorHAnsi" w:hAnsiTheme="minorHAnsi" w:cstheme="minorHAnsi"/>
                <w:b/>
                <w:noProof/>
                <w:spacing w:val="0"/>
                <w:sz w:val="22"/>
                <w:szCs w:val="22"/>
                <w:lang w:val="es-ES" w:eastAsia="en-US"/>
              </w:rPr>
              <w:t>ETAPA Nº3.</w:t>
            </w:r>
          </w:p>
        </w:tc>
        <w:tc>
          <w:tcPr>
            <w:tcW w:w="2577" w:type="dxa"/>
          </w:tcPr>
          <w:p w14:paraId="0FB346D1" w14:textId="77777777" w:rsidR="008B52A8" w:rsidRPr="00131FCF" w:rsidRDefault="008B52A8" w:rsidP="007677D9">
            <w:pPr>
              <w:jc w:val="center"/>
              <w:rPr>
                <w:rFonts w:asciiTheme="minorHAnsi" w:hAnsiTheme="minorHAnsi" w:cstheme="minorHAnsi"/>
              </w:rPr>
            </w:pPr>
            <w:r w:rsidRPr="00131FCF">
              <w:rPr>
                <w:rFonts w:asciiTheme="minorHAnsi" w:hAnsiTheme="minorHAnsi" w:cstheme="minorHAnsi"/>
              </w:rPr>
              <w:t>Nombre y Apellido</w:t>
            </w:r>
          </w:p>
        </w:tc>
        <w:tc>
          <w:tcPr>
            <w:tcW w:w="2571" w:type="dxa"/>
          </w:tcPr>
          <w:p w14:paraId="6BB08C6D" w14:textId="77777777" w:rsidR="008B52A8" w:rsidRPr="00131FCF" w:rsidRDefault="008B52A8" w:rsidP="007677D9">
            <w:pPr>
              <w:jc w:val="center"/>
              <w:rPr>
                <w:rFonts w:asciiTheme="minorHAnsi" w:hAnsiTheme="minorHAnsi" w:cstheme="minorHAnsi"/>
              </w:rPr>
            </w:pPr>
            <w:r w:rsidRPr="00131FCF">
              <w:rPr>
                <w:rFonts w:asciiTheme="minorHAnsi" w:hAnsiTheme="minorHAnsi" w:cstheme="minorHAnsi"/>
              </w:rPr>
              <w:t>Nombre y Apellido</w:t>
            </w:r>
          </w:p>
        </w:tc>
        <w:tc>
          <w:tcPr>
            <w:tcW w:w="3051" w:type="dxa"/>
          </w:tcPr>
          <w:p w14:paraId="6F081CE4" w14:textId="77777777" w:rsidR="008B52A8" w:rsidRPr="00131FCF" w:rsidRDefault="008B52A8" w:rsidP="007677D9">
            <w:pPr>
              <w:jc w:val="center"/>
              <w:rPr>
                <w:rFonts w:asciiTheme="minorHAnsi" w:hAnsiTheme="minorHAnsi" w:cstheme="minorHAnsi"/>
              </w:rPr>
            </w:pPr>
            <w:r w:rsidRPr="00131FCF">
              <w:rPr>
                <w:rFonts w:asciiTheme="minorHAnsi" w:hAnsiTheme="minorHAnsi" w:cstheme="minorHAnsi"/>
              </w:rPr>
              <w:t>Nombre y Apellido</w:t>
            </w:r>
          </w:p>
        </w:tc>
      </w:tr>
      <w:tr w:rsidR="008B52A8" w:rsidRPr="00131FCF" w14:paraId="4A9DC169" w14:textId="77777777" w:rsidTr="005878A4">
        <w:trPr>
          <w:jc w:val="center"/>
        </w:trPr>
        <w:tc>
          <w:tcPr>
            <w:tcW w:w="1430" w:type="dxa"/>
            <w:vAlign w:val="center"/>
          </w:tcPr>
          <w:p w14:paraId="0A3D986A" w14:textId="63E2644F" w:rsidR="008B52A8" w:rsidRPr="00131FCF" w:rsidRDefault="008B52A8" w:rsidP="00FE7AC0">
            <w:pPr>
              <w:spacing w:line="259" w:lineRule="auto"/>
              <w:jc w:val="center"/>
              <w:rPr>
                <w:rFonts w:asciiTheme="minorHAnsi" w:eastAsiaTheme="minorHAnsi" w:hAnsiTheme="minorHAnsi" w:cstheme="minorHAnsi"/>
                <w:b/>
                <w:noProof/>
                <w:spacing w:val="0"/>
                <w:sz w:val="22"/>
                <w:szCs w:val="22"/>
                <w:lang w:val="es-ES" w:eastAsia="en-US"/>
              </w:rPr>
            </w:pPr>
            <w:r w:rsidRPr="00131FCF">
              <w:rPr>
                <w:rFonts w:asciiTheme="minorHAnsi" w:eastAsiaTheme="minorHAnsi" w:hAnsiTheme="minorHAnsi" w:cstheme="minorHAnsi"/>
                <w:b/>
                <w:noProof/>
                <w:spacing w:val="0"/>
                <w:sz w:val="22"/>
                <w:szCs w:val="22"/>
                <w:lang w:val="es-ES" w:eastAsia="en-US"/>
              </w:rPr>
              <w:t>ETAPA Nº</w:t>
            </w:r>
            <w:r w:rsidR="00656C47">
              <w:rPr>
                <w:rFonts w:asciiTheme="minorHAnsi" w:eastAsiaTheme="minorHAnsi" w:hAnsiTheme="minorHAnsi" w:cstheme="minorHAnsi"/>
                <w:b/>
                <w:noProof/>
                <w:spacing w:val="0"/>
                <w:sz w:val="22"/>
                <w:szCs w:val="22"/>
                <w:lang w:val="es-ES" w:eastAsia="en-US"/>
              </w:rPr>
              <w:t>X</w:t>
            </w:r>
            <w:r w:rsidRPr="00131FCF">
              <w:rPr>
                <w:rFonts w:asciiTheme="minorHAnsi" w:eastAsiaTheme="minorHAnsi" w:hAnsiTheme="minorHAnsi" w:cstheme="minorHAnsi"/>
                <w:b/>
                <w:noProof/>
                <w:spacing w:val="0"/>
                <w:sz w:val="22"/>
                <w:szCs w:val="22"/>
                <w:lang w:val="es-ES" w:eastAsia="en-US"/>
              </w:rPr>
              <w:t>.</w:t>
            </w:r>
          </w:p>
        </w:tc>
        <w:tc>
          <w:tcPr>
            <w:tcW w:w="2577" w:type="dxa"/>
          </w:tcPr>
          <w:p w14:paraId="780CD3E6" w14:textId="77777777" w:rsidR="008B52A8" w:rsidRPr="00131FCF" w:rsidRDefault="008B52A8" w:rsidP="007677D9">
            <w:pPr>
              <w:jc w:val="center"/>
              <w:rPr>
                <w:rFonts w:asciiTheme="minorHAnsi" w:hAnsiTheme="minorHAnsi" w:cstheme="minorHAnsi"/>
              </w:rPr>
            </w:pPr>
            <w:r w:rsidRPr="00131FCF">
              <w:rPr>
                <w:rFonts w:asciiTheme="minorHAnsi" w:hAnsiTheme="minorHAnsi" w:cstheme="minorHAnsi"/>
              </w:rPr>
              <w:t>Nombre y Apellido</w:t>
            </w:r>
          </w:p>
        </w:tc>
        <w:tc>
          <w:tcPr>
            <w:tcW w:w="2571" w:type="dxa"/>
          </w:tcPr>
          <w:p w14:paraId="1F2A2401" w14:textId="77777777" w:rsidR="008B52A8" w:rsidRPr="00131FCF" w:rsidRDefault="008B52A8" w:rsidP="007677D9">
            <w:pPr>
              <w:jc w:val="center"/>
              <w:rPr>
                <w:rFonts w:asciiTheme="minorHAnsi" w:hAnsiTheme="minorHAnsi" w:cstheme="minorHAnsi"/>
              </w:rPr>
            </w:pPr>
            <w:r w:rsidRPr="00131FCF">
              <w:rPr>
                <w:rFonts w:asciiTheme="minorHAnsi" w:hAnsiTheme="minorHAnsi" w:cstheme="minorHAnsi"/>
              </w:rPr>
              <w:t>Nombre y Apellido</w:t>
            </w:r>
          </w:p>
        </w:tc>
        <w:tc>
          <w:tcPr>
            <w:tcW w:w="3051" w:type="dxa"/>
          </w:tcPr>
          <w:p w14:paraId="2EB4012C" w14:textId="77777777" w:rsidR="008B52A8" w:rsidRPr="00131FCF" w:rsidRDefault="008B52A8" w:rsidP="007677D9">
            <w:pPr>
              <w:jc w:val="center"/>
              <w:rPr>
                <w:rFonts w:asciiTheme="minorHAnsi" w:hAnsiTheme="minorHAnsi" w:cstheme="minorHAnsi"/>
              </w:rPr>
            </w:pPr>
            <w:r w:rsidRPr="00131FCF">
              <w:rPr>
                <w:rFonts w:asciiTheme="minorHAnsi" w:hAnsiTheme="minorHAnsi" w:cstheme="minorHAnsi"/>
              </w:rPr>
              <w:t>Nombre y Apellido</w:t>
            </w:r>
          </w:p>
        </w:tc>
      </w:tr>
      <w:tr w:rsidR="008B52A8" w:rsidRPr="00131FCF" w14:paraId="5C409A17" w14:textId="77777777" w:rsidTr="005878A4">
        <w:trPr>
          <w:jc w:val="center"/>
        </w:trPr>
        <w:tc>
          <w:tcPr>
            <w:tcW w:w="1430" w:type="dxa"/>
            <w:vAlign w:val="center"/>
          </w:tcPr>
          <w:p w14:paraId="2111BD7A" w14:textId="47546A26" w:rsidR="008B52A8" w:rsidRPr="00131FCF" w:rsidRDefault="008B52A8" w:rsidP="00FE7AC0">
            <w:pPr>
              <w:spacing w:line="259" w:lineRule="auto"/>
              <w:jc w:val="center"/>
              <w:rPr>
                <w:rFonts w:asciiTheme="minorHAnsi" w:eastAsiaTheme="minorHAnsi" w:hAnsiTheme="minorHAnsi" w:cstheme="minorHAnsi"/>
                <w:b/>
                <w:noProof/>
                <w:spacing w:val="0"/>
                <w:sz w:val="22"/>
                <w:szCs w:val="22"/>
                <w:lang w:val="es-ES" w:eastAsia="en-US"/>
              </w:rPr>
            </w:pPr>
          </w:p>
        </w:tc>
        <w:tc>
          <w:tcPr>
            <w:tcW w:w="2577" w:type="dxa"/>
          </w:tcPr>
          <w:p w14:paraId="409EAD1D" w14:textId="380F8B01" w:rsidR="008B52A8" w:rsidRPr="00131FCF" w:rsidRDefault="008B52A8" w:rsidP="007677D9">
            <w:pPr>
              <w:jc w:val="center"/>
              <w:rPr>
                <w:rFonts w:asciiTheme="minorHAnsi" w:hAnsiTheme="minorHAnsi" w:cstheme="minorHAnsi"/>
              </w:rPr>
            </w:pPr>
          </w:p>
        </w:tc>
        <w:tc>
          <w:tcPr>
            <w:tcW w:w="2571" w:type="dxa"/>
          </w:tcPr>
          <w:p w14:paraId="2264096E" w14:textId="4A40EEA2" w:rsidR="008B52A8" w:rsidRPr="00131FCF" w:rsidRDefault="008B52A8" w:rsidP="007677D9">
            <w:pPr>
              <w:jc w:val="center"/>
              <w:rPr>
                <w:rFonts w:asciiTheme="minorHAnsi" w:hAnsiTheme="minorHAnsi" w:cstheme="minorHAnsi"/>
              </w:rPr>
            </w:pPr>
          </w:p>
        </w:tc>
        <w:tc>
          <w:tcPr>
            <w:tcW w:w="3051" w:type="dxa"/>
          </w:tcPr>
          <w:p w14:paraId="72CA76E8" w14:textId="7F2F0788" w:rsidR="008B52A8" w:rsidRPr="00131FCF" w:rsidRDefault="008B52A8" w:rsidP="007677D9">
            <w:pPr>
              <w:jc w:val="center"/>
              <w:rPr>
                <w:rFonts w:asciiTheme="minorHAnsi" w:hAnsiTheme="minorHAnsi" w:cstheme="minorHAnsi"/>
              </w:rPr>
            </w:pPr>
          </w:p>
        </w:tc>
      </w:tr>
      <w:tr w:rsidR="008B52A8" w:rsidRPr="00131FCF" w14:paraId="02B103A7" w14:textId="77777777" w:rsidTr="005878A4">
        <w:trPr>
          <w:jc w:val="center"/>
        </w:trPr>
        <w:tc>
          <w:tcPr>
            <w:tcW w:w="1430" w:type="dxa"/>
            <w:vAlign w:val="center"/>
          </w:tcPr>
          <w:p w14:paraId="35644F47" w14:textId="7571AD76" w:rsidR="008B52A8" w:rsidRPr="00131FCF" w:rsidRDefault="008B52A8" w:rsidP="00FE7AC0">
            <w:pPr>
              <w:spacing w:line="259" w:lineRule="auto"/>
              <w:jc w:val="center"/>
              <w:rPr>
                <w:rFonts w:asciiTheme="minorHAnsi" w:eastAsiaTheme="minorHAnsi" w:hAnsiTheme="minorHAnsi" w:cstheme="minorHAnsi"/>
                <w:b/>
                <w:noProof/>
                <w:spacing w:val="0"/>
                <w:sz w:val="22"/>
                <w:szCs w:val="22"/>
                <w:lang w:val="es-ES" w:eastAsia="en-US"/>
              </w:rPr>
            </w:pPr>
          </w:p>
        </w:tc>
        <w:tc>
          <w:tcPr>
            <w:tcW w:w="2577" w:type="dxa"/>
          </w:tcPr>
          <w:p w14:paraId="64423859" w14:textId="674C4EA3" w:rsidR="008B52A8" w:rsidRPr="00131FCF" w:rsidRDefault="008B52A8" w:rsidP="007677D9">
            <w:pPr>
              <w:jc w:val="center"/>
              <w:rPr>
                <w:rFonts w:asciiTheme="minorHAnsi" w:hAnsiTheme="minorHAnsi" w:cstheme="minorHAnsi"/>
              </w:rPr>
            </w:pPr>
          </w:p>
        </w:tc>
        <w:tc>
          <w:tcPr>
            <w:tcW w:w="2571" w:type="dxa"/>
          </w:tcPr>
          <w:p w14:paraId="5B789B34" w14:textId="1997956E" w:rsidR="008B52A8" w:rsidRPr="00131FCF" w:rsidRDefault="008B52A8" w:rsidP="007677D9">
            <w:pPr>
              <w:jc w:val="center"/>
              <w:rPr>
                <w:rFonts w:asciiTheme="minorHAnsi" w:hAnsiTheme="minorHAnsi" w:cstheme="minorHAnsi"/>
              </w:rPr>
            </w:pPr>
          </w:p>
        </w:tc>
        <w:tc>
          <w:tcPr>
            <w:tcW w:w="3051" w:type="dxa"/>
          </w:tcPr>
          <w:p w14:paraId="3CE6F0CF" w14:textId="0C7903E8" w:rsidR="008B52A8" w:rsidRPr="00131FCF" w:rsidRDefault="008B52A8" w:rsidP="00DF2FDB">
            <w:pPr>
              <w:tabs>
                <w:tab w:val="left" w:pos="260"/>
                <w:tab w:val="center" w:pos="1417"/>
              </w:tabs>
              <w:rPr>
                <w:rFonts w:asciiTheme="minorHAnsi" w:hAnsiTheme="minorHAnsi" w:cstheme="minorHAnsi"/>
              </w:rPr>
            </w:pPr>
          </w:p>
        </w:tc>
      </w:tr>
      <w:tr w:rsidR="00DF2FDB" w:rsidRPr="00131FCF" w14:paraId="66D77BEA" w14:textId="77777777" w:rsidTr="005878A4">
        <w:trPr>
          <w:jc w:val="center"/>
        </w:trPr>
        <w:tc>
          <w:tcPr>
            <w:tcW w:w="1430" w:type="dxa"/>
            <w:vAlign w:val="center"/>
          </w:tcPr>
          <w:p w14:paraId="5BE5D7F6" w14:textId="4AE4D0D4" w:rsidR="00DF2FDB" w:rsidRPr="00131FCF" w:rsidRDefault="00DF2FDB" w:rsidP="0025289B">
            <w:pPr>
              <w:spacing w:line="259" w:lineRule="auto"/>
              <w:jc w:val="center"/>
              <w:rPr>
                <w:rFonts w:asciiTheme="minorHAnsi" w:eastAsiaTheme="minorHAnsi" w:hAnsiTheme="minorHAnsi" w:cstheme="minorHAnsi"/>
                <w:b/>
                <w:noProof/>
                <w:spacing w:val="0"/>
                <w:sz w:val="22"/>
                <w:szCs w:val="22"/>
                <w:lang w:val="es-ES" w:eastAsia="en-US"/>
              </w:rPr>
            </w:pPr>
          </w:p>
        </w:tc>
        <w:tc>
          <w:tcPr>
            <w:tcW w:w="2577" w:type="dxa"/>
          </w:tcPr>
          <w:p w14:paraId="1B9ADE59" w14:textId="50EDB926" w:rsidR="00DF2FDB" w:rsidRPr="00131FCF" w:rsidRDefault="00DF2FDB" w:rsidP="0025289B">
            <w:pPr>
              <w:jc w:val="center"/>
              <w:rPr>
                <w:rFonts w:asciiTheme="minorHAnsi" w:hAnsiTheme="minorHAnsi" w:cstheme="minorHAnsi"/>
              </w:rPr>
            </w:pPr>
          </w:p>
        </w:tc>
        <w:tc>
          <w:tcPr>
            <w:tcW w:w="2571" w:type="dxa"/>
          </w:tcPr>
          <w:p w14:paraId="1F50CEFB" w14:textId="36AAC8FF" w:rsidR="00DF2FDB" w:rsidRPr="00131FCF" w:rsidRDefault="00DF2FDB" w:rsidP="0025289B">
            <w:pPr>
              <w:jc w:val="center"/>
              <w:rPr>
                <w:rFonts w:asciiTheme="minorHAnsi" w:hAnsiTheme="minorHAnsi" w:cstheme="minorHAnsi"/>
              </w:rPr>
            </w:pPr>
          </w:p>
        </w:tc>
        <w:tc>
          <w:tcPr>
            <w:tcW w:w="3051" w:type="dxa"/>
          </w:tcPr>
          <w:p w14:paraId="7A213411" w14:textId="25187770" w:rsidR="00DF2FDB" w:rsidRPr="00131FCF" w:rsidRDefault="00DF2FDB" w:rsidP="0025289B">
            <w:pPr>
              <w:tabs>
                <w:tab w:val="left" w:pos="260"/>
                <w:tab w:val="center" w:pos="1417"/>
              </w:tabs>
              <w:rPr>
                <w:rFonts w:asciiTheme="minorHAnsi" w:hAnsiTheme="minorHAnsi" w:cstheme="minorHAnsi"/>
              </w:rPr>
            </w:pPr>
          </w:p>
        </w:tc>
      </w:tr>
    </w:tbl>
    <w:p w14:paraId="73B9B711" w14:textId="77777777" w:rsidR="008D665C" w:rsidRPr="00131FCF" w:rsidRDefault="008D665C" w:rsidP="000E7CFE">
      <w:pPr>
        <w:pStyle w:val="Prrafodelista"/>
        <w:ind w:left="426"/>
        <w:rPr>
          <w:rFonts w:asciiTheme="minorHAnsi" w:eastAsiaTheme="minorHAnsi" w:hAnsiTheme="minorHAnsi" w:cstheme="minorHAnsi"/>
          <w:sz w:val="22"/>
          <w:szCs w:val="22"/>
          <w:lang w:val="es-ES"/>
        </w:rPr>
      </w:pPr>
    </w:p>
    <w:p w14:paraId="36B0F911" w14:textId="2684F2E7" w:rsidR="000E7CFE" w:rsidRPr="00962780" w:rsidRDefault="008D665C" w:rsidP="002F29FF">
      <w:pPr>
        <w:pStyle w:val="Prrafodelista"/>
        <w:numPr>
          <w:ilvl w:val="0"/>
          <w:numId w:val="18"/>
        </w:numPr>
        <w:spacing w:before="240" w:after="240" w:line="360" w:lineRule="auto"/>
        <w:jc w:val="both"/>
        <w:rPr>
          <w:rFonts w:asciiTheme="minorHAnsi" w:eastAsiaTheme="minorHAnsi" w:hAnsiTheme="minorHAnsi" w:cstheme="minorHAnsi"/>
          <w:lang w:val="es-ES"/>
        </w:rPr>
      </w:pPr>
      <w:r w:rsidRPr="00962780">
        <w:rPr>
          <w:rFonts w:asciiTheme="minorHAnsi" w:eastAsiaTheme="minorHAnsi" w:hAnsiTheme="minorHAnsi" w:cstheme="minorHAnsi"/>
          <w:b/>
          <w:lang w:val="es-ES"/>
        </w:rPr>
        <w:t xml:space="preserve">Designación de </w:t>
      </w:r>
      <w:proofErr w:type="gramStart"/>
      <w:r w:rsidRPr="00962780">
        <w:rPr>
          <w:rFonts w:asciiTheme="minorHAnsi" w:eastAsiaTheme="minorHAnsi" w:hAnsiTheme="minorHAnsi" w:cstheme="minorHAnsi"/>
          <w:b/>
          <w:lang w:val="es-ES"/>
        </w:rPr>
        <w:t>Responsable</w:t>
      </w:r>
      <w:proofErr w:type="gramEnd"/>
      <w:r w:rsidR="005878A4" w:rsidRPr="00962780">
        <w:rPr>
          <w:rFonts w:asciiTheme="minorHAnsi" w:eastAsiaTheme="minorHAnsi" w:hAnsiTheme="minorHAnsi" w:cstheme="minorHAnsi"/>
          <w:b/>
          <w:lang w:val="es-ES"/>
        </w:rPr>
        <w:t xml:space="preserve"> de la ETAPA</w:t>
      </w:r>
      <w:r w:rsidRPr="00962780">
        <w:rPr>
          <w:rFonts w:asciiTheme="minorHAnsi" w:eastAsiaTheme="minorHAnsi" w:hAnsiTheme="minorHAnsi" w:cstheme="minorHAnsi"/>
          <w:b/>
          <w:lang w:val="es-ES"/>
        </w:rPr>
        <w:t>:</w:t>
      </w:r>
      <w:r w:rsidRPr="00962780">
        <w:rPr>
          <w:rFonts w:asciiTheme="minorHAnsi" w:eastAsiaTheme="minorHAnsi" w:hAnsiTheme="minorHAnsi" w:cstheme="minorHAnsi"/>
          <w:lang w:val="es-ES"/>
        </w:rPr>
        <w:t xml:space="preserve"> su función es coordinar y participar en la </w:t>
      </w:r>
      <w:r w:rsidR="007677D9" w:rsidRPr="00962780">
        <w:rPr>
          <w:rFonts w:asciiTheme="minorHAnsi" w:eastAsiaTheme="minorHAnsi" w:hAnsiTheme="minorHAnsi" w:cstheme="minorHAnsi"/>
          <w:lang w:val="es-ES"/>
        </w:rPr>
        <w:t>redacción</w:t>
      </w:r>
      <w:r w:rsidRPr="00962780">
        <w:rPr>
          <w:rFonts w:asciiTheme="minorHAnsi" w:eastAsiaTheme="minorHAnsi" w:hAnsiTheme="minorHAnsi" w:cstheme="minorHAnsi"/>
          <w:lang w:val="es-ES"/>
        </w:rPr>
        <w:t xml:space="preserve"> de la etapa, podrá ser también el redactor, pero no puede realizar la tarea de la primera corrección.</w:t>
      </w:r>
      <w:r w:rsidR="00945A32" w:rsidRPr="00962780">
        <w:rPr>
          <w:rFonts w:asciiTheme="minorHAnsi" w:eastAsiaTheme="minorHAnsi" w:hAnsiTheme="minorHAnsi" w:cstheme="minorHAnsi"/>
          <w:lang w:val="es-ES"/>
        </w:rPr>
        <w:t xml:space="preserve"> No se puede repetir esta función,</w:t>
      </w:r>
      <w:r w:rsidR="00656C47">
        <w:rPr>
          <w:rFonts w:asciiTheme="minorHAnsi" w:eastAsiaTheme="minorHAnsi" w:hAnsiTheme="minorHAnsi" w:cstheme="minorHAnsi"/>
          <w:lang w:val="es-ES"/>
        </w:rPr>
        <w:t xml:space="preserve"> hasta que no lo hayan hecho todos los integrantes del equipo.</w:t>
      </w:r>
      <w:r w:rsidR="002F29FF" w:rsidRPr="00962780">
        <w:rPr>
          <w:rFonts w:asciiTheme="minorHAnsi" w:eastAsiaTheme="minorHAnsi" w:hAnsiTheme="minorHAnsi" w:cstheme="minorHAnsi"/>
          <w:lang w:val="es-ES"/>
        </w:rPr>
        <w:t xml:space="preserve"> </w:t>
      </w:r>
      <w:r w:rsidR="00BB59B5" w:rsidRPr="00962780">
        <w:rPr>
          <w:rFonts w:asciiTheme="minorHAnsi" w:eastAsiaTheme="minorHAnsi" w:hAnsiTheme="minorHAnsi" w:cstheme="minorHAnsi"/>
          <w:lang w:val="es-ES"/>
        </w:rPr>
        <w:t>Duración por etapa.</w:t>
      </w:r>
    </w:p>
    <w:p w14:paraId="3E4FDE9D" w14:textId="796069AE" w:rsidR="008D665C" w:rsidRPr="00962780" w:rsidRDefault="008D665C" w:rsidP="00BB59B5">
      <w:pPr>
        <w:pStyle w:val="Prrafodelista"/>
        <w:numPr>
          <w:ilvl w:val="0"/>
          <w:numId w:val="18"/>
        </w:numPr>
        <w:spacing w:before="240" w:after="240" w:line="360" w:lineRule="auto"/>
        <w:jc w:val="both"/>
        <w:rPr>
          <w:rFonts w:asciiTheme="minorHAnsi" w:eastAsiaTheme="minorHAnsi" w:hAnsiTheme="minorHAnsi" w:cstheme="minorHAnsi"/>
          <w:lang w:val="es-ES"/>
        </w:rPr>
      </w:pPr>
      <w:r w:rsidRPr="00962780">
        <w:rPr>
          <w:rFonts w:asciiTheme="minorHAnsi" w:eastAsiaTheme="minorHAnsi" w:hAnsiTheme="minorHAnsi" w:cstheme="minorHAnsi"/>
          <w:b/>
          <w:lang w:val="es-ES"/>
        </w:rPr>
        <w:t>Designación de</w:t>
      </w:r>
      <w:r w:rsidR="005878A4" w:rsidRPr="00962780">
        <w:rPr>
          <w:rFonts w:asciiTheme="minorHAnsi" w:eastAsiaTheme="minorHAnsi" w:hAnsiTheme="minorHAnsi" w:cstheme="minorHAnsi"/>
          <w:b/>
          <w:lang w:val="es-ES"/>
        </w:rPr>
        <w:t xml:space="preserve"> responsables de</w:t>
      </w:r>
      <w:r w:rsidRPr="00962780">
        <w:rPr>
          <w:rFonts w:asciiTheme="minorHAnsi" w:eastAsiaTheme="minorHAnsi" w:hAnsiTheme="minorHAnsi" w:cstheme="minorHAnsi"/>
          <w:b/>
          <w:lang w:val="es-ES"/>
        </w:rPr>
        <w:t xml:space="preserve"> redacción:</w:t>
      </w:r>
      <w:r w:rsidR="005878A4" w:rsidRPr="00962780">
        <w:rPr>
          <w:rFonts w:asciiTheme="minorHAnsi" w:eastAsiaTheme="minorHAnsi" w:hAnsiTheme="minorHAnsi" w:cstheme="minorHAnsi"/>
          <w:lang w:val="es-ES"/>
        </w:rPr>
        <w:t xml:space="preserve"> pueden ser un</w:t>
      </w:r>
      <w:r w:rsidR="00656C47">
        <w:rPr>
          <w:rFonts w:asciiTheme="minorHAnsi" w:eastAsiaTheme="minorHAnsi" w:hAnsiTheme="minorHAnsi" w:cstheme="minorHAnsi"/>
          <w:lang w:val="es-ES"/>
        </w:rPr>
        <w:t>o</w:t>
      </w:r>
      <w:r w:rsidR="005878A4" w:rsidRPr="00962780">
        <w:rPr>
          <w:rFonts w:asciiTheme="minorHAnsi" w:eastAsiaTheme="minorHAnsi" w:hAnsiTheme="minorHAnsi" w:cstheme="minorHAnsi"/>
          <w:lang w:val="es-ES"/>
        </w:rPr>
        <w:t xml:space="preserve"> o más cursantes.</w:t>
      </w:r>
      <w:r w:rsidR="00BB59B5" w:rsidRPr="00962780">
        <w:rPr>
          <w:rFonts w:asciiTheme="minorHAnsi" w:hAnsiTheme="minorHAnsi" w:cstheme="minorHAnsi"/>
        </w:rPr>
        <w:t xml:space="preserve"> </w:t>
      </w:r>
      <w:r w:rsidR="00BB59B5" w:rsidRPr="00962780">
        <w:rPr>
          <w:rFonts w:asciiTheme="minorHAnsi" w:eastAsiaTheme="minorHAnsi" w:hAnsiTheme="minorHAnsi" w:cstheme="minorHAnsi"/>
          <w:lang w:val="es-ES"/>
        </w:rPr>
        <w:t>Duración por etapa.</w:t>
      </w:r>
    </w:p>
    <w:p w14:paraId="191BF3EC" w14:textId="77777777" w:rsidR="008D665C" w:rsidRPr="00962780" w:rsidRDefault="008D665C" w:rsidP="00BB59B5">
      <w:pPr>
        <w:pStyle w:val="Prrafodelista"/>
        <w:numPr>
          <w:ilvl w:val="0"/>
          <w:numId w:val="18"/>
        </w:numPr>
        <w:spacing w:before="240" w:after="240" w:line="360" w:lineRule="auto"/>
        <w:jc w:val="both"/>
        <w:rPr>
          <w:rFonts w:asciiTheme="minorHAnsi" w:eastAsiaTheme="minorHAnsi" w:hAnsiTheme="minorHAnsi" w:cstheme="minorHAnsi"/>
          <w:lang w:val="es-ES"/>
        </w:rPr>
      </w:pPr>
      <w:r w:rsidRPr="00962780">
        <w:rPr>
          <w:rFonts w:asciiTheme="minorHAnsi" w:eastAsiaTheme="minorHAnsi" w:hAnsiTheme="minorHAnsi" w:cstheme="minorHAnsi"/>
          <w:b/>
          <w:lang w:val="es-ES"/>
        </w:rPr>
        <w:t xml:space="preserve">Designación de </w:t>
      </w:r>
      <w:r w:rsidR="005878A4" w:rsidRPr="00962780">
        <w:rPr>
          <w:rFonts w:asciiTheme="minorHAnsi" w:eastAsiaTheme="minorHAnsi" w:hAnsiTheme="minorHAnsi" w:cstheme="minorHAnsi"/>
          <w:b/>
          <w:lang w:val="es-ES"/>
        </w:rPr>
        <w:t xml:space="preserve">responsable de </w:t>
      </w:r>
      <w:r w:rsidRPr="00962780">
        <w:rPr>
          <w:rFonts w:asciiTheme="minorHAnsi" w:eastAsiaTheme="minorHAnsi" w:hAnsiTheme="minorHAnsi" w:cstheme="minorHAnsi"/>
          <w:b/>
          <w:lang w:val="es-ES"/>
        </w:rPr>
        <w:t>primera corrección</w:t>
      </w:r>
      <w:r w:rsidRPr="00962780">
        <w:rPr>
          <w:rFonts w:asciiTheme="minorHAnsi" w:eastAsiaTheme="minorHAnsi" w:hAnsiTheme="minorHAnsi" w:cstheme="minorHAnsi"/>
          <w:lang w:val="es-ES"/>
        </w:rPr>
        <w:t>:</w:t>
      </w:r>
      <w:r w:rsidR="005878A4" w:rsidRPr="00962780">
        <w:rPr>
          <w:rFonts w:asciiTheme="minorHAnsi" w:eastAsiaTheme="minorHAnsi" w:hAnsiTheme="minorHAnsi" w:cstheme="minorHAnsi"/>
          <w:lang w:val="es-ES"/>
        </w:rPr>
        <w:t xml:space="preserve"> no puede participar en la redacción</w:t>
      </w:r>
      <w:r w:rsidR="00D76D49" w:rsidRPr="00962780">
        <w:rPr>
          <w:rFonts w:asciiTheme="minorHAnsi" w:eastAsiaTheme="minorHAnsi" w:hAnsiTheme="minorHAnsi" w:cstheme="minorHAnsi"/>
          <w:lang w:val="es-ES"/>
        </w:rPr>
        <w:t>,</w:t>
      </w:r>
      <w:r w:rsidR="005878A4" w:rsidRPr="00962780">
        <w:rPr>
          <w:rFonts w:asciiTheme="minorHAnsi" w:eastAsiaTheme="minorHAnsi" w:hAnsiTheme="minorHAnsi" w:cstheme="minorHAnsi"/>
          <w:lang w:val="es-ES"/>
        </w:rPr>
        <w:t xml:space="preserve"> su intervención radica en tener una lectura crítica y aportar su vis</w:t>
      </w:r>
      <w:r w:rsidR="00D76D49" w:rsidRPr="00962780">
        <w:rPr>
          <w:rFonts w:asciiTheme="minorHAnsi" w:eastAsiaTheme="minorHAnsi" w:hAnsiTheme="minorHAnsi" w:cstheme="minorHAnsi"/>
          <w:lang w:val="es-ES"/>
        </w:rPr>
        <w:t>i</w:t>
      </w:r>
      <w:r w:rsidR="005878A4" w:rsidRPr="00962780">
        <w:rPr>
          <w:rFonts w:asciiTheme="minorHAnsi" w:eastAsiaTheme="minorHAnsi" w:hAnsiTheme="minorHAnsi" w:cstheme="minorHAnsi"/>
          <w:lang w:val="es-ES"/>
        </w:rPr>
        <w:t>ón desde la comprensión del contenido de la ETAPA</w:t>
      </w:r>
      <w:r w:rsidR="00D76D49" w:rsidRPr="00962780">
        <w:rPr>
          <w:rFonts w:asciiTheme="minorHAnsi" w:eastAsiaTheme="minorHAnsi" w:hAnsiTheme="minorHAnsi" w:cstheme="minorHAnsi"/>
          <w:lang w:val="es-ES"/>
        </w:rPr>
        <w:t>, y proponer las modificaciones en la lectura grupal.</w:t>
      </w:r>
      <w:r w:rsidR="00BB59B5" w:rsidRPr="00962780">
        <w:rPr>
          <w:rFonts w:asciiTheme="minorHAnsi" w:hAnsiTheme="minorHAnsi" w:cstheme="minorHAnsi"/>
        </w:rPr>
        <w:t xml:space="preserve"> </w:t>
      </w:r>
      <w:r w:rsidR="00BB59B5" w:rsidRPr="00962780">
        <w:rPr>
          <w:rFonts w:asciiTheme="minorHAnsi" w:eastAsiaTheme="minorHAnsi" w:hAnsiTheme="minorHAnsi" w:cstheme="minorHAnsi"/>
          <w:lang w:val="es-ES"/>
        </w:rPr>
        <w:t>Duración por etapa.</w:t>
      </w:r>
    </w:p>
    <w:p w14:paraId="606951C4" w14:textId="77777777" w:rsidR="008D665C" w:rsidRPr="00131FCF" w:rsidRDefault="008D665C" w:rsidP="000E7CFE">
      <w:pPr>
        <w:pStyle w:val="Prrafodelista"/>
        <w:ind w:left="426"/>
        <w:rPr>
          <w:rFonts w:asciiTheme="minorHAnsi" w:eastAsiaTheme="minorHAnsi" w:hAnsiTheme="minorHAnsi" w:cstheme="minorHAnsi"/>
          <w:sz w:val="22"/>
          <w:szCs w:val="22"/>
          <w:lang w:val="es-ES"/>
        </w:rPr>
      </w:pPr>
    </w:p>
    <w:tbl>
      <w:tblPr>
        <w:tblStyle w:val="Tablaconcuadrcula"/>
        <w:tblW w:w="9966" w:type="dxa"/>
        <w:jc w:val="center"/>
        <w:tblLook w:val="04A0" w:firstRow="1" w:lastRow="0" w:firstColumn="1" w:lastColumn="0" w:noHBand="0" w:noVBand="1"/>
      </w:tblPr>
      <w:tblGrid>
        <w:gridCol w:w="3686"/>
        <w:gridCol w:w="6280"/>
      </w:tblGrid>
      <w:tr w:rsidR="000E7CFE" w:rsidRPr="00131FCF" w14:paraId="26053338" w14:textId="77777777" w:rsidTr="00362CB9">
        <w:trPr>
          <w:trHeight w:val="397"/>
          <w:jc w:val="center"/>
        </w:trPr>
        <w:tc>
          <w:tcPr>
            <w:tcW w:w="3686" w:type="dxa"/>
            <w:vAlign w:val="center"/>
          </w:tcPr>
          <w:p w14:paraId="4372AC69" w14:textId="77777777" w:rsidR="000E7CFE" w:rsidRPr="00131FCF" w:rsidRDefault="000E7CFE" w:rsidP="005878A4">
            <w:pPr>
              <w:spacing w:line="259" w:lineRule="auto"/>
              <w:rPr>
                <w:rFonts w:asciiTheme="minorHAnsi" w:eastAsiaTheme="minorHAnsi" w:hAnsiTheme="minorHAnsi" w:cstheme="minorHAnsi"/>
                <w:b/>
                <w:noProof/>
                <w:spacing w:val="0"/>
                <w:sz w:val="22"/>
                <w:szCs w:val="22"/>
                <w:lang w:val="es-ES" w:eastAsia="en-US"/>
              </w:rPr>
            </w:pPr>
            <w:r w:rsidRPr="00131FCF">
              <w:rPr>
                <w:rFonts w:asciiTheme="minorHAnsi" w:eastAsiaTheme="minorHAnsi" w:hAnsiTheme="minorHAnsi" w:cstheme="minorHAnsi"/>
                <w:b/>
                <w:noProof/>
                <w:spacing w:val="0"/>
                <w:sz w:val="22"/>
                <w:szCs w:val="22"/>
                <w:lang w:val="es-ES" w:eastAsia="en-US"/>
              </w:rPr>
              <w:t>Responsable de planos y diagramas</w:t>
            </w:r>
            <w:r w:rsidR="00607706">
              <w:rPr>
                <w:rFonts w:asciiTheme="minorHAnsi" w:eastAsiaTheme="minorHAnsi" w:hAnsiTheme="minorHAnsi" w:cstheme="minorHAnsi"/>
                <w:b/>
                <w:noProof/>
                <w:spacing w:val="0"/>
                <w:sz w:val="22"/>
                <w:szCs w:val="22"/>
                <w:lang w:val="es-ES" w:eastAsia="en-US"/>
              </w:rPr>
              <w:t>:</w:t>
            </w:r>
          </w:p>
        </w:tc>
        <w:tc>
          <w:tcPr>
            <w:tcW w:w="6280" w:type="dxa"/>
            <w:vAlign w:val="center"/>
          </w:tcPr>
          <w:p w14:paraId="214D1AAD" w14:textId="77777777" w:rsidR="000E7CFE" w:rsidRPr="00131FCF" w:rsidRDefault="005878A4" w:rsidP="005878A4">
            <w:pPr>
              <w:spacing w:line="259" w:lineRule="auto"/>
              <w:rPr>
                <w:rFonts w:asciiTheme="minorHAnsi" w:eastAsiaTheme="minorHAnsi" w:hAnsiTheme="minorHAnsi" w:cstheme="minorHAnsi"/>
                <w:b/>
                <w:noProof/>
                <w:spacing w:val="0"/>
                <w:sz w:val="22"/>
                <w:szCs w:val="22"/>
                <w:lang w:val="es-ES" w:eastAsia="en-US"/>
              </w:rPr>
            </w:pPr>
            <w:r w:rsidRPr="00131FCF">
              <w:rPr>
                <w:rFonts w:asciiTheme="minorHAnsi" w:eastAsiaTheme="minorHAnsi" w:hAnsiTheme="minorHAnsi" w:cstheme="minorHAnsi"/>
                <w:b/>
                <w:noProof/>
                <w:spacing w:val="0"/>
                <w:sz w:val="22"/>
                <w:szCs w:val="22"/>
                <w:lang w:val="es-ES" w:eastAsia="en-US"/>
              </w:rPr>
              <w:t>Nombre y Apellido</w:t>
            </w:r>
          </w:p>
        </w:tc>
      </w:tr>
    </w:tbl>
    <w:p w14:paraId="308AB30D" w14:textId="77777777" w:rsidR="00AF4518" w:rsidRPr="00131FCF" w:rsidRDefault="00AF4518" w:rsidP="00AF4518">
      <w:pPr>
        <w:rPr>
          <w:rFonts w:asciiTheme="minorHAnsi" w:eastAsiaTheme="minorHAnsi" w:hAnsiTheme="minorHAnsi" w:cstheme="minorHAnsi"/>
          <w:noProof/>
          <w:lang w:val="es-ES" w:eastAsia="en-US"/>
        </w:rPr>
      </w:pPr>
    </w:p>
    <w:p w14:paraId="5403CD0B" w14:textId="77777777" w:rsidR="00945A32" w:rsidRPr="00962780" w:rsidRDefault="00945A32" w:rsidP="006E27B4">
      <w:pPr>
        <w:jc w:val="both"/>
        <w:rPr>
          <w:rFonts w:asciiTheme="minorHAnsi" w:eastAsiaTheme="minorHAnsi" w:hAnsiTheme="minorHAnsi" w:cstheme="minorHAnsi"/>
          <w:noProof/>
          <w:sz w:val="16"/>
          <w:szCs w:val="16"/>
          <w:lang w:val="es-ES" w:eastAsia="en-US"/>
        </w:rPr>
      </w:pPr>
      <w:r w:rsidRPr="00962780">
        <w:rPr>
          <w:rFonts w:asciiTheme="minorHAnsi" w:eastAsiaTheme="minorHAnsi" w:hAnsiTheme="minorHAnsi" w:cstheme="minorHAnsi"/>
          <w:noProof/>
          <w:sz w:val="16"/>
          <w:szCs w:val="16"/>
          <w:lang w:val="es-ES" w:eastAsia="en-US"/>
        </w:rPr>
        <w:t>Responsable de planos y diagramas: tiene la función de elaborar los plan</w:t>
      </w:r>
      <w:r w:rsidR="005C72F4">
        <w:rPr>
          <w:rFonts w:asciiTheme="minorHAnsi" w:eastAsiaTheme="minorHAnsi" w:hAnsiTheme="minorHAnsi" w:cstheme="minorHAnsi"/>
          <w:noProof/>
          <w:sz w:val="16"/>
          <w:szCs w:val="16"/>
          <w:lang w:val="es-ES" w:eastAsia="en-US"/>
        </w:rPr>
        <w:t>os contenidos en las etapas, pu</w:t>
      </w:r>
      <w:r w:rsidRPr="00962780">
        <w:rPr>
          <w:rFonts w:asciiTheme="minorHAnsi" w:eastAsiaTheme="minorHAnsi" w:hAnsiTheme="minorHAnsi" w:cstheme="minorHAnsi"/>
          <w:noProof/>
          <w:sz w:val="16"/>
          <w:szCs w:val="16"/>
          <w:lang w:val="es-ES" w:eastAsia="en-US"/>
        </w:rPr>
        <w:t>diendo ser uno o más cursantes</w:t>
      </w:r>
      <w:r w:rsidR="002F29FF" w:rsidRPr="00962780">
        <w:rPr>
          <w:rFonts w:asciiTheme="minorHAnsi" w:eastAsiaTheme="minorHAnsi" w:hAnsiTheme="minorHAnsi" w:cstheme="minorHAnsi"/>
          <w:noProof/>
          <w:sz w:val="16"/>
          <w:szCs w:val="16"/>
          <w:lang w:val="es-ES" w:eastAsia="en-US"/>
        </w:rPr>
        <w:t>. Duración anual.</w:t>
      </w:r>
    </w:p>
    <w:p w14:paraId="30DDF83D" w14:textId="77777777" w:rsidR="00BD6217" w:rsidRPr="00131FCF" w:rsidRDefault="00FE7AC0" w:rsidP="00BD6217">
      <w:pPr>
        <w:pStyle w:val="Ttulo1"/>
        <w:rPr>
          <w:rFonts w:asciiTheme="minorHAnsi" w:hAnsiTheme="minorHAnsi" w:cstheme="minorHAnsi"/>
          <w:color w:val="auto"/>
          <w:sz w:val="22"/>
          <w:szCs w:val="22"/>
          <w:lang w:val="es-ES"/>
        </w:rPr>
      </w:pPr>
      <w:bookmarkStart w:id="2" w:name="_Toc132369742"/>
      <w:r w:rsidRPr="00131FCF">
        <w:rPr>
          <w:rFonts w:asciiTheme="minorHAnsi" w:eastAsiaTheme="minorHAnsi" w:hAnsiTheme="minorHAnsi" w:cstheme="minorHAnsi"/>
          <w:noProof/>
          <w:color w:val="auto"/>
          <w:spacing w:val="0"/>
          <w:sz w:val="22"/>
          <w:szCs w:val="22"/>
          <w:lang w:val="es-ES" w:eastAsia="en-US"/>
        </w:rPr>
        <w:t>3</w:t>
      </w:r>
      <w:r w:rsidR="00BD6217" w:rsidRPr="00131FCF">
        <w:rPr>
          <w:rFonts w:asciiTheme="minorHAnsi" w:eastAsiaTheme="minorHAnsi" w:hAnsiTheme="minorHAnsi" w:cstheme="minorHAnsi"/>
          <w:noProof/>
          <w:color w:val="auto"/>
          <w:spacing w:val="0"/>
          <w:sz w:val="22"/>
          <w:szCs w:val="22"/>
          <w:lang w:val="es-ES" w:eastAsia="en-US"/>
        </w:rPr>
        <w:t xml:space="preserve">.- </w:t>
      </w:r>
      <w:r w:rsidR="0050365B" w:rsidRPr="00131FCF">
        <w:rPr>
          <w:rFonts w:asciiTheme="minorHAnsi" w:hAnsiTheme="minorHAnsi" w:cstheme="minorHAnsi"/>
          <w:color w:val="auto"/>
          <w:sz w:val="22"/>
          <w:szCs w:val="22"/>
          <w:lang w:val="es-ES"/>
        </w:rPr>
        <w:t>ETAPA Nº1</w:t>
      </w:r>
      <w:r w:rsidR="00655CFB" w:rsidRPr="00131FCF">
        <w:rPr>
          <w:rFonts w:asciiTheme="minorHAnsi" w:hAnsiTheme="minorHAnsi" w:cstheme="minorHAnsi"/>
          <w:color w:val="auto"/>
          <w:sz w:val="22"/>
          <w:szCs w:val="22"/>
          <w:lang w:val="es-ES"/>
        </w:rPr>
        <w:t>.</w:t>
      </w:r>
      <w:bookmarkEnd w:id="2"/>
      <w:r w:rsidR="00112A63" w:rsidRPr="00131FCF">
        <w:rPr>
          <w:rFonts w:asciiTheme="minorHAnsi" w:hAnsiTheme="minorHAnsi" w:cstheme="minorHAnsi"/>
          <w:color w:val="auto"/>
          <w:sz w:val="22"/>
          <w:szCs w:val="22"/>
          <w:lang w:val="es-ES"/>
        </w:rPr>
        <w:t xml:space="preserve"> </w:t>
      </w:r>
    </w:p>
    <w:p w14:paraId="4E88FC73" w14:textId="77777777" w:rsidR="00945A32" w:rsidRPr="00131FCF" w:rsidRDefault="00945A32" w:rsidP="00945A32">
      <w:pPr>
        <w:rPr>
          <w:rFonts w:asciiTheme="minorHAnsi" w:eastAsiaTheme="minorHAnsi" w:hAnsiTheme="minorHAnsi" w:cstheme="minorHAnsi"/>
          <w:lang w:val="es-ES"/>
        </w:rPr>
      </w:pPr>
    </w:p>
    <w:p w14:paraId="78499BC5" w14:textId="349F876B" w:rsidR="00FB1326" w:rsidRPr="003639DA" w:rsidRDefault="003925C8" w:rsidP="00FB1326">
      <w:pPr>
        <w:pStyle w:val="Prrafodelista"/>
        <w:ind w:left="714"/>
        <w:jc w:val="both"/>
        <w:rPr>
          <w:rFonts w:asciiTheme="minorHAnsi" w:hAnsiTheme="minorHAnsi" w:cstheme="minorHAnsi"/>
          <w:sz w:val="18"/>
          <w:szCs w:val="18"/>
          <w:lang w:val="es-ES"/>
        </w:rPr>
      </w:pPr>
      <w:bookmarkStart w:id="3" w:name="_Hlk132369237"/>
      <w:r w:rsidRPr="00131FCF">
        <w:rPr>
          <w:rFonts w:asciiTheme="minorHAnsi" w:hAnsiTheme="minorHAnsi" w:cstheme="minorHAnsi"/>
          <w:sz w:val="22"/>
          <w:szCs w:val="22"/>
          <w:lang w:val="es-ES"/>
        </w:rPr>
        <w:t>3</w:t>
      </w:r>
      <w:r w:rsidR="003408EA" w:rsidRPr="00131FCF">
        <w:rPr>
          <w:rFonts w:asciiTheme="minorHAnsi" w:hAnsiTheme="minorHAnsi" w:cstheme="minorHAnsi"/>
          <w:sz w:val="22"/>
          <w:szCs w:val="22"/>
          <w:lang w:val="es-ES"/>
        </w:rPr>
        <w:t>.1 Breve explicación de cómo</w:t>
      </w:r>
      <w:r w:rsidR="00AB0118" w:rsidRPr="00131FCF">
        <w:rPr>
          <w:rFonts w:asciiTheme="minorHAnsi" w:hAnsiTheme="minorHAnsi" w:cstheme="minorHAnsi"/>
          <w:sz w:val="22"/>
          <w:szCs w:val="22"/>
          <w:lang w:val="es-ES"/>
        </w:rPr>
        <w:t xml:space="preserve"> se</w:t>
      </w:r>
      <w:r w:rsidR="003408EA" w:rsidRPr="00131FCF">
        <w:rPr>
          <w:rFonts w:asciiTheme="minorHAnsi" w:hAnsiTheme="minorHAnsi" w:cstheme="minorHAnsi"/>
          <w:sz w:val="22"/>
          <w:szCs w:val="22"/>
          <w:lang w:val="es-ES"/>
        </w:rPr>
        <w:t xml:space="preserve"> realizará la tarea</w:t>
      </w:r>
      <w:r w:rsidR="00FE7AC0" w:rsidRPr="00131FCF">
        <w:rPr>
          <w:rFonts w:asciiTheme="minorHAnsi" w:hAnsiTheme="minorHAnsi" w:cstheme="minorHAnsi"/>
          <w:sz w:val="22"/>
          <w:szCs w:val="22"/>
          <w:lang w:val="es-ES"/>
        </w:rPr>
        <w:t>.</w:t>
      </w:r>
      <w:r w:rsidR="0020316D">
        <w:rPr>
          <w:rFonts w:asciiTheme="minorHAnsi" w:hAnsiTheme="minorHAnsi" w:cstheme="minorHAnsi"/>
          <w:sz w:val="22"/>
          <w:szCs w:val="22"/>
          <w:lang w:val="es-ES"/>
        </w:rPr>
        <w:t xml:space="preserve"> </w:t>
      </w:r>
      <w:r w:rsidR="00FB1326" w:rsidRPr="003639DA">
        <w:rPr>
          <w:rFonts w:asciiTheme="minorHAnsi" w:hAnsiTheme="minorHAnsi" w:cstheme="minorHAnsi"/>
          <w:sz w:val="18"/>
          <w:szCs w:val="18"/>
          <w:lang w:val="es-ES"/>
        </w:rPr>
        <w:t>Descripción del enfoque de trabajo.</w:t>
      </w:r>
      <w:r w:rsidR="00FB1326" w:rsidRPr="003639DA">
        <w:rPr>
          <w:sz w:val="18"/>
          <w:szCs w:val="18"/>
        </w:rPr>
        <w:t xml:space="preserve"> </w:t>
      </w:r>
      <w:r w:rsidR="00FB1326" w:rsidRPr="003639DA">
        <w:rPr>
          <w:rFonts w:asciiTheme="minorHAnsi" w:hAnsiTheme="minorHAnsi" w:cstheme="minorHAnsi"/>
          <w:sz w:val="18"/>
          <w:szCs w:val="18"/>
          <w:lang w:val="es-ES"/>
        </w:rPr>
        <w:t>¿Qué datos se requieren?</w:t>
      </w:r>
      <w:r w:rsidR="00FB1326" w:rsidRPr="003639DA">
        <w:rPr>
          <w:sz w:val="18"/>
          <w:szCs w:val="18"/>
        </w:rPr>
        <w:t xml:space="preserve"> </w:t>
      </w:r>
      <w:r w:rsidR="00FB1326" w:rsidRPr="003639DA">
        <w:rPr>
          <w:rFonts w:asciiTheme="minorHAnsi" w:hAnsiTheme="minorHAnsi" w:cstheme="minorHAnsi"/>
          <w:sz w:val="18"/>
          <w:szCs w:val="18"/>
          <w:lang w:val="es-ES"/>
        </w:rPr>
        <w:t>¿Cómo se hace?</w:t>
      </w:r>
      <w:r w:rsidR="00FB1326" w:rsidRPr="003639DA">
        <w:rPr>
          <w:sz w:val="18"/>
          <w:szCs w:val="18"/>
        </w:rPr>
        <w:t xml:space="preserve"> </w:t>
      </w:r>
      <w:r w:rsidR="00FB1326" w:rsidRPr="003639DA">
        <w:rPr>
          <w:rFonts w:asciiTheme="minorHAnsi" w:hAnsiTheme="minorHAnsi" w:cstheme="minorHAnsi"/>
          <w:sz w:val="18"/>
          <w:szCs w:val="18"/>
          <w:lang w:val="es-ES"/>
        </w:rPr>
        <w:t xml:space="preserve">¿Qué es lo que no </w:t>
      </w:r>
      <w:r w:rsidR="00656C47" w:rsidRPr="003639DA">
        <w:rPr>
          <w:rFonts w:asciiTheme="minorHAnsi" w:hAnsiTheme="minorHAnsi" w:cstheme="minorHAnsi"/>
          <w:sz w:val="18"/>
          <w:szCs w:val="18"/>
          <w:lang w:val="es-ES"/>
        </w:rPr>
        <w:t>ent</w:t>
      </w:r>
      <w:r w:rsidR="00656C47">
        <w:rPr>
          <w:rFonts w:asciiTheme="minorHAnsi" w:hAnsiTheme="minorHAnsi" w:cstheme="minorHAnsi"/>
          <w:sz w:val="18"/>
          <w:szCs w:val="18"/>
          <w:lang w:val="es-ES"/>
        </w:rPr>
        <w:t>iendo</w:t>
      </w:r>
      <w:r w:rsidR="00FB1326" w:rsidRPr="003639DA">
        <w:rPr>
          <w:rFonts w:asciiTheme="minorHAnsi" w:hAnsiTheme="minorHAnsi" w:cstheme="minorHAnsi"/>
          <w:sz w:val="18"/>
          <w:szCs w:val="18"/>
          <w:lang w:val="es-ES"/>
        </w:rPr>
        <w:t xml:space="preserve"> </w:t>
      </w:r>
      <w:r w:rsidR="00656C47">
        <w:rPr>
          <w:rFonts w:asciiTheme="minorHAnsi" w:hAnsiTheme="minorHAnsi" w:cstheme="minorHAnsi"/>
          <w:sz w:val="18"/>
          <w:szCs w:val="18"/>
          <w:lang w:val="es-ES"/>
        </w:rPr>
        <w:t>de</w:t>
      </w:r>
      <w:r w:rsidR="00FB1326" w:rsidRPr="003639DA">
        <w:rPr>
          <w:rFonts w:asciiTheme="minorHAnsi" w:hAnsiTheme="minorHAnsi" w:cstheme="minorHAnsi"/>
          <w:sz w:val="18"/>
          <w:szCs w:val="18"/>
          <w:lang w:val="es-ES"/>
        </w:rPr>
        <w:t xml:space="preserve"> este tema?</w:t>
      </w:r>
      <w:r w:rsidR="00FB1326" w:rsidRPr="00201E62">
        <w:t xml:space="preserve"> </w:t>
      </w:r>
      <w:r w:rsidR="00FB1326" w:rsidRPr="00201E62">
        <w:rPr>
          <w:rFonts w:asciiTheme="minorHAnsi" w:hAnsiTheme="minorHAnsi" w:cstheme="minorHAnsi"/>
          <w:sz w:val="18"/>
          <w:szCs w:val="18"/>
          <w:lang w:val="es-ES"/>
        </w:rPr>
        <w:t xml:space="preserve">¿Cuál es el problema al </w:t>
      </w:r>
      <w:r w:rsidR="00656C47">
        <w:rPr>
          <w:rFonts w:asciiTheme="minorHAnsi" w:hAnsiTheme="minorHAnsi" w:cstheme="minorHAnsi"/>
          <w:sz w:val="18"/>
          <w:szCs w:val="18"/>
          <w:lang w:val="es-ES"/>
        </w:rPr>
        <w:t>que</w:t>
      </w:r>
      <w:r w:rsidR="00FB1326" w:rsidRPr="00201E62">
        <w:rPr>
          <w:rFonts w:asciiTheme="minorHAnsi" w:hAnsiTheme="minorHAnsi" w:cstheme="minorHAnsi"/>
          <w:sz w:val="18"/>
          <w:szCs w:val="18"/>
          <w:lang w:val="es-ES"/>
        </w:rPr>
        <w:t xml:space="preserve"> encontrar una solución? ¿Cuál es </w:t>
      </w:r>
      <w:proofErr w:type="gramStart"/>
      <w:r w:rsidR="00FB1326" w:rsidRPr="00201E62">
        <w:rPr>
          <w:rFonts w:asciiTheme="minorHAnsi" w:hAnsiTheme="minorHAnsi" w:cstheme="minorHAnsi"/>
          <w:sz w:val="18"/>
          <w:szCs w:val="18"/>
          <w:lang w:val="es-ES"/>
        </w:rPr>
        <w:t xml:space="preserve">la duda principal </w:t>
      </w:r>
      <w:r w:rsidR="00656C47">
        <w:rPr>
          <w:rFonts w:asciiTheme="minorHAnsi" w:hAnsiTheme="minorHAnsi" w:cstheme="minorHAnsi"/>
          <w:sz w:val="18"/>
          <w:szCs w:val="18"/>
          <w:lang w:val="es-ES"/>
        </w:rPr>
        <w:t>a</w:t>
      </w:r>
      <w:r w:rsidR="00FB1326" w:rsidRPr="00201E62">
        <w:rPr>
          <w:rFonts w:asciiTheme="minorHAnsi" w:hAnsiTheme="minorHAnsi" w:cstheme="minorHAnsi"/>
          <w:sz w:val="18"/>
          <w:szCs w:val="18"/>
          <w:lang w:val="es-ES"/>
        </w:rPr>
        <w:t xml:space="preserve"> resolver</w:t>
      </w:r>
      <w:proofErr w:type="gramEnd"/>
      <w:r w:rsidR="00FB1326" w:rsidRPr="00201E62">
        <w:rPr>
          <w:rFonts w:asciiTheme="minorHAnsi" w:hAnsiTheme="minorHAnsi" w:cstheme="minorHAnsi"/>
          <w:sz w:val="18"/>
          <w:szCs w:val="18"/>
          <w:lang w:val="es-ES"/>
        </w:rPr>
        <w:t>?</w:t>
      </w:r>
      <w:r w:rsidR="00FB1326" w:rsidRPr="00201E62">
        <w:t xml:space="preserve"> </w:t>
      </w:r>
      <w:r w:rsidR="00FB1326" w:rsidRPr="00201E62">
        <w:rPr>
          <w:rFonts w:asciiTheme="minorHAnsi" w:hAnsiTheme="minorHAnsi" w:cstheme="minorHAnsi"/>
          <w:sz w:val="18"/>
          <w:szCs w:val="18"/>
          <w:lang w:val="es-ES"/>
        </w:rPr>
        <w:t>La meta es tener una cuestión bien delimitada para investigar.</w:t>
      </w:r>
      <w:r w:rsidR="00FB1326" w:rsidRPr="00201E62">
        <w:t xml:space="preserve"> </w:t>
      </w:r>
      <w:r w:rsidR="00FB1326" w:rsidRPr="00201E62">
        <w:rPr>
          <w:rFonts w:asciiTheme="minorHAnsi" w:hAnsiTheme="minorHAnsi" w:cstheme="minorHAnsi"/>
          <w:sz w:val="18"/>
          <w:szCs w:val="18"/>
          <w:lang w:val="es-ES"/>
        </w:rPr>
        <w:t>Lo estudio para entender los fundamentos</w:t>
      </w:r>
      <w:r w:rsidR="00FB1326">
        <w:rPr>
          <w:rFonts w:asciiTheme="minorHAnsi" w:hAnsiTheme="minorHAnsi" w:cstheme="minorHAnsi"/>
          <w:sz w:val="18"/>
          <w:szCs w:val="18"/>
          <w:lang w:val="es-ES"/>
        </w:rPr>
        <w:t xml:space="preserve"> de…</w:t>
      </w:r>
    </w:p>
    <w:bookmarkEnd w:id="3"/>
    <w:p w14:paraId="3AE9C629" w14:textId="77777777" w:rsidR="00FE7AC0" w:rsidRPr="00131FCF" w:rsidRDefault="00FE7AC0" w:rsidP="00B00E3D">
      <w:pPr>
        <w:pStyle w:val="Prrafodelista"/>
        <w:ind w:left="714"/>
        <w:rPr>
          <w:rFonts w:asciiTheme="minorHAnsi" w:hAnsiTheme="minorHAnsi" w:cstheme="minorHAnsi"/>
          <w:sz w:val="22"/>
          <w:szCs w:val="22"/>
          <w:lang w:val="es-ES"/>
        </w:rPr>
      </w:pPr>
    </w:p>
    <w:p w14:paraId="3563D475" w14:textId="77777777" w:rsidR="00FE7AC0" w:rsidRPr="00131FCF" w:rsidRDefault="00FE7AC0" w:rsidP="00B00E3D">
      <w:pPr>
        <w:pStyle w:val="Prrafodelista"/>
        <w:ind w:left="714"/>
        <w:rPr>
          <w:rFonts w:asciiTheme="minorHAnsi" w:hAnsiTheme="minorHAnsi" w:cstheme="minorHAnsi"/>
          <w:sz w:val="22"/>
          <w:szCs w:val="22"/>
          <w:lang w:val="es-ES"/>
        </w:rPr>
      </w:pPr>
    </w:p>
    <w:p w14:paraId="51DA63DF" w14:textId="77777777" w:rsidR="00655CFB" w:rsidRPr="00131FCF" w:rsidRDefault="003925C8" w:rsidP="0033157D">
      <w:pPr>
        <w:rPr>
          <w:rFonts w:asciiTheme="minorHAnsi" w:hAnsiTheme="minorHAnsi" w:cstheme="minorHAnsi"/>
          <w:lang w:val="es-ES"/>
        </w:rPr>
      </w:pPr>
      <w:r w:rsidRPr="00131FCF">
        <w:rPr>
          <w:rFonts w:asciiTheme="minorHAnsi" w:hAnsiTheme="minorHAnsi" w:cstheme="minorHAnsi"/>
          <w:lang w:val="es-ES"/>
        </w:rPr>
        <w:tab/>
        <w:t>3</w:t>
      </w:r>
      <w:r w:rsidR="00FE7AC0" w:rsidRPr="00131FCF">
        <w:rPr>
          <w:rFonts w:asciiTheme="minorHAnsi" w:hAnsiTheme="minorHAnsi" w:cstheme="minorHAnsi"/>
          <w:lang w:val="es-ES"/>
        </w:rPr>
        <w:t>.2 GANTT</w:t>
      </w:r>
    </w:p>
    <w:p w14:paraId="423633E9" w14:textId="77777777" w:rsidR="003408EA" w:rsidRPr="00131FCF" w:rsidRDefault="003408EA" w:rsidP="0033157D">
      <w:pPr>
        <w:rPr>
          <w:rFonts w:asciiTheme="minorHAnsi" w:hAnsiTheme="minorHAnsi" w:cstheme="minorHAnsi"/>
          <w:lang w:val="es-ES"/>
        </w:rPr>
      </w:pPr>
    </w:p>
    <w:tbl>
      <w:tblPr>
        <w:tblStyle w:val="Tablaconcuadrcula"/>
        <w:tblW w:w="0" w:type="auto"/>
        <w:jc w:val="center"/>
        <w:tblLook w:val="04A0" w:firstRow="1" w:lastRow="0" w:firstColumn="1" w:lastColumn="0" w:noHBand="0" w:noVBand="1"/>
      </w:tblPr>
      <w:tblGrid>
        <w:gridCol w:w="4176"/>
        <w:gridCol w:w="449"/>
        <w:gridCol w:w="449"/>
        <w:gridCol w:w="450"/>
        <w:gridCol w:w="450"/>
        <w:gridCol w:w="450"/>
        <w:gridCol w:w="450"/>
        <w:gridCol w:w="450"/>
        <w:gridCol w:w="450"/>
        <w:gridCol w:w="450"/>
        <w:gridCol w:w="450"/>
        <w:gridCol w:w="450"/>
        <w:gridCol w:w="450"/>
      </w:tblGrid>
      <w:tr w:rsidR="00AB0118" w:rsidRPr="00131FCF" w14:paraId="0B59C1BF" w14:textId="77777777" w:rsidTr="00BC3E8F">
        <w:trPr>
          <w:jc w:val="center"/>
        </w:trPr>
        <w:tc>
          <w:tcPr>
            <w:tcW w:w="4176" w:type="dxa"/>
            <w:vMerge w:val="restart"/>
            <w:vAlign w:val="center"/>
          </w:tcPr>
          <w:p w14:paraId="34723994"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ACTIVIDADES DE LA ETAPA 1</w:t>
            </w:r>
          </w:p>
        </w:tc>
        <w:tc>
          <w:tcPr>
            <w:tcW w:w="1798" w:type="dxa"/>
            <w:gridSpan w:val="4"/>
            <w:vAlign w:val="center"/>
          </w:tcPr>
          <w:p w14:paraId="1D17A4A1"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ABRIL</w:t>
            </w:r>
          </w:p>
        </w:tc>
        <w:tc>
          <w:tcPr>
            <w:tcW w:w="1800" w:type="dxa"/>
            <w:gridSpan w:val="4"/>
            <w:vAlign w:val="center"/>
          </w:tcPr>
          <w:p w14:paraId="2F13815E"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MAYO</w:t>
            </w:r>
          </w:p>
        </w:tc>
        <w:tc>
          <w:tcPr>
            <w:tcW w:w="1800" w:type="dxa"/>
            <w:gridSpan w:val="4"/>
            <w:vAlign w:val="center"/>
          </w:tcPr>
          <w:p w14:paraId="1A56B490"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JUNIO</w:t>
            </w:r>
          </w:p>
        </w:tc>
      </w:tr>
      <w:tr w:rsidR="00AB0118" w:rsidRPr="00131FCF" w14:paraId="6837E0AD" w14:textId="77777777" w:rsidTr="00BC3E8F">
        <w:trPr>
          <w:jc w:val="center"/>
        </w:trPr>
        <w:tc>
          <w:tcPr>
            <w:tcW w:w="4176" w:type="dxa"/>
            <w:vMerge/>
            <w:vAlign w:val="center"/>
          </w:tcPr>
          <w:p w14:paraId="0D6A702A" w14:textId="77777777" w:rsidR="00AB0118" w:rsidRPr="00131FCF" w:rsidRDefault="00AB0118" w:rsidP="00AB0118">
            <w:pPr>
              <w:jc w:val="center"/>
              <w:rPr>
                <w:rFonts w:asciiTheme="minorHAnsi" w:hAnsiTheme="minorHAnsi" w:cstheme="minorHAnsi"/>
                <w:sz w:val="22"/>
                <w:szCs w:val="22"/>
                <w:lang w:val="es-ES"/>
              </w:rPr>
            </w:pPr>
          </w:p>
        </w:tc>
        <w:tc>
          <w:tcPr>
            <w:tcW w:w="449" w:type="dxa"/>
            <w:vAlign w:val="center"/>
          </w:tcPr>
          <w:p w14:paraId="475DC271"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1</w:t>
            </w:r>
          </w:p>
        </w:tc>
        <w:tc>
          <w:tcPr>
            <w:tcW w:w="449" w:type="dxa"/>
            <w:vAlign w:val="center"/>
          </w:tcPr>
          <w:p w14:paraId="72F931F4"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2</w:t>
            </w:r>
          </w:p>
        </w:tc>
        <w:tc>
          <w:tcPr>
            <w:tcW w:w="450" w:type="dxa"/>
            <w:vAlign w:val="center"/>
          </w:tcPr>
          <w:p w14:paraId="5CFE53BA"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3</w:t>
            </w:r>
          </w:p>
        </w:tc>
        <w:tc>
          <w:tcPr>
            <w:tcW w:w="450" w:type="dxa"/>
            <w:vAlign w:val="center"/>
          </w:tcPr>
          <w:p w14:paraId="23DEEA9A"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4</w:t>
            </w:r>
          </w:p>
        </w:tc>
        <w:tc>
          <w:tcPr>
            <w:tcW w:w="450" w:type="dxa"/>
            <w:vAlign w:val="center"/>
          </w:tcPr>
          <w:p w14:paraId="39DADC3B"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1</w:t>
            </w:r>
          </w:p>
        </w:tc>
        <w:tc>
          <w:tcPr>
            <w:tcW w:w="450" w:type="dxa"/>
            <w:vAlign w:val="center"/>
          </w:tcPr>
          <w:p w14:paraId="1C3F8573"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2</w:t>
            </w:r>
          </w:p>
        </w:tc>
        <w:tc>
          <w:tcPr>
            <w:tcW w:w="450" w:type="dxa"/>
            <w:vAlign w:val="center"/>
          </w:tcPr>
          <w:p w14:paraId="4BEF413A"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3</w:t>
            </w:r>
          </w:p>
        </w:tc>
        <w:tc>
          <w:tcPr>
            <w:tcW w:w="450" w:type="dxa"/>
            <w:vAlign w:val="center"/>
          </w:tcPr>
          <w:p w14:paraId="34A62D9B"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4</w:t>
            </w:r>
          </w:p>
        </w:tc>
        <w:tc>
          <w:tcPr>
            <w:tcW w:w="450" w:type="dxa"/>
            <w:vAlign w:val="center"/>
          </w:tcPr>
          <w:p w14:paraId="66305D7C"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1</w:t>
            </w:r>
          </w:p>
        </w:tc>
        <w:tc>
          <w:tcPr>
            <w:tcW w:w="450" w:type="dxa"/>
            <w:vAlign w:val="center"/>
          </w:tcPr>
          <w:p w14:paraId="687F5781"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2</w:t>
            </w:r>
          </w:p>
        </w:tc>
        <w:tc>
          <w:tcPr>
            <w:tcW w:w="450" w:type="dxa"/>
            <w:vAlign w:val="center"/>
          </w:tcPr>
          <w:p w14:paraId="784CDA8F"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3</w:t>
            </w:r>
          </w:p>
        </w:tc>
        <w:tc>
          <w:tcPr>
            <w:tcW w:w="450" w:type="dxa"/>
            <w:vAlign w:val="center"/>
          </w:tcPr>
          <w:p w14:paraId="376992F7"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4</w:t>
            </w:r>
          </w:p>
        </w:tc>
      </w:tr>
      <w:tr w:rsidR="00AB0118" w:rsidRPr="00131FCF" w14:paraId="54613F13" w14:textId="77777777" w:rsidTr="00BC3E8F">
        <w:trPr>
          <w:jc w:val="center"/>
        </w:trPr>
        <w:tc>
          <w:tcPr>
            <w:tcW w:w="4176" w:type="dxa"/>
            <w:vAlign w:val="center"/>
          </w:tcPr>
          <w:p w14:paraId="42B3299C"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Inicio.</w:t>
            </w:r>
          </w:p>
        </w:tc>
        <w:tc>
          <w:tcPr>
            <w:tcW w:w="449" w:type="dxa"/>
            <w:vAlign w:val="center"/>
          </w:tcPr>
          <w:p w14:paraId="6E501A90" w14:textId="77777777" w:rsidR="00AB0118" w:rsidRPr="00131FCF" w:rsidRDefault="00AB0118" w:rsidP="00AB0118">
            <w:pPr>
              <w:jc w:val="center"/>
              <w:rPr>
                <w:rFonts w:asciiTheme="minorHAnsi" w:hAnsiTheme="minorHAnsi" w:cstheme="minorHAnsi"/>
                <w:sz w:val="22"/>
                <w:szCs w:val="22"/>
                <w:lang w:val="es-ES"/>
              </w:rPr>
            </w:pPr>
          </w:p>
        </w:tc>
        <w:tc>
          <w:tcPr>
            <w:tcW w:w="449" w:type="dxa"/>
            <w:shd w:val="clear" w:color="auto" w:fill="FFFF00"/>
            <w:vAlign w:val="center"/>
          </w:tcPr>
          <w:p w14:paraId="1217FECD"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3D96B4F2"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59A883C6"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30D4374B"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585A1575"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12F601D9"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02B19B3B"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729CDF27"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0729C845"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68F4B53D"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0ED9CB84" w14:textId="77777777" w:rsidR="00AB0118" w:rsidRPr="00131FCF" w:rsidRDefault="00AB0118" w:rsidP="00AB0118">
            <w:pPr>
              <w:jc w:val="center"/>
              <w:rPr>
                <w:rFonts w:asciiTheme="minorHAnsi" w:hAnsiTheme="minorHAnsi" w:cstheme="minorHAnsi"/>
                <w:sz w:val="22"/>
                <w:szCs w:val="22"/>
                <w:lang w:val="es-ES"/>
              </w:rPr>
            </w:pPr>
          </w:p>
        </w:tc>
      </w:tr>
      <w:tr w:rsidR="00AB0118" w:rsidRPr="00131FCF" w14:paraId="77BD78AF" w14:textId="77777777" w:rsidTr="00BC3E8F">
        <w:trPr>
          <w:jc w:val="center"/>
        </w:trPr>
        <w:tc>
          <w:tcPr>
            <w:tcW w:w="4176" w:type="dxa"/>
            <w:vAlign w:val="center"/>
          </w:tcPr>
          <w:p w14:paraId="31BD979E"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Recopilación de datos.</w:t>
            </w:r>
          </w:p>
        </w:tc>
        <w:tc>
          <w:tcPr>
            <w:tcW w:w="449" w:type="dxa"/>
            <w:vAlign w:val="center"/>
          </w:tcPr>
          <w:p w14:paraId="516E4876" w14:textId="77777777" w:rsidR="00AB0118" w:rsidRPr="00131FCF" w:rsidRDefault="00AB0118" w:rsidP="00AB0118">
            <w:pPr>
              <w:jc w:val="center"/>
              <w:rPr>
                <w:rFonts w:asciiTheme="minorHAnsi" w:hAnsiTheme="minorHAnsi" w:cstheme="minorHAnsi"/>
                <w:sz w:val="22"/>
                <w:szCs w:val="22"/>
                <w:lang w:val="es-ES"/>
              </w:rPr>
            </w:pPr>
          </w:p>
        </w:tc>
        <w:tc>
          <w:tcPr>
            <w:tcW w:w="449" w:type="dxa"/>
            <w:shd w:val="clear" w:color="auto" w:fill="E7E6E6" w:themeFill="background2"/>
            <w:vAlign w:val="center"/>
          </w:tcPr>
          <w:p w14:paraId="0EDEBC53"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E7E6E6" w:themeFill="background2"/>
            <w:vAlign w:val="center"/>
          </w:tcPr>
          <w:p w14:paraId="11EB6D62"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E7E6E6" w:themeFill="background2"/>
            <w:vAlign w:val="center"/>
          </w:tcPr>
          <w:p w14:paraId="0FD0090B"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E7E6E6" w:themeFill="background2"/>
            <w:vAlign w:val="center"/>
          </w:tcPr>
          <w:p w14:paraId="3AF7A691"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auto"/>
            <w:vAlign w:val="center"/>
          </w:tcPr>
          <w:p w14:paraId="49BDCBA9"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auto"/>
            <w:vAlign w:val="center"/>
          </w:tcPr>
          <w:p w14:paraId="113AFB13"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1EBEB1DD"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14BA3A56"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475CC0EB"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4C61E2BE"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62447806" w14:textId="77777777" w:rsidR="00AB0118" w:rsidRPr="00131FCF" w:rsidRDefault="00AB0118" w:rsidP="00AB0118">
            <w:pPr>
              <w:jc w:val="center"/>
              <w:rPr>
                <w:rFonts w:asciiTheme="minorHAnsi" w:hAnsiTheme="minorHAnsi" w:cstheme="minorHAnsi"/>
                <w:sz w:val="22"/>
                <w:szCs w:val="22"/>
                <w:lang w:val="es-ES"/>
              </w:rPr>
            </w:pPr>
          </w:p>
        </w:tc>
      </w:tr>
      <w:tr w:rsidR="00AB0118" w:rsidRPr="00131FCF" w14:paraId="196FC6F5" w14:textId="77777777" w:rsidTr="00BC3E8F">
        <w:trPr>
          <w:jc w:val="center"/>
        </w:trPr>
        <w:tc>
          <w:tcPr>
            <w:tcW w:w="4176" w:type="dxa"/>
            <w:vAlign w:val="center"/>
          </w:tcPr>
          <w:p w14:paraId="3ACBD11A"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Redacción.</w:t>
            </w:r>
          </w:p>
        </w:tc>
        <w:tc>
          <w:tcPr>
            <w:tcW w:w="449" w:type="dxa"/>
            <w:vAlign w:val="center"/>
          </w:tcPr>
          <w:p w14:paraId="3821B248" w14:textId="77777777" w:rsidR="00AB0118" w:rsidRPr="00131FCF" w:rsidRDefault="00AB0118" w:rsidP="00AB0118">
            <w:pPr>
              <w:jc w:val="center"/>
              <w:rPr>
                <w:rFonts w:asciiTheme="minorHAnsi" w:hAnsiTheme="minorHAnsi" w:cstheme="minorHAnsi"/>
                <w:sz w:val="22"/>
                <w:szCs w:val="22"/>
                <w:lang w:val="es-ES"/>
              </w:rPr>
            </w:pPr>
          </w:p>
        </w:tc>
        <w:tc>
          <w:tcPr>
            <w:tcW w:w="449" w:type="dxa"/>
            <w:vAlign w:val="center"/>
          </w:tcPr>
          <w:p w14:paraId="7FC133D7"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31EECE72"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3172B153"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E7E6E6" w:themeFill="background2"/>
            <w:vAlign w:val="center"/>
          </w:tcPr>
          <w:p w14:paraId="180982B0"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E7E6E6" w:themeFill="background2"/>
            <w:vAlign w:val="center"/>
          </w:tcPr>
          <w:p w14:paraId="3FE762FE"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E7E6E6" w:themeFill="background2"/>
            <w:vAlign w:val="center"/>
          </w:tcPr>
          <w:p w14:paraId="2ACD87EF"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auto"/>
            <w:vAlign w:val="center"/>
          </w:tcPr>
          <w:p w14:paraId="29E4B79D"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auto"/>
            <w:vAlign w:val="center"/>
          </w:tcPr>
          <w:p w14:paraId="4664C911"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23827282"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5E6FBD31"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7FB9E414" w14:textId="77777777" w:rsidR="00AB0118" w:rsidRPr="00131FCF" w:rsidRDefault="00AB0118" w:rsidP="00AB0118">
            <w:pPr>
              <w:jc w:val="center"/>
              <w:rPr>
                <w:rFonts w:asciiTheme="minorHAnsi" w:hAnsiTheme="minorHAnsi" w:cstheme="minorHAnsi"/>
                <w:sz w:val="22"/>
                <w:szCs w:val="22"/>
                <w:lang w:val="es-ES"/>
              </w:rPr>
            </w:pPr>
          </w:p>
        </w:tc>
      </w:tr>
      <w:tr w:rsidR="00AB0118" w:rsidRPr="00131FCF" w14:paraId="56055852" w14:textId="77777777" w:rsidTr="00BC3E8F">
        <w:trPr>
          <w:jc w:val="center"/>
        </w:trPr>
        <w:tc>
          <w:tcPr>
            <w:tcW w:w="4176" w:type="dxa"/>
            <w:vAlign w:val="center"/>
          </w:tcPr>
          <w:p w14:paraId="703069DC"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Primera corrección.</w:t>
            </w:r>
          </w:p>
        </w:tc>
        <w:tc>
          <w:tcPr>
            <w:tcW w:w="449" w:type="dxa"/>
            <w:vAlign w:val="center"/>
          </w:tcPr>
          <w:p w14:paraId="0C5A1A5B" w14:textId="77777777" w:rsidR="00AB0118" w:rsidRPr="00131FCF" w:rsidRDefault="00AB0118" w:rsidP="00AB0118">
            <w:pPr>
              <w:jc w:val="center"/>
              <w:rPr>
                <w:rFonts w:asciiTheme="minorHAnsi" w:hAnsiTheme="minorHAnsi" w:cstheme="minorHAnsi"/>
                <w:sz w:val="22"/>
                <w:szCs w:val="22"/>
                <w:lang w:val="es-ES"/>
              </w:rPr>
            </w:pPr>
          </w:p>
        </w:tc>
        <w:tc>
          <w:tcPr>
            <w:tcW w:w="449" w:type="dxa"/>
            <w:vAlign w:val="center"/>
          </w:tcPr>
          <w:p w14:paraId="77B1CB3B"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7ACE7CC8"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5E9609A7"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3CFD3564"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58F6227B"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D0CECE" w:themeFill="background2" w:themeFillShade="E6"/>
            <w:vAlign w:val="center"/>
          </w:tcPr>
          <w:p w14:paraId="7595AAC3"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D0CECE" w:themeFill="background2" w:themeFillShade="E6"/>
            <w:vAlign w:val="center"/>
          </w:tcPr>
          <w:p w14:paraId="09C4F221"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D0CECE" w:themeFill="background2" w:themeFillShade="E6"/>
            <w:vAlign w:val="center"/>
          </w:tcPr>
          <w:p w14:paraId="6389960E"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304E8E86"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50BE72AF"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354292C5" w14:textId="77777777" w:rsidR="00AB0118" w:rsidRPr="00131FCF" w:rsidRDefault="00AB0118" w:rsidP="00AB0118">
            <w:pPr>
              <w:jc w:val="center"/>
              <w:rPr>
                <w:rFonts w:asciiTheme="minorHAnsi" w:hAnsiTheme="minorHAnsi" w:cstheme="minorHAnsi"/>
                <w:sz w:val="22"/>
                <w:szCs w:val="22"/>
                <w:lang w:val="es-ES"/>
              </w:rPr>
            </w:pPr>
          </w:p>
        </w:tc>
      </w:tr>
      <w:tr w:rsidR="00AB0118" w:rsidRPr="00131FCF" w14:paraId="0C8B27AF" w14:textId="77777777" w:rsidTr="00BC3E8F">
        <w:trPr>
          <w:jc w:val="center"/>
        </w:trPr>
        <w:tc>
          <w:tcPr>
            <w:tcW w:w="4176" w:type="dxa"/>
            <w:vAlign w:val="center"/>
          </w:tcPr>
          <w:p w14:paraId="261A29F1"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Informe de avance.</w:t>
            </w:r>
          </w:p>
        </w:tc>
        <w:tc>
          <w:tcPr>
            <w:tcW w:w="449" w:type="dxa"/>
            <w:vAlign w:val="center"/>
          </w:tcPr>
          <w:p w14:paraId="54C7C875" w14:textId="77777777" w:rsidR="00AB0118" w:rsidRPr="00131FCF" w:rsidRDefault="00AB0118" w:rsidP="00AB0118">
            <w:pPr>
              <w:jc w:val="center"/>
              <w:rPr>
                <w:rFonts w:asciiTheme="minorHAnsi" w:hAnsiTheme="minorHAnsi" w:cstheme="minorHAnsi"/>
                <w:sz w:val="22"/>
                <w:szCs w:val="22"/>
                <w:lang w:val="es-ES"/>
              </w:rPr>
            </w:pPr>
          </w:p>
        </w:tc>
        <w:tc>
          <w:tcPr>
            <w:tcW w:w="449" w:type="dxa"/>
            <w:vAlign w:val="center"/>
          </w:tcPr>
          <w:p w14:paraId="0F621C67"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41E86479"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AEAAAA" w:themeFill="background2" w:themeFillShade="BF"/>
            <w:vAlign w:val="center"/>
          </w:tcPr>
          <w:p w14:paraId="0B63539F"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7C8BB02F"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15F2E879"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AEAAAA" w:themeFill="background2" w:themeFillShade="BF"/>
            <w:vAlign w:val="center"/>
          </w:tcPr>
          <w:p w14:paraId="22CD24ED"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330E7011"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4BEDF918"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AEAAAA" w:themeFill="background2" w:themeFillShade="BF"/>
            <w:vAlign w:val="center"/>
          </w:tcPr>
          <w:p w14:paraId="0379DB0C"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74D52037"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2F41DB69" w14:textId="77777777" w:rsidR="00AB0118" w:rsidRPr="00131FCF" w:rsidRDefault="00AB0118" w:rsidP="00AB0118">
            <w:pPr>
              <w:jc w:val="center"/>
              <w:rPr>
                <w:rFonts w:asciiTheme="minorHAnsi" w:hAnsiTheme="minorHAnsi" w:cstheme="minorHAnsi"/>
                <w:sz w:val="22"/>
                <w:szCs w:val="22"/>
                <w:lang w:val="es-ES"/>
              </w:rPr>
            </w:pPr>
          </w:p>
        </w:tc>
      </w:tr>
      <w:tr w:rsidR="00AB0118" w:rsidRPr="00131FCF" w14:paraId="28B24A54" w14:textId="77777777" w:rsidTr="00BC3E8F">
        <w:trPr>
          <w:jc w:val="center"/>
        </w:trPr>
        <w:tc>
          <w:tcPr>
            <w:tcW w:w="4176" w:type="dxa"/>
            <w:vAlign w:val="center"/>
          </w:tcPr>
          <w:p w14:paraId="517E2490" w14:textId="77777777" w:rsidR="00AB0118" w:rsidRPr="00131FCF" w:rsidRDefault="00AB011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Lectura grupal.</w:t>
            </w:r>
          </w:p>
        </w:tc>
        <w:tc>
          <w:tcPr>
            <w:tcW w:w="449" w:type="dxa"/>
            <w:vAlign w:val="center"/>
          </w:tcPr>
          <w:p w14:paraId="6F4D86CB" w14:textId="77777777" w:rsidR="00AB0118" w:rsidRPr="00131FCF" w:rsidRDefault="00AB0118" w:rsidP="00AB0118">
            <w:pPr>
              <w:jc w:val="center"/>
              <w:rPr>
                <w:rFonts w:asciiTheme="minorHAnsi" w:hAnsiTheme="minorHAnsi" w:cstheme="minorHAnsi"/>
                <w:sz w:val="22"/>
                <w:szCs w:val="22"/>
                <w:lang w:val="es-ES"/>
              </w:rPr>
            </w:pPr>
          </w:p>
        </w:tc>
        <w:tc>
          <w:tcPr>
            <w:tcW w:w="449" w:type="dxa"/>
            <w:vAlign w:val="center"/>
          </w:tcPr>
          <w:p w14:paraId="0C391BD3"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05ED2DB8"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76FFAAEE"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494D6A6A"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39F84B63"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0570D781"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55082EBA"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auto"/>
            <w:vAlign w:val="center"/>
          </w:tcPr>
          <w:p w14:paraId="35F57E9F"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FFC000"/>
            <w:vAlign w:val="center"/>
          </w:tcPr>
          <w:p w14:paraId="26076691"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auto"/>
            <w:vAlign w:val="center"/>
          </w:tcPr>
          <w:p w14:paraId="04F68320"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001109D1" w14:textId="77777777" w:rsidR="00AB0118" w:rsidRPr="00131FCF" w:rsidRDefault="00AB0118" w:rsidP="00AB0118">
            <w:pPr>
              <w:jc w:val="center"/>
              <w:rPr>
                <w:rFonts w:asciiTheme="minorHAnsi" w:hAnsiTheme="minorHAnsi" w:cstheme="minorHAnsi"/>
                <w:sz w:val="22"/>
                <w:szCs w:val="22"/>
                <w:lang w:val="es-ES"/>
              </w:rPr>
            </w:pPr>
          </w:p>
        </w:tc>
      </w:tr>
      <w:tr w:rsidR="00AB0118" w:rsidRPr="00131FCF" w14:paraId="6099589E" w14:textId="77777777" w:rsidTr="00BC3E8F">
        <w:trPr>
          <w:jc w:val="center"/>
        </w:trPr>
        <w:tc>
          <w:tcPr>
            <w:tcW w:w="4176" w:type="dxa"/>
            <w:vAlign w:val="center"/>
          </w:tcPr>
          <w:p w14:paraId="5ADA4338" w14:textId="77777777" w:rsidR="00AB0118" w:rsidRPr="00131FCF" w:rsidRDefault="007F6869"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Segunda corrección</w:t>
            </w:r>
          </w:p>
        </w:tc>
        <w:tc>
          <w:tcPr>
            <w:tcW w:w="449" w:type="dxa"/>
            <w:vAlign w:val="center"/>
          </w:tcPr>
          <w:p w14:paraId="0251A67F" w14:textId="77777777" w:rsidR="00AB0118" w:rsidRPr="00131FCF" w:rsidRDefault="00AB0118" w:rsidP="00AB0118">
            <w:pPr>
              <w:jc w:val="center"/>
              <w:rPr>
                <w:rFonts w:asciiTheme="minorHAnsi" w:hAnsiTheme="minorHAnsi" w:cstheme="minorHAnsi"/>
                <w:sz w:val="22"/>
                <w:szCs w:val="22"/>
                <w:lang w:val="es-ES"/>
              </w:rPr>
            </w:pPr>
          </w:p>
        </w:tc>
        <w:tc>
          <w:tcPr>
            <w:tcW w:w="449" w:type="dxa"/>
            <w:vAlign w:val="center"/>
          </w:tcPr>
          <w:p w14:paraId="116CFFE0"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1DA0EE86"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41EB535C"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7BE9D19A"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541AF156"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28A95BC4"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04323AC9"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1605D690"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790505DC"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AEAAAA" w:themeFill="background2" w:themeFillShade="BF"/>
            <w:vAlign w:val="center"/>
          </w:tcPr>
          <w:p w14:paraId="50BEC7ED"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auto"/>
            <w:vAlign w:val="center"/>
          </w:tcPr>
          <w:p w14:paraId="4208A471" w14:textId="77777777" w:rsidR="00AB0118" w:rsidRPr="00131FCF" w:rsidRDefault="00AB0118" w:rsidP="00AB0118">
            <w:pPr>
              <w:jc w:val="center"/>
              <w:rPr>
                <w:rFonts w:asciiTheme="minorHAnsi" w:hAnsiTheme="minorHAnsi" w:cstheme="minorHAnsi"/>
                <w:sz w:val="22"/>
                <w:szCs w:val="22"/>
                <w:lang w:val="es-ES"/>
              </w:rPr>
            </w:pPr>
          </w:p>
        </w:tc>
      </w:tr>
      <w:tr w:rsidR="009742FC" w:rsidRPr="00131FCF" w14:paraId="5ABD5B40" w14:textId="77777777" w:rsidTr="00BC3E8F">
        <w:trPr>
          <w:jc w:val="center"/>
        </w:trPr>
        <w:tc>
          <w:tcPr>
            <w:tcW w:w="4176" w:type="dxa"/>
            <w:vAlign w:val="center"/>
          </w:tcPr>
          <w:p w14:paraId="39465818" w14:textId="77777777" w:rsidR="009742FC" w:rsidRDefault="009742FC" w:rsidP="00AB0118">
            <w:pPr>
              <w:jc w:val="center"/>
              <w:rPr>
                <w:rFonts w:asciiTheme="minorHAnsi" w:hAnsiTheme="minorHAnsi" w:cstheme="minorHAnsi"/>
                <w:sz w:val="22"/>
                <w:szCs w:val="22"/>
                <w:lang w:val="es-ES"/>
              </w:rPr>
            </w:pPr>
            <w:r>
              <w:rPr>
                <w:rFonts w:asciiTheme="minorHAnsi" w:hAnsiTheme="minorHAnsi" w:cstheme="minorHAnsi"/>
                <w:sz w:val="22"/>
                <w:szCs w:val="22"/>
                <w:lang w:val="es-ES"/>
              </w:rPr>
              <w:t>Autoevaluación empleando</w:t>
            </w:r>
          </w:p>
          <w:p w14:paraId="5AAE5667" w14:textId="77777777" w:rsidR="000E3273" w:rsidRDefault="009742FC" w:rsidP="00AB0118">
            <w:pPr>
              <w:jc w:val="center"/>
              <w:rPr>
                <w:rFonts w:asciiTheme="minorHAnsi" w:hAnsiTheme="minorHAnsi" w:cstheme="minorHAnsi"/>
                <w:sz w:val="22"/>
                <w:szCs w:val="22"/>
                <w:lang w:val="es-ES"/>
              </w:rPr>
            </w:pPr>
            <w:r>
              <w:rPr>
                <w:rFonts w:asciiTheme="minorHAnsi" w:hAnsiTheme="minorHAnsi" w:cstheme="minorHAnsi"/>
                <w:sz w:val="22"/>
                <w:szCs w:val="22"/>
                <w:lang w:val="es-ES"/>
              </w:rPr>
              <w:t xml:space="preserve"> lista de cotejo</w:t>
            </w:r>
            <w:r w:rsidR="000E3273">
              <w:rPr>
                <w:rFonts w:asciiTheme="minorHAnsi" w:hAnsiTheme="minorHAnsi" w:cstheme="minorHAnsi"/>
                <w:sz w:val="22"/>
                <w:szCs w:val="22"/>
                <w:lang w:val="es-ES"/>
              </w:rPr>
              <w:t xml:space="preserve"> proporcionada </w:t>
            </w:r>
          </w:p>
          <w:p w14:paraId="6D358468" w14:textId="77777777" w:rsidR="009742FC" w:rsidRPr="00131FCF" w:rsidRDefault="000E3273" w:rsidP="00AB0118">
            <w:pPr>
              <w:jc w:val="center"/>
              <w:rPr>
                <w:rFonts w:asciiTheme="minorHAnsi" w:hAnsiTheme="minorHAnsi" w:cstheme="minorHAnsi"/>
                <w:sz w:val="22"/>
                <w:szCs w:val="22"/>
                <w:lang w:val="es-ES"/>
              </w:rPr>
            </w:pPr>
            <w:r>
              <w:rPr>
                <w:rFonts w:asciiTheme="minorHAnsi" w:hAnsiTheme="minorHAnsi" w:cstheme="minorHAnsi"/>
                <w:sz w:val="22"/>
                <w:szCs w:val="22"/>
                <w:lang w:val="es-ES"/>
              </w:rPr>
              <w:t>por la cátedra</w:t>
            </w:r>
          </w:p>
        </w:tc>
        <w:tc>
          <w:tcPr>
            <w:tcW w:w="449" w:type="dxa"/>
            <w:vAlign w:val="center"/>
          </w:tcPr>
          <w:p w14:paraId="39258590" w14:textId="77777777" w:rsidR="009742FC" w:rsidRPr="00131FCF" w:rsidRDefault="009742FC" w:rsidP="00AB0118">
            <w:pPr>
              <w:jc w:val="center"/>
              <w:rPr>
                <w:rFonts w:asciiTheme="minorHAnsi" w:hAnsiTheme="minorHAnsi" w:cstheme="minorHAnsi"/>
                <w:sz w:val="22"/>
                <w:szCs w:val="22"/>
                <w:lang w:val="es-ES"/>
              </w:rPr>
            </w:pPr>
          </w:p>
        </w:tc>
        <w:tc>
          <w:tcPr>
            <w:tcW w:w="449" w:type="dxa"/>
            <w:vAlign w:val="center"/>
          </w:tcPr>
          <w:p w14:paraId="6F81C1D9" w14:textId="77777777" w:rsidR="009742FC" w:rsidRPr="00131FCF" w:rsidRDefault="009742FC" w:rsidP="00AB0118">
            <w:pPr>
              <w:jc w:val="center"/>
              <w:rPr>
                <w:rFonts w:asciiTheme="minorHAnsi" w:hAnsiTheme="minorHAnsi" w:cstheme="minorHAnsi"/>
                <w:sz w:val="22"/>
                <w:szCs w:val="22"/>
                <w:lang w:val="es-ES"/>
              </w:rPr>
            </w:pPr>
          </w:p>
        </w:tc>
        <w:tc>
          <w:tcPr>
            <w:tcW w:w="450" w:type="dxa"/>
            <w:vAlign w:val="center"/>
          </w:tcPr>
          <w:p w14:paraId="5FF6882F" w14:textId="77777777" w:rsidR="009742FC" w:rsidRPr="00131FCF" w:rsidRDefault="009742FC" w:rsidP="00AB0118">
            <w:pPr>
              <w:jc w:val="center"/>
              <w:rPr>
                <w:rFonts w:asciiTheme="minorHAnsi" w:hAnsiTheme="minorHAnsi" w:cstheme="minorHAnsi"/>
                <w:sz w:val="22"/>
                <w:szCs w:val="22"/>
                <w:lang w:val="es-ES"/>
              </w:rPr>
            </w:pPr>
          </w:p>
        </w:tc>
        <w:tc>
          <w:tcPr>
            <w:tcW w:w="450" w:type="dxa"/>
            <w:vAlign w:val="center"/>
          </w:tcPr>
          <w:p w14:paraId="0FD351B6" w14:textId="77777777" w:rsidR="009742FC" w:rsidRPr="00131FCF" w:rsidRDefault="009742FC" w:rsidP="00AB0118">
            <w:pPr>
              <w:jc w:val="center"/>
              <w:rPr>
                <w:rFonts w:asciiTheme="minorHAnsi" w:hAnsiTheme="minorHAnsi" w:cstheme="minorHAnsi"/>
                <w:sz w:val="22"/>
                <w:szCs w:val="22"/>
                <w:lang w:val="es-ES"/>
              </w:rPr>
            </w:pPr>
          </w:p>
        </w:tc>
        <w:tc>
          <w:tcPr>
            <w:tcW w:w="450" w:type="dxa"/>
            <w:vAlign w:val="center"/>
          </w:tcPr>
          <w:p w14:paraId="38F27667" w14:textId="77777777" w:rsidR="009742FC" w:rsidRPr="00131FCF" w:rsidRDefault="009742FC" w:rsidP="00AB0118">
            <w:pPr>
              <w:jc w:val="center"/>
              <w:rPr>
                <w:rFonts w:asciiTheme="minorHAnsi" w:hAnsiTheme="minorHAnsi" w:cstheme="minorHAnsi"/>
                <w:sz w:val="22"/>
                <w:szCs w:val="22"/>
                <w:lang w:val="es-ES"/>
              </w:rPr>
            </w:pPr>
          </w:p>
        </w:tc>
        <w:tc>
          <w:tcPr>
            <w:tcW w:w="450" w:type="dxa"/>
            <w:vAlign w:val="center"/>
          </w:tcPr>
          <w:p w14:paraId="48B52B9A" w14:textId="77777777" w:rsidR="009742FC" w:rsidRPr="00131FCF" w:rsidRDefault="009742FC" w:rsidP="00AB0118">
            <w:pPr>
              <w:jc w:val="center"/>
              <w:rPr>
                <w:rFonts w:asciiTheme="minorHAnsi" w:hAnsiTheme="minorHAnsi" w:cstheme="minorHAnsi"/>
                <w:sz w:val="22"/>
                <w:szCs w:val="22"/>
                <w:lang w:val="es-ES"/>
              </w:rPr>
            </w:pPr>
          </w:p>
        </w:tc>
        <w:tc>
          <w:tcPr>
            <w:tcW w:w="450" w:type="dxa"/>
            <w:vAlign w:val="center"/>
          </w:tcPr>
          <w:p w14:paraId="69569925" w14:textId="77777777" w:rsidR="009742FC" w:rsidRPr="00131FCF" w:rsidRDefault="009742FC" w:rsidP="00AB0118">
            <w:pPr>
              <w:jc w:val="center"/>
              <w:rPr>
                <w:rFonts w:asciiTheme="minorHAnsi" w:hAnsiTheme="minorHAnsi" w:cstheme="minorHAnsi"/>
                <w:sz w:val="22"/>
                <w:szCs w:val="22"/>
                <w:lang w:val="es-ES"/>
              </w:rPr>
            </w:pPr>
          </w:p>
        </w:tc>
        <w:tc>
          <w:tcPr>
            <w:tcW w:w="450" w:type="dxa"/>
            <w:vAlign w:val="center"/>
          </w:tcPr>
          <w:p w14:paraId="3A3E175A" w14:textId="77777777" w:rsidR="009742FC" w:rsidRPr="00131FCF" w:rsidRDefault="009742FC" w:rsidP="00AB0118">
            <w:pPr>
              <w:jc w:val="center"/>
              <w:rPr>
                <w:rFonts w:asciiTheme="minorHAnsi" w:hAnsiTheme="minorHAnsi" w:cstheme="minorHAnsi"/>
                <w:sz w:val="22"/>
                <w:szCs w:val="22"/>
                <w:lang w:val="es-ES"/>
              </w:rPr>
            </w:pPr>
          </w:p>
        </w:tc>
        <w:tc>
          <w:tcPr>
            <w:tcW w:w="450" w:type="dxa"/>
            <w:vAlign w:val="center"/>
          </w:tcPr>
          <w:p w14:paraId="7B12BBA5" w14:textId="77777777" w:rsidR="009742FC" w:rsidRPr="00131FCF" w:rsidRDefault="009742FC" w:rsidP="00AB0118">
            <w:pPr>
              <w:jc w:val="center"/>
              <w:rPr>
                <w:rFonts w:asciiTheme="minorHAnsi" w:hAnsiTheme="minorHAnsi" w:cstheme="minorHAnsi"/>
                <w:sz w:val="22"/>
                <w:szCs w:val="22"/>
                <w:lang w:val="es-ES"/>
              </w:rPr>
            </w:pPr>
          </w:p>
        </w:tc>
        <w:tc>
          <w:tcPr>
            <w:tcW w:w="450" w:type="dxa"/>
            <w:vAlign w:val="center"/>
          </w:tcPr>
          <w:p w14:paraId="18B5B4FC" w14:textId="77777777" w:rsidR="009742FC" w:rsidRPr="00131FCF" w:rsidRDefault="009742FC" w:rsidP="00AB0118">
            <w:pPr>
              <w:jc w:val="center"/>
              <w:rPr>
                <w:rFonts w:asciiTheme="minorHAnsi" w:hAnsiTheme="minorHAnsi" w:cstheme="minorHAnsi"/>
                <w:sz w:val="22"/>
                <w:szCs w:val="22"/>
                <w:lang w:val="es-ES"/>
              </w:rPr>
            </w:pPr>
          </w:p>
        </w:tc>
        <w:tc>
          <w:tcPr>
            <w:tcW w:w="450" w:type="dxa"/>
            <w:vAlign w:val="center"/>
          </w:tcPr>
          <w:p w14:paraId="0DECEDC2" w14:textId="77777777" w:rsidR="009742FC" w:rsidRPr="00131FCF" w:rsidRDefault="009742FC" w:rsidP="00AB0118">
            <w:pPr>
              <w:jc w:val="center"/>
              <w:rPr>
                <w:rFonts w:asciiTheme="minorHAnsi" w:hAnsiTheme="minorHAnsi" w:cstheme="minorHAnsi"/>
                <w:sz w:val="22"/>
                <w:szCs w:val="22"/>
                <w:lang w:val="es-ES"/>
              </w:rPr>
            </w:pPr>
          </w:p>
        </w:tc>
        <w:tc>
          <w:tcPr>
            <w:tcW w:w="450" w:type="dxa"/>
            <w:shd w:val="clear" w:color="auto" w:fill="FF0000"/>
            <w:vAlign w:val="center"/>
          </w:tcPr>
          <w:p w14:paraId="5569E685" w14:textId="77777777" w:rsidR="009742FC" w:rsidRPr="00131FCF" w:rsidRDefault="009742FC" w:rsidP="00AB0118">
            <w:pPr>
              <w:jc w:val="center"/>
              <w:rPr>
                <w:rFonts w:asciiTheme="minorHAnsi" w:hAnsiTheme="minorHAnsi" w:cstheme="minorHAnsi"/>
                <w:sz w:val="22"/>
                <w:szCs w:val="22"/>
                <w:lang w:val="es-ES"/>
              </w:rPr>
            </w:pPr>
          </w:p>
        </w:tc>
      </w:tr>
      <w:tr w:rsidR="00AB0118" w:rsidRPr="00131FCF" w14:paraId="07712178" w14:textId="77777777" w:rsidTr="00BC3E8F">
        <w:trPr>
          <w:jc w:val="center"/>
        </w:trPr>
        <w:tc>
          <w:tcPr>
            <w:tcW w:w="4176" w:type="dxa"/>
            <w:vAlign w:val="center"/>
          </w:tcPr>
          <w:p w14:paraId="2D628569" w14:textId="77777777" w:rsidR="00AB0118" w:rsidRPr="00131FCF" w:rsidRDefault="003925C8" w:rsidP="00AB0118">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Fecha de entrega</w:t>
            </w:r>
          </w:p>
        </w:tc>
        <w:tc>
          <w:tcPr>
            <w:tcW w:w="449" w:type="dxa"/>
            <w:vAlign w:val="center"/>
          </w:tcPr>
          <w:p w14:paraId="37A4DAD9" w14:textId="77777777" w:rsidR="00AB0118" w:rsidRPr="00131FCF" w:rsidRDefault="00AB0118" w:rsidP="00AB0118">
            <w:pPr>
              <w:jc w:val="center"/>
              <w:rPr>
                <w:rFonts w:asciiTheme="minorHAnsi" w:hAnsiTheme="minorHAnsi" w:cstheme="minorHAnsi"/>
                <w:sz w:val="22"/>
                <w:szCs w:val="22"/>
                <w:lang w:val="es-ES"/>
              </w:rPr>
            </w:pPr>
          </w:p>
        </w:tc>
        <w:tc>
          <w:tcPr>
            <w:tcW w:w="449" w:type="dxa"/>
            <w:vAlign w:val="center"/>
          </w:tcPr>
          <w:p w14:paraId="4A6C782B"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3E4AF272"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5C43DDAC"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329BFCA8"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25388576"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0464BDD6"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27D37689"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76773DA8"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578558B4" w14:textId="77777777" w:rsidR="00AB0118" w:rsidRPr="00131FCF" w:rsidRDefault="00AB0118" w:rsidP="00AB0118">
            <w:pPr>
              <w:jc w:val="center"/>
              <w:rPr>
                <w:rFonts w:asciiTheme="minorHAnsi" w:hAnsiTheme="minorHAnsi" w:cstheme="minorHAnsi"/>
                <w:sz w:val="22"/>
                <w:szCs w:val="22"/>
                <w:lang w:val="es-ES"/>
              </w:rPr>
            </w:pPr>
          </w:p>
        </w:tc>
        <w:tc>
          <w:tcPr>
            <w:tcW w:w="450" w:type="dxa"/>
            <w:vAlign w:val="center"/>
          </w:tcPr>
          <w:p w14:paraId="31A8E934" w14:textId="77777777" w:rsidR="00AB0118" w:rsidRPr="00131FCF" w:rsidRDefault="00AB0118" w:rsidP="00AB0118">
            <w:pPr>
              <w:jc w:val="center"/>
              <w:rPr>
                <w:rFonts w:asciiTheme="minorHAnsi" w:hAnsiTheme="minorHAnsi" w:cstheme="minorHAnsi"/>
                <w:sz w:val="22"/>
                <w:szCs w:val="22"/>
                <w:lang w:val="es-ES"/>
              </w:rPr>
            </w:pPr>
          </w:p>
        </w:tc>
        <w:tc>
          <w:tcPr>
            <w:tcW w:w="450" w:type="dxa"/>
            <w:shd w:val="clear" w:color="auto" w:fill="FF0000"/>
            <w:vAlign w:val="center"/>
          </w:tcPr>
          <w:p w14:paraId="38073460" w14:textId="77777777" w:rsidR="00AB0118" w:rsidRPr="00131FCF" w:rsidRDefault="00AB0118" w:rsidP="00AB0118">
            <w:pPr>
              <w:jc w:val="center"/>
              <w:rPr>
                <w:rFonts w:asciiTheme="minorHAnsi" w:hAnsiTheme="minorHAnsi" w:cstheme="minorHAnsi"/>
                <w:sz w:val="22"/>
                <w:szCs w:val="22"/>
                <w:lang w:val="es-ES"/>
              </w:rPr>
            </w:pPr>
          </w:p>
        </w:tc>
      </w:tr>
    </w:tbl>
    <w:p w14:paraId="1A1D9CDD" w14:textId="77777777" w:rsidR="00AB0118" w:rsidRPr="00131FCF" w:rsidRDefault="00AB0118" w:rsidP="0033157D">
      <w:pPr>
        <w:rPr>
          <w:rFonts w:asciiTheme="minorHAnsi" w:hAnsiTheme="minorHAnsi" w:cstheme="minorHAnsi"/>
          <w:lang w:val="es-ES"/>
        </w:rPr>
      </w:pPr>
    </w:p>
    <w:p w14:paraId="7D177A76" w14:textId="77777777" w:rsidR="00AB0118" w:rsidRPr="00131FCF" w:rsidRDefault="00AB0118" w:rsidP="0033157D">
      <w:pPr>
        <w:rPr>
          <w:rFonts w:asciiTheme="minorHAnsi" w:hAnsiTheme="minorHAnsi" w:cstheme="minorHAnsi"/>
          <w:lang w:val="es-ES"/>
        </w:rPr>
      </w:pPr>
    </w:p>
    <w:p w14:paraId="08C1F935" w14:textId="77777777" w:rsidR="00AB0118" w:rsidRPr="00131FCF" w:rsidRDefault="002F29FF" w:rsidP="0033157D">
      <w:pPr>
        <w:rPr>
          <w:rFonts w:asciiTheme="minorHAnsi" w:hAnsiTheme="minorHAnsi" w:cstheme="minorHAnsi"/>
          <w:lang w:val="es-ES"/>
        </w:rPr>
      </w:pPr>
      <w:r w:rsidRPr="00131FCF">
        <w:rPr>
          <w:rFonts w:asciiTheme="minorHAnsi" w:hAnsiTheme="minorHAnsi" w:cstheme="minorHAnsi"/>
          <w:lang w:val="es-ES"/>
        </w:rPr>
        <w:t>Seguidamente se mencionan los temas que integran la ETAPA 1</w:t>
      </w:r>
    </w:p>
    <w:p w14:paraId="14820EF1" w14:textId="77777777" w:rsidR="00AB0118" w:rsidRPr="00131FCF" w:rsidRDefault="00AB0118" w:rsidP="0033157D">
      <w:pPr>
        <w:rPr>
          <w:rFonts w:asciiTheme="minorHAnsi" w:hAnsiTheme="minorHAnsi" w:cstheme="minorHAnsi"/>
          <w:lang w:val="es-ES"/>
        </w:rPr>
      </w:pPr>
    </w:p>
    <w:p w14:paraId="5C83FF3A" w14:textId="77777777" w:rsidR="00AB0118" w:rsidRPr="00131FCF" w:rsidRDefault="00230412" w:rsidP="0033157D">
      <w:pPr>
        <w:rPr>
          <w:rFonts w:asciiTheme="minorHAnsi" w:hAnsiTheme="minorHAnsi" w:cstheme="minorHAnsi"/>
          <w:lang w:val="es-ES"/>
        </w:rPr>
      </w:pPr>
      <w:r w:rsidRPr="00131FCF">
        <w:rPr>
          <w:rFonts w:asciiTheme="minorHAnsi" w:hAnsiTheme="minorHAnsi" w:cstheme="minorHAnsi"/>
          <w:lang w:val="es-ES"/>
        </w:rPr>
        <w:t>Se los puede emplear para realizar el GANTT</w:t>
      </w:r>
      <w:r w:rsidR="00655E33" w:rsidRPr="00131FCF">
        <w:rPr>
          <w:rFonts w:asciiTheme="minorHAnsi" w:hAnsiTheme="minorHAnsi" w:cstheme="minorHAnsi"/>
          <w:lang w:val="es-ES"/>
        </w:rPr>
        <w:t xml:space="preserve"> – se puede alterar el orden.</w:t>
      </w:r>
    </w:p>
    <w:p w14:paraId="4EE33F71" w14:textId="77777777" w:rsidR="00872708" w:rsidRPr="00131FCF" w:rsidRDefault="00872708" w:rsidP="00170620">
      <w:pPr>
        <w:rPr>
          <w:rFonts w:asciiTheme="minorHAnsi" w:hAnsiTheme="minorHAnsi" w:cstheme="minorHAnsi"/>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5"/>
      </w:tblGrid>
      <w:tr w:rsidR="00872708" w:rsidRPr="00131FCF" w14:paraId="194C683C" w14:textId="77777777" w:rsidTr="00757B66">
        <w:trPr>
          <w:jc w:val="center"/>
        </w:trPr>
        <w:tc>
          <w:tcPr>
            <w:tcW w:w="9865" w:type="dxa"/>
            <w:shd w:val="clear" w:color="auto" w:fill="auto"/>
          </w:tcPr>
          <w:p w14:paraId="7F05B70D" w14:textId="77777777" w:rsidR="00872708" w:rsidRPr="00131FCF" w:rsidRDefault="00872708" w:rsidP="00872708">
            <w:pPr>
              <w:autoSpaceDE w:val="0"/>
              <w:autoSpaceDN w:val="0"/>
              <w:spacing w:before="120" w:after="120"/>
              <w:jc w:val="center"/>
              <w:rPr>
                <w:rFonts w:asciiTheme="minorHAnsi" w:hAnsiTheme="minorHAnsi" w:cstheme="minorHAnsi"/>
                <w:color w:val="000000"/>
                <w:spacing w:val="0"/>
                <w:lang w:val="es-ES"/>
              </w:rPr>
            </w:pPr>
            <w:r w:rsidRPr="00131FCF">
              <w:rPr>
                <w:rFonts w:asciiTheme="minorHAnsi" w:hAnsiTheme="minorHAnsi" w:cstheme="minorHAnsi"/>
                <w:color w:val="000000"/>
                <w:spacing w:val="0"/>
                <w:lang w:val="es-ES"/>
              </w:rPr>
              <w:t>contenido</w:t>
            </w:r>
          </w:p>
        </w:tc>
      </w:tr>
      <w:tr w:rsidR="00872708" w:rsidRPr="00131FCF" w14:paraId="07ED4524" w14:textId="77777777" w:rsidTr="00757B66">
        <w:trPr>
          <w:jc w:val="center"/>
        </w:trPr>
        <w:tc>
          <w:tcPr>
            <w:tcW w:w="9865" w:type="dxa"/>
            <w:shd w:val="clear" w:color="auto" w:fill="auto"/>
            <w:vAlign w:val="center"/>
          </w:tcPr>
          <w:p w14:paraId="234778AD" w14:textId="77777777" w:rsidR="00872708" w:rsidRPr="00131FCF" w:rsidRDefault="00872708" w:rsidP="0025289B">
            <w:pPr>
              <w:autoSpaceDE w:val="0"/>
              <w:autoSpaceDN w:val="0"/>
              <w:spacing w:before="120" w:after="120"/>
              <w:rPr>
                <w:rFonts w:asciiTheme="minorHAnsi" w:hAnsiTheme="minorHAnsi" w:cstheme="minorHAnsi"/>
                <w:color w:val="000000"/>
                <w:spacing w:val="0"/>
                <w:lang w:val="es-ES"/>
              </w:rPr>
            </w:pPr>
            <w:r w:rsidRPr="00131FCF">
              <w:rPr>
                <w:rFonts w:asciiTheme="minorHAnsi" w:hAnsiTheme="minorHAnsi" w:cstheme="minorHAnsi"/>
                <w:spacing w:val="0"/>
                <w:lang w:val="es-ES"/>
              </w:rPr>
              <w:t>Introdu</w:t>
            </w:r>
            <w:r w:rsidR="006C2923">
              <w:rPr>
                <w:rFonts w:asciiTheme="minorHAnsi" w:hAnsiTheme="minorHAnsi" w:cstheme="minorHAnsi"/>
                <w:spacing w:val="0"/>
                <w:lang w:val="es-ES"/>
              </w:rPr>
              <w:t>cción:</w:t>
            </w:r>
            <w:r w:rsidRPr="00131FCF">
              <w:rPr>
                <w:rFonts w:asciiTheme="minorHAnsi" w:hAnsiTheme="minorHAnsi" w:cstheme="minorHAnsi"/>
                <w:spacing w:val="0"/>
                <w:lang w:val="es-ES"/>
              </w:rPr>
              <w:t xml:space="preserve"> Describiendo el contenido del TPI.</w:t>
            </w:r>
          </w:p>
        </w:tc>
      </w:tr>
      <w:tr w:rsidR="00872708" w:rsidRPr="00131FCF" w14:paraId="7FA0C857" w14:textId="77777777" w:rsidTr="00757B66">
        <w:trPr>
          <w:jc w:val="center"/>
        </w:trPr>
        <w:tc>
          <w:tcPr>
            <w:tcW w:w="9865" w:type="dxa"/>
            <w:shd w:val="clear" w:color="auto" w:fill="auto"/>
            <w:vAlign w:val="center"/>
          </w:tcPr>
          <w:p w14:paraId="348223B6" w14:textId="3A158943" w:rsidR="00872708" w:rsidRPr="00131FCF" w:rsidRDefault="005629DD" w:rsidP="006C2923">
            <w:pPr>
              <w:autoSpaceDE w:val="0"/>
              <w:autoSpaceDN w:val="0"/>
              <w:spacing w:before="120" w:after="120"/>
              <w:rPr>
                <w:rFonts w:asciiTheme="minorHAnsi" w:hAnsiTheme="minorHAnsi" w:cstheme="minorHAnsi"/>
                <w:color w:val="000000"/>
                <w:spacing w:val="0"/>
                <w:lang w:val="es-ES"/>
              </w:rPr>
            </w:pPr>
            <w:r w:rsidRPr="005629DD">
              <w:rPr>
                <w:rFonts w:asciiTheme="minorHAnsi" w:hAnsiTheme="minorHAnsi" w:cstheme="minorHAnsi"/>
                <w:spacing w:val="0"/>
                <w:lang w:val="es-ES"/>
              </w:rPr>
              <w:t xml:space="preserve">Descripción de la </w:t>
            </w:r>
            <w:r w:rsidR="00CE680B">
              <w:rPr>
                <w:rFonts w:asciiTheme="minorHAnsi" w:hAnsiTheme="minorHAnsi" w:cstheme="minorHAnsi"/>
                <w:spacing w:val="0"/>
                <w:lang w:val="es-ES"/>
              </w:rPr>
              <w:t>Empresa/ Organigrama, funciones y estimaciones del personal a Emplear</w:t>
            </w:r>
          </w:p>
        </w:tc>
      </w:tr>
      <w:tr w:rsidR="00872708" w:rsidRPr="00131FCF" w14:paraId="73F88BA1" w14:textId="77777777" w:rsidTr="00757B66">
        <w:trPr>
          <w:jc w:val="center"/>
        </w:trPr>
        <w:tc>
          <w:tcPr>
            <w:tcW w:w="9865" w:type="dxa"/>
            <w:shd w:val="clear" w:color="auto" w:fill="auto"/>
            <w:vAlign w:val="center"/>
          </w:tcPr>
          <w:p w14:paraId="5632BFE5" w14:textId="23A9D3F9" w:rsidR="00872708" w:rsidRPr="00131FCF" w:rsidRDefault="00CE680B" w:rsidP="006C2923">
            <w:pPr>
              <w:autoSpaceDE w:val="0"/>
              <w:autoSpaceDN w:val="0"/>
              <w:spacing w:before="120" w:after="120"/>
              <w:rPr>
                <w:rFonts w:asciiTheme="minorHAnsi" w:hAnsiTheme="minorHAnsi" w:cstheme="minorHAnsi"/>
                <w:color w:val="000000"/>
                <w:spacing w:val="0"/>
                <w:lang w:val="es-ES"/>
              </w:rPr>
            </w:pPr>
            <w:r>
              <w:rPr>
                <w:rFonts w:asciiTheme="minorHAnsi" w:hAnsiTheme="minorHAnsi" w:cstheme="minorHAnsi"/>
                <w:color w:val="000000"/>
                <w:spacing w:val="0"/>
                <w:lang w:val="es-ES"/>
              </w:rPr>
              <w:t>Ingeniería de procesos , d</w:t>
            </w:r>
            <w:r w:rsidR="005629DD" w:rsidRPr="005629DD">
              <w:rPr>
                <w:rFonts w:asciiTheme="minorHAnsi" w:hAnsiTheme="minorHAnsi" w:cstheme="minorHAnsi"/>
                <w:color w:val="000000"/>
                <w:spacing w:val="0"/>
                <w:lang w:val="es-ES"/>
              </w:rPr>
              <w:t>escripción general del Proceso</w:t>
            </w:r>
          </w:p>
        </w:tc>
      </w:tr>
      <w:tr w:rsidR="005629DD" w:rsidRPr="00131FCF" w14:paraId="3C02BCCE" w14:textId="77777777" w:rsidTr="002B7769">
        <w:trPr>
          <w:jc w:val="center"/>
        </w:trPr>
        <w:tc>
          <w:tcPr>
            <w:tcW w:w="9865" w:type="dxa"/>
            <w:shd w:val="clear" w:color="auto" w:fill="auto"/>
          </w:tcPr>
          <w:p w14:paraId="21119EB8" w14:textId="6A440EEE" w:rsidR="005629DD" w:rsidRDefault="00CE680B" w:rsidP="005629DD">
            <w:pPr>
              <w:autoSpaceDE w:val="0"/>
              <w:autoSpaceDN w:val="0"/>
              <w:spacing w:before="120" w:after="120"/>
            </w:pPr>
            <w:r w:rsidRPr="00CE680B">
              <w:rPr>
                <w:rFonts w:asciiTheme="minorHAnsi" w:hAnsiTheme="minorHAnsi" w:cstheme="minorHAnsi"/>
                <w:color w:val="000000"/>
                <w:spacing w:val="0"/>
                <w:lang w:val="es-ES"/>
              </w:rPr>
              <w:t>Materias primas, Insumos, Productos a elaborar, Subproductos</w:t>
            </w:r>
          </w:p>
        </w:tc>
      </w:tr>
      <w:tr w:rsidR="00872708" w:rsidRPr="00131FCF" w14:paraId="5CD76333" w14:textId="77777777" w:rsidTr="00757B66">
        <w:trPr>
          <w:jc w:val="center"/>
        </w:trPr>
        <w:tc>
          <w:tcPr>
            <w:tcW w:w="9865" w:type="dxa"/>
            <w:shd w:val="clear" w:color="auto" w:fill="auto"/>
            <w:vAlign w:val="center"/>
          </w:tcPr>
          <w:p w14:paraId="5011FB02" w14:textId="198D91DA" w:rsidR="00872708" w:rsidRPr="00131FCF" w:rsidRDefault="00CE680B" w:rsidP="00872708">
            <w:pPr>
              <w:autoSpaceDE w:val="0"/>
              <w:autoSpaceDN w:val="0"/>
              <w:spacing w:before="120" w:after="120"/>
              <w:rPr>
                <w:rFonts w:asciiTheme="minorHAnsi" w:hAnsiTheme="minorHAnsi" w:cstheme="minorHAnsi"/>
                <w:color w:val="000000"/>
                <w:spacing w:val="0"/>
                <w:lang w:val="es-ES"/>
              </w:rPr>
            </w:pPr>
            <w:r>
              <w:rPr>
                <w:rFonts w:asciiTheme="minorHAnsi" w:hAnsiTheme="minorHAnsi" w:cstheme="minorHAnsi"/>
                <w:color w:val="000000"/>
                <w:spacing w:val="0"/>
                <w:lang w:val="es-ES"/>
              </w:rPr>
              <w:t>Listado de equipos, instalaciones y servicios.</w:t>
            </w:r>
          </w:p>
        </w:tc>
      </w:tr>
      <w:tr w:rsidR="00872708" w:rsidRPr="00131FCF" w14:paraId="475110D2" w14:textId="77777777" w:rsidTr="00757B66">
        <w:trPr>
          <w:jc w:val="center"/>
        </w:trPr>
        <w:tc>
          <w:tcPr>
            <w:tcW w:w="9865" w:type="dxa"/>
            <w:shd w:val="clear" w:color="auto" w:fill="auto"/>
            <w:vAlign w:val="center"/>
          </w:tcPr>
          <w:p w14:paraId="4E0595CF" w14:textId="5EDDF975" w:rsidR="00872708" w:rsidRPr="00131FCF" w:rsidRDefault="00CE680B" w:rsidP="00872708">
            <w:pPr>
              <w:autoSpaceDE w:val="0"/>
              <w:autoSpaceDN w:val="0"/>
              <w:spacing w:before="120" w:after="120"/>
              <w:rPr>
                <w:rFonts w:asciiTheme="minorHAnsi" w:hAnsiTheme="minorHAnsi" w:cstheme="minorHAnsi"/>
                <w:color w:val="000000"/>
                <w:spacing w:val="0"/>
                <w:lang w:val="es-ES"/>
              </w:rPr>
            </w:pPr>
            <w:r>
              <w:rPr>
                <w:rFonts w:asciiTheme="minorHAnsi" w:hAnsiTheme="minorHAnsi" w:cstheme="minorHAnsi"/>
                <w:color w:val="000000"/>
                <w:spacing w:val="0"/>
                <w:lang w:val="es-ES"/>
              </w:rPr>
              <w:t>Residuos, emisiones y efluentes en cada etapa del proceso.</w:t>
            </w:r>
          </w:p>
        </w:tc>
      </w:tr>
      <w:tr w:rsidR="00872708" w:rsidRPr="00131FCF" w14:paraId="58879E3C" w14:textId="77777777" w:rsidTr="00757B66">
        <w:trPr>
          <w:jc w:val="center"/>
        </w:trPr>
        <w:tc>
          <w:tcPr>
            <w:tcW w:w="9865" w:type="dxa"/>
            <w:shd w:val="clear" w:color="auto" w:fill="auto"/>
            <w:vAlign w:val="center"/>
          </w:tcPr>
          <w:p w14:paraId="0BFF3457" w14:textId="6160C6E4" w:rsidR="00872708" w:rsidRPr="00CE680B" w:rsidRDefault="00CE680B" w:rsidP="00CE680B">
            <w:pPr>
              <w:autoSpaceDE w:val="0"/>
              <w:autoSpaceDN w:val="0"/>
              <w:spacing w:before="120" w:after="120"/>
            </w:pPr>
            <w:r w:rsidRPr="00CE680B">
              <w:rPr>
                <w:rFonts w:asciiTheme="minorHAnsi" w:hAnsiTheme="minorHAnsi" w:cstheme="minorHAnsi"/>
                <w:color w:val="000000"/>
                <w:spacing w:val="0"/>
                <w:lang w:val="es-ES"/>
              </w:rPr>
              <w:lastRenderedPageBreak/>
              <w:t>Tratamiento y destino de los residuos sólidos, líquidos, semisólidos y gaseosos, que se generen.</w:t>
            </w:r>
          </w:p>
        </w:tc>
      </w:tr>
    </w:tbl>
    <w:p w14:paraId="744983C0" w14:textId="77777777" w:rsidR="00872708" w:rsidRPr="00131FCF" w:rsidRDefault="00872708" w:rsidP="00170620">
      <w:pPr>
        <w:rPr>
          <w:rFonts w:asciiTheme="minorHAnsi" w:hAnsiTheme="minorHAnsi" w:cstheme="minorHAnsi"/>
          <w:lang w:val="es-ES"/>
        </w:rPr>
      </w:pPr>
    </w:p>
    <w:p w14:paraId="4350657F" w14:textId="77777777" w:rsidR="006E5121" w:rsidRPr="00131FCF" w:rsidRDefault="00FE7AC0" w:rsidP="00655CFB">
      <w:pPr>
        <w:pStyle w:val="Ttulo1"/>
        <w:rPr>
          <w:rFonts w:asciiTheme="minorHAnsi" w:hAnsiTheme="minorHAnsi" w:cstheme="minorHAnsi"/>
          <w:color w:val="auto"/>
          <w:sz w:val="22"/>
          <w:szCs w:val="22"/>
          <w:lang w:val="es-ES"/>
        </w:rPr>
      </w:pPr>
      <w:bookmarkStart w:id="4" w:name="_Toc132369743"/>
      <w:r w:rsidRPr="00131FCF">
        <w:rPr>
          <w:rFonts w:asciiTheme="minorHAnsi" w:eastAsiaTheme="minorHAnsi" w:hAnsiTheme="minorHAnsi" w:cstheme="minorHAnsi"/>
          <w:noProof/>
          <w:color w:val="auto"/>
          <w:spacing w:val="0"/>
          <w:sz w:val="22"/>
          <w:szCs w:val="22"/>
          <w:lang w:val="es-ES" w:eastAsia="en-US"/>
        </w:rPr>
        <w:t>4</w:t>
      </w:r>
      <w:r w:rsidR="00655CFB" w:rsidRPr="00131FCF">
        <w:rPr>
          <w:rFonts w:asciiTheme="minorHAnsi" w:eastAsiaTheme="minorHAnsi" w:hAnsiTheme="minorHAnsi" w:cstheme="minorHAnsi"/>
          <w:noProof/>
          <w:color w:val="auto"/>
          <w:spacing w:val="0"/>
          <w:sz w:val="22"/>
          <w:szCs w:val="22"/>
          <w:lang w:val="es-ES" w:eastAsia="en-US"/>
        </w:rPr>
        <w:t xml:space="preserve">.- </w:t>
      </w:r>
      <w:r w:rsidR="0050365B" w:rsidRPr="00131FCF">
        <w:rPr>
          <w:rFonts w:asciiTheme="minorHAnsi" w:hAnsiTheme="minorHAnsi" w:cstheme="minorHAnsi"/>
          <w:color w:val="auto"/>
          <w:sz w:val="22"/>
          <w:szCs w:val="22"/>
          <w:lang w:val="es-ES"/>
        </w:rPr>
        <w:t>ETAPA Nº2.</w:t>
      </w:r>
      <w:bookmarkEnd w:id="4"/>
    </w:p>
    <w:p w14:paraId="7E527FA4" w14:textId="77777777" w:rsidR="009711FB" w:rsidRPr="00131FCF" w:rsidRDefault="009711FB" w:rsidP="009711FB">
      <w:pPr>
        <w:rPr>
          <w:rFonts w:asciiTheme="minorHAnsi" w:eastAsiaTheme="minorHAnsi" w:hAnsiTheme="minorHAnsi" w:cstheme="minorHAnsi"/>
          <w:lang w:val="es-ES"/>
        </w:rPr>
      </w:pPr>
    </w:p>
    <w:p w14:paraId="3DF7B3DC" w14:textId="77777777" w:rsidR="009711FB" w:rsidRPr="00131FCF" w:rsidRDefault="009711FB" w:rsidP="009711FB">
      <w:pPr>
        <w:rPr>
          <w:rFonts w:asciiTheme="minorHAnsi" w:eastAsiaTheme="minorHAnsi" w:hAnsiTheme="minorHAnsi" w:cstheme="minorHAnsi"/>
          <w:lang w:val="es-ES"/>
        </w:rPr>
      </w:pPr>
    </w:p>
    <w:p w14:paraId="29294EC9" w14:textId="5BB26A32" w:rsidR="00B45154" w:rsidRPr="003639DA" w:rsidRDefault="003925C8" w:rsidP="00B45154">
      <w:pPr>
        <w:pStyle w:val="Prrafodelista"/>
        <w:ind w:left="714"/>
        <w:jc w:val="both"/>
        <w:rPr>
          <w:rFonts w:asciiTheme="minorHAnsi" w:hAnsiTheme="minorHAnsi" w:cstheme="minorHAnsi"/>
          <w:sz w:val="18"/>
          <w:szCs w:val="18"/>
          <w:lang w:val="es-ES"/>
        </w:rPr>
      </w:pPr>
      <w:r w:rsidRPr="00131FCF">
        <w:rPr>
          <w:rFonts w:asciiTheme="minorHAnsi" w:hAnsiTheme="minorHAnsi" w:cstheme="minorHAnsi"/>
          <w:sz w:val="22"/>
          <w:szCs w:val="22"/>
          <w:lang w:val="es-ES"/>
        </w:rPr>
        <w:t xml:space="preserve">4.1 </w:t>
      </w:r>
      <w:r w:rsidR="00B45154" w:rsidRPr="00131FCF">
        <w:rPr>
          <w:rFonts w:asciiTheme="minorHAnsi" w:hAnsiTheme="minorHAnsi" w:cstheme="minorHAnsi"/>
          <w:sz w:val="22"/>
          <w:szCs w:val="22"/>
          <w:lang w:val="es-ES"/>
        </w:rPr>
        <w:t>Breve explicación de cómo se realizará la tarea.</w:t>
      </w:r>
      <w:r w:rsidR="00B45154">
        <w:rPr>
          <w:rFonts w:asciiTheme="minorHAnsi" w:hAnsiTheme="minorHAnsi" w:cstheme="minorHAnsi"/>
          <w:sz w:val="22"/>
          <w:szCs w:val="22"/>
          <w:lang w:val="es-ES"/>
        </w:rPr>
        <w:t xml:space="preserve"> </w:t>
      </w:r>
      <w:r w:rsidR="00B45154" w:rsidRPr="003639DA">
        <w:rPr>
          <w:rFonts w:asciiTheme="minorHAnsi" w:hAnsiTheme="minorHAnsi" w:cstheme="minorHAnsi"/>
          <w:sz w:val="18"/>
          <w:szCs w:val="18"/>
          <w:lang w:val="es-ES"/>
        </w:rPr>
        <w:t>Descripción del enfoque de trabajo.</w:t>
      </w:r>
      <w:r w:rsidR="00B45154" w:rsidRPr="003639DA">
        <w:rPr>
          <w:sz w:val="18"/>
          <w:szCs w:val="18"/>
        </w:rPr>
        <w:t xml:space="preserve"> </w:t>
      </w:r>
      <w:r w:rsidR="00B45154" w:rsidRPr="003639DA">
        <w:rPr>
          <w:rFonts w:asciiTheme="minorHAnsi" w:hAnsiTheme="minorHAnsi" w:cstheme="minorHAnsi"/>
          <w:sz w:val="18"/>
          <w:szCs w:val="18"/>
          <w:lang w:val="es-ES"/>
        </w:rPr>
        <w:t>¿Qué datos se requieren?</w:t>
      </w:r>
      <w:r w:rsidR="00B45154" w:rsidRPr="003639DA">
        <w:rPr>
          <w:sz w:val="18"/>
          <w:szCs w:val="18"/>
        </w:rPr>
        <w:t xml:space="preserve"> </w:t>
      </w:r>
      <w:r w:rsidR="00B45154" w:rsidRPr="003639DA">
        <w:rPr>
          <w:rFonts w:asciiTheme="minorHAnsi" w:hAnsiTheme="minorHAnsi" w:cstheme="minorHAnsi"/>
          <w:sz w:val="18"/>
          <w:szCs w:val="18"/>
          <w:lang w:val="es-ES"/>
        </w:rPr>
        <w:t>¿Cómo se hace?</w:t>
      </w:r>
      <w:r w:rsidR="00B45154" w:rsidRPr="003639DA">
        <w:rPr>
          <w:sz w:val="18"/>
          <w:szCs w:val="18"/>
        </w:rPr>
        <w:t xml:space="preserve"> </w:t>
      </w:r>
      <w:r w:rsidR="00B45154" w:rsidRPr="003639DA">
        <w:rPr>
          <w:rFonts w:asciiTheme="minorHAnsi" w:hAnsiTheme="minorHAnsi" w:cstheme="minorHAnsi"/>
          <w:sz w:val="18"/>
          <w:szCs w:val="18"/>
          <w:lang w:val="es-ES"/>
        </w:rPr>
        <w:t>¿Qué es lo que no ent</w:t>
      </w:r>
      <w:r w:rsidR="00B45154">
        <w:rPr>
          <w:rFonts w:asciiTheme="minorHAnsi" w:hAnsiTheme="minorHAnsi" w:cstheme="minorHAnsi"/>
          <w:sz w:val="18"/>
          <w:szCs w:val="18"/>
          <w:lang w:val="es-ES"/>
        </w:rPr>
        <w:t>iendo</w:t>
      </w:r>
      <w:r w:rsidR="00B45154" w:rsidRPr="003639DA">
        <w:rPr>
          <w:rFonts w:asciiTheme="minorHAnsi" w:hAnsiTheme="minorHAnsi" w:cstheme="minorHAnsi"/>
          <w:sz w:val="18"/>
          <w:szCs w:val="18"/>
          <w:lang w:val="es-ES"/>
        </w:rPr>
        <w:t xml:space="preserve"> </w:t>
      </w:r>
      <w:r w:rsidR="00B45154">
        <w:rPr>
          <w:rFonts w:asciiTheme="minorHAnsi" w:hAnsiTheme="minorHAnsi" w:cstheme="minorHAnsi"/>
          <w:sz w:val="18"/>
          <w:szCs w:val="18"/>
          <w:lang w:val="es-ES"/>
        </w:rPr>
        <w:t>de</w:t>
      </w:r>
      <w:r w:rsidR="00B45154" w:rsidRPr="003639DA">
        <w:rPr>
          <w:rFonts w:asciiTheme="minorHAnsi" w:hAnsiTheme="minorHAnsi" w:cstheme="minorHAnsi"/>
          <w:sz w:val="18"/>
          <w:szCs w:val="18"/>
          <w:lang w:val="es-ES"/>
        </w:rPr>
        <w:t xml:space="preserve"> este tema?</w:t>
      </w:r>
      <w:r w:rsidR="00B45154" w:rsidRPr="00201E62">
        <w:t xml:space="preserve"> </w:t>
      </w:r>
      <w:r w:rsidR="00B45154" w:rsidRPr="00201E62">
        <w:rPr>
          <w:rFonts w:asciiTheme="minorHAnsi" w:hAnsiTheme="minorHAnsi" w:cstheme="minorHAnsi"/>
          <w:sz w:val="18"/>
          <w:szCs w:val="18"/>
          <w:lang w:val="es-ES"/>
        </w:rPr>
        <w:t xml:space="preserve">¿Cuál es el problema al </w:t>
      </w:r>
      <w:r w:rsidR="00B45154">
        <w:rPr>
          <w:rFonts w:asciiTheme="minorHAnsi" w:hAnsiTheme="minorHAnsi" w:cstheme="minorHAnsi"/>
          <w:sz w:val="18"/>
          <w:szCs w:val="18"/>
          <w:lang w:val="es-ES"/>
        </w:rPr>
        <w:t>que</w:t>
      </w:r>
      <w:r w:rsidR="00B45154" w:rsidRPr="00201E62">
        <w:rPr>
          <w:rFonts w:asciiTheme="minorHAnsi" w:hAnsiTheme="minorHAnsi" w:cstheme="minorHAnsi"/>
          <w:sz w:val="18"/>
          <w:szCs w:val="18"/>
          <w:lang w:val="es-ES"/>
        </w:rPr>
        <w:t xml:space="preserve"> encontrar una solución? ¿Cuál es </w:t>
      </w:r>
      <w:proofErr w:type="gramStart"/>
      <w:r w:rsidR="00B45154" w:rsidRPr="00201E62">
        <w:rPr>
          <w:rFonts w:asciiTheme="minorHAnsi" w:hAnsiTheme="minorHAnsi" w:cstheme="minorHAnsi"/>
          <w:sz w:val="18"/>
          <w:szCs w:val="18"/>
          <w:lang w:val="es-ES"/>
        </w:rPr>
        <w:t xml:space="preserve">la duda principal </w:t>
      </w:r>
      <w:r w:rsidR="00B45154">
        <w:rPr>
          <w:rFonts w:asciiTheme="minorHAnsi" w:hAnsiTheme="minorHAnsi" w:cstheme="minorHAnsi"/>
          <w:sz w:val="18"/>
          <w:szCs w:val="18"/>
          <w:lang w:val="es-ES"/>
        </w:rPr>
        <w:t>a</w:t>
      </w:r>
      <w:r w:rsidR="00B45154" w:rsidRPr="00201E62">
        <w:rPr>
          <w:rFonts w:asciiTheme="minorHAnsi" w:hAnsiTheme="minorHAnsi" w:cstheme="minorHAnsi"/>
          <w:sz w:val="18"/>
          <w:szCs w:val="18"/>
          <w:lang w:val="es-ES"/>
        </w:rPr>
        <w:t xml:space="preserve"> resolver</w:t>
      </w:r>
      <w:proofErr w:type="gramEnd"/>
      <w:r w:rsidR="00B45154" w:rsidRPr="00201E62">
        <w:rPr>
          <w:rFonts w:asciiTheme="minorHAnsi" w:hAnsiTheme="minorHAnsi" w:cstheme="minorHAnsi"/>
          <w:sz w:val="18"/>
          <w:szCs w:val="18"/>
          <w:lang w:val="es-ES"/>
        </w:rPr>
        <w:t>?</w:t>
      </w:r>
      <w:r w:rsidR="00B45154" w:rsidRPr="00201E62">
        <w:t xml:space="preserve"> </w:t>
      </w:r>
      <w:r w:rsidR="00B45154" w:rsidRPr="00201E62">
        <w:rPr>
          <w:rFonts w:asciiTheme="minorHAnsi" w:hAnsiTheme="minorHAnsi" w:cstheme="minorHAnsi"/>
          <w:sz w:val="18"/>
          <w:szCs w:val="18"/>
          <w:lang w:val="es-ES"/>
        </w:rPr>
        <w:t>La meta es tener una cuestión bien delimitada para investigar.</w:t>
      </w:r>
      <w:r w:rsidR="00B45154" w:rsidRPr="00201E62">
        <w:t xml:space="preserve"> </w:t>
      </w:r>
      <w:r w:rsidR="00B45154" w:rsidRPr="00201E62">
        <w:rPr>
          <w:rFonts w:asciiTheme="minorHAnsi" w:hAnsiTheme="minorHAnsi" w:cstheme="minorHAnsi"/>
          <w:sz w:val="18"/>
          <w:szCs w:val="18"/>
          <w:lang w:val="es-ES"/>
        </w:rPr>
        <w:t>Lo estudio para entender los fundamentos</w:t>
      </w:r>
      <w:r w:rsidR="00B45154">
        <w:rPr>
          <w:rFonts w:asciiTheme="minorHAnsi" w:hAnsiTheme="minorHAnsi" w:cstheme="minorHAnsi"/>
          <w:sz w:val="18"/>
          <w:szCs w:val="18"/>
          <w:lang w:val="es-ES"/>
        </w:rPr>
        <w:t xml:space="preserve"> de…</w:t>
      </w:r>
    </w:p>
    <w:p w14:paraId="62BBCD5F" w14:textId="30C048B7" w:rsidR="00FB1326" w:rsidRPr="003639DA" w:rsidRDefault="00FB1326" w:rsidP="00FB1326">
      <w:pPr>
        <w:pStyle w:val="Prrafodelista"/>
        <w:ind w:left="714"/>
        <w:jc w:val="both"/>
        <w:rPr>
          <w:rFonts w:asciiTheme="minorHAnsi" w:hAnsiTheme="minorHAnsi" w:cstheme="minorHAnsi"/>
          <w:sz w:val="18"/>
          <w:szCs w:val="18"/>
          <w:lang w:val="es-ES"/>
        </w:rPr>
      </w:pPr>
    </w:p>
    <w:p w14:paraId="59C2962B" w14:textId="77777777" w:rsidR="003925C8" w:rsidRPr="00131FCF" w:rsidRDefault="003925C8" w:rsidP="003925C8">
      <w:pPr>
        <w:pStyle w:val="Prrafodelista"/>
        <w:ind w:left="714"/>
        <w:rPr>
          <w:rFonts w:asciiTheme="minorHAnsi" w:hAnsiTheme="minorHAnsi" w:cstheme="minorHAnsi"/>
          <w:sz w:val="22"/>
          <w:szCs w:val="22"/>
          <w:lang w:val="es-ES"/>
        </w:rPr>
      </w:pPr>
    </w:p>
    <w:p w14:paraId="1907D59A" w14:textId="77777777" w:rsidR="003925C8" w:rsidRPr="00131FCF" w:rsidRDefault="003925C8" w:rsidP="003925C8">
      <w:pPr>
        <w:pStyle w:val="Prrafodelista"/>
        <w:ind w:left="714"/>
        <w:rPr>
          <w:rFonts w:asciiTheme="minorHAnsi" w:hAnsiTheme="minorHAnsi" w:cstheme="minorHAnsi"/>
          <w:sz w:val="22"/>
          <w:szCs w:val="22"/>
          <w:lang w:val="es-ES"/>
        </w:rPr>
      </w:pPr>
    </w:p>
    <w:p w14:paraId="5C9A3096" w14:textId="77777777" w:rsidR="003925C8" w:rsidRPr="00131FCF" w:rsidRDefault="003925C8" w:rsidP="003925C8">
      <w:pPr>
        <w:rPr>
          <w:rFonts w:asciiTheme="minorHAnsi" w:hAnsiTheme="minorHAnsi" w:cstheme="minorHAnsi"/>
          <w:lang w:val="es-ES"/>
        </w:rPr>
      </w:pPr>
      <w:r w:rsidRPr="00131FCF">
        <w:rPr>
          <w:rFonts w:asciiTheme="minorHAnsi" w:hAnsiTheme="minorHAnsi" w:cstheme="minorHAnsi"/>
          <w:lang w:val="es-ES"/>
        </w:rPr>
        <w:tab/>
        <w:t>4.2 GANTT</w:t>
      </w:r>
    </w:p>
    <w:p w14:paraId="2246DAD0" w14:textId="77777777" w:rsidR="009711FB" w:rsidRPr="00131FCF" w:rsidRDefault="009711FB" w:rsidP="009711FB">
      <w:pPr>
        <w:rPr>
          <w:rFonts w:asciiTheme="minorHAnsi" w:hAnsiTheme="minorHAnsi" w:cstheme="minorHAnsi"/>
          <w:lang w:val="es-ES"/>
        </w:rPr>
      </w:pPr>
    </w:p>
    <w:tbl>
      <w:tblPr>
        <w:tblStyle w:val="Tablaconcuadrcula"/>
        <w:tblW w:w="0" w:type="auto"/>
        <w:jc w:val="center"/>
        <w:tblLook w:val="04A0" w:firstRow="1" w:lastRow="0" w:firstColumn="1" w:lastColumn="0" w:noHBand="0" w:noVBand="1"/>
      </w:tblPr>
      <w:tblGrid>
        <w:gridCol w:w="4347"/>
        <w:gridCol w:w="449"/>
        <w:gridCol w:w="449"/>
        <w:gridCol w:w="450"/>
        <w:gridCol w:w="450"/>
        <w:gridCol w:w="450"/>
        <w:gridCol w:w="450"/>
        <w:gridCol w:w="450"/>
        <w:gridCol w:w="450"/>
        <w:gridCol w:w="450"/>
        <w:gridCol w:w="450"/>
        <w:gridCol w:w="450"/>
        <w:gridCol w:w="450"/>
      </w:tblGrid>
      <w:tr w:rsidR="009711FB" w:rsidRPr="00131FCF" w14:paraId="6FAA8BB3" w14:textId="77777777" w:rsidTr="00BC3E8F">
        <w:trPr>
          <w:jc w:val="center"/>
        </w:trPr>
        <w:tc>
          <w:tcPr>
            <w:tcW w:w="4347" w:type="dxa"/>
            <w:vMerge w:val="restart"/>
            <w:vAlign w:val="center"/>
          </w:tcPr>
          <w:p w14:paraId="13451BC2" w14:textId="77777777" w:rsidR="009711FB" w:rsidRPr="00131FCF" w:rsidRDefault="009711FB"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 xml:space="preserve">ACTIVIDADES DE LA ETAPA </w:t>
            </w:r>
            <w:r w:rsidR="00362CB9">
              <w:rPr>
                <w:rFonts w:asciiTheme="minorHAnsi" w:hAnsiTheme="minorHAnsi" w:cstheme="minorHAnsi"/>
                <w:sz w:val="22"/>
                <w:szCs w:val="22"/>
                <w:lang w:val="es-ES"/>
              </w:rPr>
              <w:t>2</w:t>
            </w:r>
          </w:p>
        </w:tc>
        <w:tc>
          <w:tcPr>
            <w:tcW w:w="1798" w:type="dxa"/>
            <w:gridSpan w:val="4"/>
            <w:vAlign w:val="center"/>
          </w:tcPr>
          <w:p w14:paraId="5D468BCF" w14:textId="77777777" w:rsidR="009711FB" w:rsidRPr="00131FCF" w:rsidRDefault="009711FB" w:rsidP="00FE7AC0">
            <w:pPr>
              <w:jc w:val="center"/>
              <w:rPr>
                <w:rFonts w:asciiTheme="minorHAnsi" w:hAnsiTheme="minorHAnsi" w:cstheme="minorHAnsi"/>
                <w:sz w:val="22"/>
                <w:szCs w:val="22"/>
                <w:lang w:val="es-ES"/>
              </w:rPr>
            </w:pPr>
          </w:p>
        </w:tc>
        <w:tc>
          <w:tcPr>
            <w:tcW w:w="1800" w:type="dxa"/>
            <w:gridSpan w:val="4"/>
            <w:vAlign w:val="center"/>
          </w:tcPr>
          <w:p w14:paraId="766E7616" w14:textId="77777777" w:rsidR="009711FB" w:rsidRPr="00131FCF" w:rsidRDefault="009711FB" w:rsidP="00FE7AC0">
            <w:pPr>
              <w:jc w:val="center"/>
              <w:rPr>
                <w:rFonts w:asciiTheme="minorHAnsi" w:hAnsiTheme="minorHAnsi" w:cstheme="minorHAnsi"/>
                <w:sz w:val="22"/>
                <w:szCs w:val="22"/>
                <w:lang w:val="es-ES"/>
              </w:rPr>
            </w:pPr>
          </w:p>
        </w:tc>
        <w:tc>
          <w:tcPr>
            <w:tcW w:w="1800" w:type="dxa"/>
            <w:gridSpan w:val="4"/>
            <w:vAlign w:val="center"/>
          </w:tcPr>
          <w:p w14:paraId="06B52DCB" w14:textId="77777777" w:rsidR="009711FB" w:rsidRPr="00131FCF" w:rsidRDefault="009711FB" w:rsidP="00FE7AC0">
            <w:pPr>
              <w:jc w:val="center"/>
              <w:rPr>
                <w:rFonts w:asciiTheme="minorHAnsi" w:hAnsiTheme="minorHAnsi" w:cstheme="minorHAnsi"/>
                <w:sz w:val="22"/>
                <w:szCs w:val="22"/>
                <w:lang w:val="es-ES"/>
              </w:rPr>
            </w:pPr>
          </w:p>
        </w:tc>
      </w:tr>
      <w:tr w:rsidR="009711FB" w:rsidRPr="00131FCF" w14:paraId="77FC3551" w14:textId="77777777" w:rsidTr="00BC3E8F">
        <w:trPr>
          <w:jc w:val="center"/>
        </w:trPr>
        <w:tc>
          <w:tcPr>
            <w:tcW w:w="4347" w:type="dxa"/>
            <w:vMerge/>
            <w:vAlign w:val="center"/>
          </w:tcPr>
          <w:p w14:paraId="7CBE52C0" w14:textId="77777777" w:rsidR="009711FB" w:rsidRPr="00131FCF" w:rsidRDefault="009711FB" w:rsidP="00FE7AC0">
            <w:pPr>
              <w:jc w:val="center"/>
              <w:rPr>
                <w:rFonts w:asciiTheme="minorHAnsi" w:hAnsiTheme="minorHAnsi" w:cstheme="minorHAnsi"/>
                <w:sz w:val="22"/>
                <w:szCs w:val="22"/>
                <w:lang w:val="es-ES"/>
              </w:rPr>
            </w:pPr>
          </w:p>
        </w:tc>
        <w:tc>
          <w:tcPr>
            <w:tcW w:w="449" w:type="dxa"/>
            <w:vAlign w:val="center"/>
          </w:tcPr>
          <w:p w14:paraId="2C79925A" w14:textId="77777777" w:rsidR="009711FB" w:rsidRPr="00131FCF" w:rsidRDefault="009711FB"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1</w:t>
            </w:r>
          </w:p>
        </w:tc>
        <w:tc>
          <w:tcPr>
            <w:tcW w:w="449" w:type="dxa"/>
            <w:vAlign w:val="center"/>
          </w:tcPr>
          <w:p w14:paraId="4EF05140" w14:textId="77777777" w:rsidR="009711FB" w:rsidRPr="00131FCF" w:rsidRDefault="009711FB"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2</w:t>
            </w:r>
          </w:p>
        </w:tc>
        <w:tc>
          <w:tcPr>
            <w:tcW w:w="450" w:type="dxa"/>
            <w:vAlign w:val="center"/>
          </w:tcPr>
          <w:p w14:paraId="7469D3D2" w14:textId="77777777" w:rsidR="009711FB" w:rsidRPr="00131FCF" w:rsidRDefault="009711FB"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3</w:t>
            </w:r>
          </w:p>
        </w:tc>
        <w:tc>
          <w:tcPr>
            <w:tcW w:w="450" w:type="dxa"/>
            <w:vAlign w:val="center"/>
          </w:tcPr>
          <w:p w14:paraId="1AF01BBF" w14:textId="77777777" w:rsidR="009711FB" w:rsidRPr="00131FCF" w:rsidRDefault="009711FB"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4</w:t>
            </w:r>
          </w:p>
        </w:tc>
        <w:tc>
          <w:tcPr>
            <w:tcW w:w="450" w:type="dxa"/>
            <w:vAlign w:val="center"/>
          </w:tcPr>
          <w:p w14:paraId="08653CFD" w14:textId="77777777" w:rsidR="009711FB" w:rsidRPr="00131FCF" w:rsidRDefault="009711FB"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1</w:t>
            </w:r>
          </w:p>
        </w:tc>
        <w:tc>
          <w:tcPr>
            <w:tcW w:w="450" w:type="dxa"/>
            <w:vAlign w:val="center"/>
          </w:tcPr>
          <w:p w14:paraId="2EE17E24" w14:textId="77777777" w:rsidR="009711FB" w:rsidRPr="00131FCF" w:rsidRDefault="009711FB"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2</w:t>
            </w:r>
          </w:p>
        </w:tc>
        <w:tc>
          <w:tcPr>
            <w:tcW w:w="450" w:type="dxa"/>
            <w:vAlign w:val="center"/>
          </w:tcPr>
          <w:p w14:paraId="1BB108D1" w14:textId="77777777" w:rsidR="009711FB" w:rsidRPr="00131FCF" w:rsidRDefault="009711FB"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3</w:t>
            </w:r>
          </w:p>
        </w:tc>
        <w:tc>
          <w:tcPr>
            <w:tcW w:w="450" w:type="dxa"/>
            <w:vAlign w:val="center"/>
          </w:tcPr>
          <w:p w14:paraId="71ABF651" w14:textId="77777777" w:rsidR="009711FB" w:rsidRPr="00131FCF" w:rsidRDefault="009711FB"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4</w:t>
            </w:r>
          </w:p>
        </w:tc>
        <w:tc>
          <w:tcPr>
            <w:tcW w:w="450" w:type="dxa"/>
            <w:vAlign w:val="center"/>
          </w:tcPr>
          <w:p w14:paraId="6D156AB3" w14:textId="77777777" w:rsidR="009711FB" w:rsidRPr="00131FCF" w:rsidRDefault="009711FB"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1</w:t>
            </w:r>
          </w:p>
        </w:tc>
        <w:tc>
          <w:tcPr>
            <w:tcW w:w="450" w:type="dxa"/>
            <w:vAlign w:val="center"/>
          </w:tcPr>
          <w:p w14:paraId="69AB36CE" w14:textId="77777777" w:rsidR="009711FB" w:rsidRPr="00131FCF" w:rsidRDefault="009711FB"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2</w:t>
            </w:r>
          </w:p>
        </w:tc>
        <w:tc>
          <w:tcPr>
            <w:tcW w:w="450" w:type="dxa"/>
            <w:vAlign w:val="center"/>
          </w:tcPr>
          <w:p w14:paraId="68627EAF" w14:textId="77777777" w:rsidR="009711FB" w:rsidRPr="00131FCF" w:rsidRDefault="009711FB"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3</w:t>
            </w:r>
          </w:p>
        </w:tc>
        <w:tc>
          <w:tcPr>
            <w:tcW w:w="450" w:type="dxa"/>
            <w:vAlign w:val="center"/>
          </w:tcPr>
          <w:p w14:paraId="25A2F776" w14:textId="77777777" w:rsidR="009711FB" w:rsidRPr="00131FCF" w:rsidRDefault="009711FB"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4</w:t>
            </w:r>
          </w:p>
        </w:tc>
      </w:tr>
      <w:tr w:rsidR="009711FB" w:rsidRPr="00131FCF" w14:paraId="119F9097" w14:textId="77777777" w:rsidTr="00BC3E8F">
        <w:trPr>
          <w:jc w:val="center"/>
        </w:trPr>
        <w:tc>
          <w:tcPr>
            <w:tcW w:w="4347" w:type="dxa"/>
            <w:vAlign w:val="center"/>
          </w:tcPr>
          <w:p w14:paraId="21966142" w14:textId="77777777" w:rsidR="009711FB" w:rsidRPr="00131FCF" w:rsidRDefault="009711FB" w:rsidP="00FE7AC0">
            <w:pPr>
              <w:jc w:val="center"/>
              <w:rPr>
                <w:rFonts w:asciiTheme="minorHAnsi" w:hAnsiTheme="minorHAnsi" w:cstheme="minorHAnsi"/>
                <w:sz w:val="22"/>
                <w:szCs w:val="22"/>
                <w:lang w:val="es-ES"/>
              </w:rPr>
            </w:pPr>
          </w:p>
        </w:tc>
        <w:tc>
          <w:tcPr>
            <w:tcW w:w="449" w:type="dxa"/>
            <w:vAlign w:val="center"/>
          </w:tcPr>
          <w:p w14:paraId="211DEC22" w14:textId="77777777" w:rsidR="009711FB" w:rsidRPr="00131FCF" w:rsidRDefault="009711FB" w:rsidP="00FE7AC0">
            <w:pPr>
              <w:jc w:val="center"/>
              <w:rPr>
                <w:rFonts w:asciiTheme="minorHAnsi" w:hAnsiTheme="minorHAnsi" w:cstheme="minorHAnsi"/>
                <w:sz w:val="22"/>
                <w:szCs w:val="22"/>
                <w:lang w:val="es-ES"/>
              </w:rPr>
            </w:pPr>
          </w:p>
        </w:tc>
        <w:tc>
          <w:tcPr>
            <w:tcW w:w="449" w:type="dxa"/>
            <w:shd w:val="clear" w:color="auto" w:fill="auto"/>
            <w:vAlign w:val="center"/>
          </w:tcPr>
          <w:p w14:paraId="13F88EF3"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4190B567"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678C01F0"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01334602"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27116AD5"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623C3862"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3B4BE620"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69C8259A"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3E5765D4"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39EA4A89"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6C3A3F69" w14:textId="77777777" w:rsidR="009711FB" w:rsidRPr="00131FCF" w:rsidRDefault="009711FB" w:rsidP="00FE7AC0">
            <w:pPr>
              <w:jc w:val="center"/>
              <w:rPr>
                <w:rFonts w:asciiTheme="minorHAnsi" w:hAnsiTheme="minorHAnsi" w:cstheme="minorHAnsi"/>
                <w:sz w:val="22"/>
                <w:szCs w:val="22"/>
                <w:lang w:val="es-ES"/>
              </w:rPr>
            </w:pPr>
          </w:p>
        </w:tc>
      </w:tr>
      <w:tr w:rsidR="009711FB" w:rsidRPr="00131FCF" w14:paraId="337B2C96" w14:textId="77777777" w:rsidTr="00BC3E8F">
        <w:trPr>
          <w:jc w:val="center"/>
        </w:trPr>
        <w:tc>
          <w:tcPr>
            <w:tcW w:w="4347" w:type="dxa"/>
            <w:vAlign w:val="center"/>
          </w:tcPr>
          <w:p w14:paraId="317AA4A2" w14:textId="77777777" w:rsidR="009711FB" w:rsidRPr="00131FCF" w:rsidRDefault="009711FB" w:rsidP="00FE7AC0">
            <w:pPr>
              <w:jc w:val="center"/>
              <w:rPr>
                <w:rFonts w:asciiTheme="minorHAnsi" w:hAnsiTheme="minorHAnsi" w:cstheme="minorHAnsi"/>
                <w:sz w:val="22"/>
                <w:szCs w:val="22"/>
                <w:lang w:val="es-ES"/>
              </w:rPr>
            </w:pPr>
          </w:p>
        </w:tc>
        <w:tc>
          <w:tcPr>
            <w:tcW w:w="449" w:type="dxa"/>
            <w:vAlign w:val="center"/>
          </w:tcPr>
          <w:p w14:paraId="490AA209" w14:textId="77777777" w:rsidR="009711FB" w:rsidRPr="00131FCF" w:rsidRDefault="009711FB" w:rsidP="00FE7AC0">
            <w:pPr>
              <w:jc w:val="center"/>
              <w:rPr>
                <w:rFonts w:asciiTheme="minorHAnsi" w:hAnsiTheme="minorHAnsi" w:cstheme="minorHAnsi"/>
                <w:sz w:val="22"/>
                <w:szCs w:val="22"/>
                <w:lang w:val="es-ES"/>
              </w:rPr>
            </w:pPr>
          </w:p>
        </w:tc>
        <w:tc>
          <w:tcPr>
            <w:tcW w:w="449" w:type="dxa"/>
            <w:shd w:val="clear" w:color="auto" w:fill="auto"/>
            <w:vAlign w:val="center"/>
          </w:tcPr>
          <w:p w14:paraId="37F6FC2D"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19351A13"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25360892"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24F38F53"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2ECE252A"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35749712"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54D46D12"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74693C14"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0432C4BA"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2AB1D7FB"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03B78BCF" w14:textId="77777777" w:rsidR="009711FB" w:rsidRPr="00131FCF" w:rsidRDefault="009711FB" w:rsidP="00FE7AC0">
            <w:pPr>
              <w:jc w:val="center"/>
              <w:rPr>
                <w:rFonts w:asciiTheme="minorHAnsi" w:hAnsiTheme="minorHAnsi" w:cstheme="minorHAnsi"/>
                <w:sz w:val="22"/>
                <w:szCs w:val="22"/>
                <w:lang w:val="es-ES"/>
              </w:rPr>
            </w:pPr>
          </w:p>
        </w:tc>
      </w:tr>
      <w:tr w:rsidR="009711FB" w:rsidRPr="00131FCF" w14:paraId="31A8DD69" w14:textId="77777777" w:rsidTr="00BC3E8F">
        <w:trPr>
          <w:jc w:val="center"/>
        </w:trPr>
        <w:tc>
          <w:tcPr>
            <w:tcW w:w="4347" w:type="dxa"/>
            <w:vAlign w:val="center"/>
          </w:tcPr>
          <w:p w14:paraId="176A4CAA" w14:textId="77777777" w:rsidR="009711FB" w:rsidRPr="00131FCF" w:rsidRDefault="009711FB" w:rsidP="00FE7AC0">
            <w:pPr>
              <w:jc w:val="center"/>
              <w:rPr>
                <w:rFonts w:asciiTheme="minorHAnsi" w:hAnsiTheme="minorHAnsi" w:cstheme="minorHAnsi"/>
                <w:sz w:val="22"/>
                <w:szCs w:val="22"/>
                <w:lang w:val="es-ES"/>
              </w:rPr>
            </w:pPr>
          </w:p>
        </w:tc>
        <w:tc>
          <w:tcPr>
            <w:tcW w:w="449" w:type="dxa"/>
            <w:vAlign w:val="center"/>
          </w:tcPr>
          <w:p w14:paraId="640BC4E3" w14:textId="77777777" w:rsidR="009711FB" w:rsidRPr="00131FCF" w:rsidRDefault="009711FB" w:rsidP="00FE7AC0">
            <w:pPr>
              <w:jc w:val="center"/>
              <w:rPr>
                <w:rFonts w:asciiTheme="minorHAnsi" w:hAnsiTheme="minorHAnsi" w:cstheme="minorHAnsi"/>
                <w:sz w:val="22"/>
                <w:szCs w:val="22"/>
                <w:lang w:val="es-ES"/>
              </w:rPr>
            </w:pPr>
          </w:p>
        </w:tc>
        <w:tc>
          <w:tcPr>
            <w:tcW w:w="449" w:type="dxa"/>
            <w:shd w:val="clear" w:color="auto" w:fill="auto"/>
            <w:vAlign w:val="center"/>
          </w:tcPr>
          <w:p w14:paraId="328D1BF9"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6A76DB53"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6CC8DE02"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70F9F147"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3FAA290E"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7DF5C617"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58BD4F8C"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71A19CFA"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60100AF8"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6281B883"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2590736D" w14:textId="77777777" w:rsidR="009711FB" w:rsidRPr="00131FCF" w:rsidRDefault="009711FB" w:rsidP="00FE7AC0">
            <w:pPr>
              <w:jc w:val="center"/>
              <w:rPr>
                <w:rFonts w:asciiTheme="minorHAnsi" w:hAnsiTheme="minorHAnsi" w:cstheme="minorHAnsi"/>
                <w:sz w:val="22"/>
                <w:szCs w:val="22"/>
                <w:lang w:val="es-ES"/>
              </w:rPr>
            </w:pPr>
          </w:p>
        </w:tc>
      </w:tr>
      <w:tr w:rsidR="009711FB" w:rsidRPr="00131FCF" w14:paraId="424596F1" w14:textId="77777777" w:rsidTr="00BC3E8F">
        <w:trPr>
          <w:jc w:val="center"/>
        </w:trPr>
        <w:tc>
          <w:tcPr>
            <w:tcW w:w="4347" w:type="dxa"/>
            <w:vAlign w:val="center"/>
          </w:tcPr>
          <w:p w14:paraId="3642E38E" w14:textId="77777777" w:rsidR="009711FB" w:rsidRPr="00131FCF" w:rsidRDefault="009711FB" w:rsidP="00FE7AC0">
            <w:pPr>
              <w:jc w:val="center"/>
              <w:rPr>
                <w:rFonts w:asciiTheme="minorHAnsi" w:hAnsiTheme="minorHAnsi" w:cstheme="minorHAnsi"/>
                <w:sz w:val="22"/>
                <w:szCs w:val="22"/>
                <w:lang w:val="es-ES"/>
              </w:rPr>
            </w:pPr>
          </w:p>
        </w:tc>
        <w:tc>
          <w:tcPr>
            <w:tcW w:w="449" w:type="dxa"/>
            <w:vAlign w:val="center"/>
          </w:tcPr>
          <w:p w14:paraId="3F209355" w14:textId="77777777" w:rsidR="009711FB" w:rsidRPr="00131FCF" w:rsidRDefault="009711FB" w:rsidP="00FE7AC0">
            <w:pPr>
              <w:jc w:val="center"/>
              <w:rPr>
                <w:rFonts w:asciiTheme="minorHAnsi" w:hAnsiTheme="minorHAnsi" w:cstheme="minorHAnsi"/>
                <w:sz w:val="22"/>
                <w:szCs w:val="22"/>
                <w:lang w:val="es-ES"/>
              </w:rPr>
            </w:pPr>
          </w:p>
        </w:tc>
        <w:tc>
          <w:tcPr>
            <w:tcW w:w="449" w:type="dxa"/>
            <w:shd w:val="clear" w:color="auto" w:fill="auto"/>
            <w:vAlign w:val="center"/>
          </w:tcPr>
          <w:p w14:paraId="5FC0E810"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069392E5"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66770FF0"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00AB6599"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4A655847"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2CF87064"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51FC6E0A"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5C165AEF"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60AB72D7"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2C619127"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360A3FFD" w14:textId="77777777" w:rsidR="009711FB" w:rsidRPr="00131FCF" w:rsidRDefault="009711FB" w:rsidP="00FE7AC0">
            <w:pPr>
              <w:jc w:val="center"/>
              <w:rPr>
                <w:rFonts w:asciiTheme="minorHAnsi" w:hAnsiTheme="minorHAnsi" w:cstheme="minorHAnsi"/>
                <w:sz w:val="22"/>
                <w:szCs w:val="22"/>
                <w:lang w:val="es-ES"/>
              </w:rPr>
            </w:pPr>
          </w:p>
        </w:tc>
      </w:tr>
      <w:tr w:rsidR="009711FB" w:rsidRPr="00131FCF" w14:paraId="1A4D7D72" w14:textId="77777777" w:rsidTr="00BC3E8F">
        <w:trPr>
          <w:jc w:val="center"/>
        </w:trPr>
        <w:tc>
          <w:tcPr>
            <w:tcW w:w="4347" w:type="dxa"/>
            <w:vAlign w:val="center"/>
          </w:tcPr>
          <w:p w14:paraId="02BC60B7" w14:textId="77777777" w:rsidR="009711FB" w:rsidRPr="00131FCF" w:rsidRDefault="009711FB" w:rsidP="00FE7AC0">
            <w:pPr>
              <w:jc w:val="center"/>
              <w:rPr>
                <w:rFonts w:asciiTheme="minorHAnsi" w:hAnsiTheme="minorHAnsi" w:cstheme="minorHAnsi"/>
                <w:sz w:val="22"/>
                <w:szCs w:val="22"/>
                <w:lang w:val="es-ES"/>
              </w:rPr>
            </w:pPr>
          </w:p>
        </w:tc>
        <w:tc>
          <w:tcPr>
            <w:tcW w:w="449" w:type="dxa"/>
            <w:vAlign w:val="center"/>
          </w:tcPr>
          <w:p w14:paraId="0FD6F2B2" w14:textId="77777777" w:rsidR="009711FB" w:rsidRPr="00131FCF" w:rsidRDefault="009711FB" w:rsidP="00FE7AC0">
            <w:pPr>
              <w:jc w:val="center"/>
              <w:rPr>
                <w:rFonts w:asciiTheme="minorHAnsi" w:hAnsiTheme="minorHAnsi" w:cstheme="minorHAnsi"/>
                <w:sz w:val="22"/>
                <w:szCs w:val="22"/>
                <w:lang w:val="es-ES"/>
              </w:rPr>
            </w:pPr>
          </w:p>
        </w:tc>
        <w:tc>
          <w:tcPr>
            <w:tcW w:w="449" w:type="dxa"/>
            <w:shd w:val="clear" w:color="auto" w:fill="auto"/>
            <w:vAlign w:val="center"/>
          </w:tcPr>
          <w:p w14:paraId="44296292"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02B74599"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4BF5A7CB"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2A32ECD8"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7EB4D9A1"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7B0DFA68"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624C70F9"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2996F0C7"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1E9FC07C"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71A825BE"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5ABCDBEA" w14:textId="77777777" w:rsidR="009711FB" w:rsidRPr="00131FCF" w:rsidRDefault="009711FB" w:rsidP="00FE7AC0">
            <w:pPr>
              <w:jc w:val="center"/>
              <w:rPr>
                <w:rFonts w:asciiTheme="minorHAnsi" w:hAnsiTheme="minorHAnsi" w:cstheme="minorHAnsi"/>
                <w:sz w:val="22"/>
                <w:szCs w:val="22"/>
                <w:lang w:val="es-ES"/>
              </w:rPr>
            </w:pPr>
          </w:p>
        </w:tc>
      </w:tr>
      <w:tr w:rsidR="009711FB" w:rsidRPr="00131FCF" w14:paraId="0D4193BA" w14:textId="77777777" w:rsidTr="00BC3E8F">
        <w:trPr>
          <w:jc w:val="center"/>
        </w:trPr>
        <w:tc>
          <w:tcPr>
            <w:tcW w:w="4347" w:type="dxa"/>
            <w:vAlign w:val="center"/>
          </w:tcPr>
          <w:p w14:paraId="29D2454C" w14:textId="77777777" w:rsidR="009711FB" w:rsidRPr="00131FCF" w:rsidRDefault="009711FB" w:rsidP="00FE7AC0">
            <w:pPr>
              <w:jc w:val="center"/>
              <w:rPr>
                <w:rFonts w:asciiTheme="minorHAnsi" w:hAnsiTheme="minorHAnsi" w:cstheme="minorHAnsi"/>
                <w:sz w:val="22"/>
                <w:szCs w:val="22"/>
                <w:lang w:val="es-ES"/>
              </w:rPr>
            </w:pPr>
          </w:p>
        </w:tc>
        <w:tc>
          <w:tcPr>
            <w:tcW w:w="449" w:type="dxa"/>
            <w:vAlign w:val="center"/>
          </w:tcPr>
          <w:p w14:paraId="02B94802" w14:textId="77777777" w:rsidR="009711FB" w:rsidRPr="00131FCF" w:rsidRDefault="009711FB" w:rsidP="00FE7AC0">
            <w:pPr>
              <w:jc w:val="center"/>
              <w:rPr>
                <w:rFonts w:asciiTheme="minorHAnsi" w:hAnsiTheme="minorHAnsi" w:cstheme="minorHAnsi"/>
                <w:sz w:val="22"/>
                <w:szCs w:val="22"/>
                <w:lang w:val="es-ES"/>
              </w:rPr>
            </w:pPr>
          </w:p>
        </w:tc>
        <w:tc>
          <w:tcPr>
            <w:tcW w:w="449" w:type="dxa"/>
            <w:shd w:val="clear" w:color="auto" w:fill="auto"/>
            <w:vAlign w:val="center"/>
          </w:tcPr>
          <w:p w14:paraId="190C2E93"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03637993"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1A3BC16A"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0177BE27"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69C68BF2"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00F3C273"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22775433"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56E5F8A0"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4F7FFE22"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7C454500"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08750B5D" w14:textId="77777777" w:rsidR="009711FB" w:rsidRPr="00131FCF" w:rsidRDefault="009711FB" w:rsidP="00FE7AC0">
            <w:pPr>
              <w:jc w:val="center"/>
              <w:rPr>
                <w:rFonts w:asciiTheme="minorHAnsi" w:hAnsiTheme="minorHAnsi" w:cstheme="minorHAnsi"/>
                <w:sz w:val="22"/>
                <w:szCs w:val="22"/>
                <w:lang w:val="es-ES"/>
              </w:rPr>
            </w:pPr>
          </w:p>
        </w:tc>
      </w:tr>
      <w:tr w:rsidR="009711FB" w:rsidRPr="00131FCF" w14:paraId="3A48FF40" w14:textId="77777777" w:rsidTr="00BC3E8F">
        <w:trPr>
          <w:jc w:val="center"/>
        </w:trPr>
        <w:tc>
          <w:tcPr>
            <w:tcW w:w="4347" w:type="dxa"/>
            <w:vAlign w:val="center"/>
          </w:tcPr>
          <w:p w14:paraId="27CD0F1A" w14:textId="77777777" w:rsidR="009711FB" w:rsidRPr="00131FCF" w:rsidRDefault="009711FB" w:rsidP="00FE7AC0">
            <w:pPr>
              <w:jc w:val="center"/>
              <w:rPr>
                <w:rFonts w:asciiTheme="minorHAnsi" w:hAnsiTheme="minorHAnsi" w:cstheme="minorHAnsi"/>
                <w:sz w:val="22"/>
                <w:szCs w:val="22"/>
                <w:lang w:val="es-ES"/>
              </w:rPr>
            </w:pPr>
          </w:p>
        </w:tc>
        <w:tc>
          <w:tcPr>
            <w:tcW w:w="449" w:type="dxa"/>
            <w:vAlign w:val="center"/>
          </w:tcPr>
          <w:p w14:paraId="00C92BB2" w14:textId="77777777" w:rsidR="009711FB" w:rsidRPr="00131FCF" w:rsidRDefault="009711FB" w:rsidP="00FE7AC0">
            <w:pPr>
              <w:jc w:val="center"/>
              <w:rPr>
                <w:rFonts w:asciiTheme="minorHAnsi" w:hAnsiTheme="minorHAnsi" w:cstheme="minorHAnsi"/>
                <w:sz w:val="22"/>
                <w:szCs w:val="22"/>
                <w:lang w:val="es-ES"/>
              </w:rPr>
            </w:pPr>
          </w:p>
        </w:tc>
        <w:tc>
          <w:tcPr>
            <w:tcW w:w="449" w:type="dxa"/>
            <w:shd w:val="clear" w:color="auto" w:fill="auto"/>
            <w:vAlign w:val="center"/>
          </w:tcPr>
          <w:p w14:paraId="409DF793"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072F86D1"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4553B8A6"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37DF7F0A"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14196818"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2DBB22CF"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7F331A9D"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6690FACF"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62F2C81D"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16F3F67A"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2843560D" w14:textId="77777777" w:rsidR="009711FB" w:rsidRPr="00131FCF" w:rsidRDefault="009711FB" w:rsidP="00FE7AC0">
            <w:pPr>
              <w:jc w:val="center"/>
              <w:rPr>
                <w:rFonts w:asciiTheme="minorHAnsi" w:hAnsiTheme="minorHAnsi" w:cstheme="minorHAnsi"/>
                <w:sz w:val="22"/>
                <w:szCs w:val="22"/>
                <w:lang w:val="es-ES"/>
              </w:rPr>
            </w:pPr>
          </w:p>
        </w:tc>
      </w:tr>
      <w:tr w:rsidR="009711FB" w:rsidRPr="00131FCF" w14:paraId="0BED67F1" w14:textId="77777777" w:rsidTr="00BC3E8F">
        <w:trPr>
          <w:jc w:val="center"/>
        </w:trPr>
        <w:tc>
          <w:tcPr>
            <w:tcW w:w="4347" w:type="dxa"/>
            <w:vAlign w:val="center"/>
          </w:tcPr>
          <w:p w14:paraId="1D74FB84" w14:textId="77777777" w:rsidR="009711FB" w:rsidRPr="00131FCF" w:rsidRDefault="009711FB" w:rsidP="00FE7AC0">
            <w:pPr>
              <w:jc w:val="center"/>
              <w:rPr>
                <w:rFonts w:asciiTheme="minorHAnsi" w:hAnsiTheme="minorHAnsi" w:cstheme="minorHAnsi"/>
                <w:sz w:val="22"/>
                <w:szCs w:val="22"/>
                <w:lang w:val="es-ES"/>
              </w:rPr>
            </w:pPr>
          </w:p>
        </w:tc>
        <w:tc>
          <w:tcPr>
            <w:tcW w:w="449" w:type="dxa"/>
            <w:vAlign w:val="center"/>
          </w:tcPr>
          <w:p w14:paraId="2BE1B273" w14:textId="77777777" w:rsidR="009711FB" w:rsidRPr="00131FCF" w:rsidRDefault="009711FB" w:rsidP="00FE7AC0">
            <w:pPr>
              <w:jc w:val="center"/>
              <w:rPr>
                <w:rFonts w:asciiTheme="minorHAnsi" w:hAnsiTheme="minorHAnsi" w:cstheme="minorHAnsi"/>
                <w:sz w:val="22"/>
                <w:szCs w:val="22"/>
                <w:lang w:val="es-ES"/>
              </w:rPr>
            </w:pPr>
          </w:p>
        </w:tc>
        <w:tc>
          <w:tcPr>
            <w:tcW w:w="449" w:type="dxa"/>
            <w:shd w:val="clear" w:color="auto" w:fill="auto"/>
            <w:vAlign w:val="center"/>
          </w:tcPr>
          <w:p w14:paraId="0C87A1CC"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4A56D58B"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004B0573"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591CB8FC"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3DF17BD5"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74286BE6"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4DC0485F"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64A53B0D"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31D75A0F"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2DA6C05A" w14:textId="77777777" w:rsidR="009711FB" w:rsidRPr="00131FCF" w:rsidRDefault="009711FB" w:rsidP="00FE7AC0">
            <w:pPr>
              <w:jc w:val="center"/>
              <w:rPr>
                <w:rFonts w:asciiTheme="minorHAnsi" w:hAnsiTheme="minorHAnsi" w:cstheme="minorHAnsi"/>
                <w:sz w:val="22"/>
                <w:szCs w:val="22"/>
                <w:lang w:val="es-ES"/>
              </w:rPr>
            </w:pPr>
          </w:p>
        </w:tc>
        <w:tc>
          <w:tcPr>
            <w:tcW w:w="450" w:type="dxa"/>
            <w:shd w:val="clear" w:color="auto" w:fill="auto"/>
            <w:vAlign w:val="center"/>
          </w:tcPr>
          <w:p w14:paraId="712DFA6F" w14:textId="77777777" w:rsidR="009711FB" w:rsidRPr="00131FCF" w:rsidRDefault="009711FB" w:rsidP="00FE7AC0">
            <w:pPr>
              <w:jc w:val="center"/>
              <w:rPr>
                <w:rFonts w:asciiTheme="minorHAnsi" w:hAnsiTheme="minorHAnsi" w:cstheme="minorHAnsi"/>
                <w:sz w:val="22"/>
                <w:szCs w:val="22"/>
                <w:lang w:val="es-ES"/>
              </w:rPr>
            </w:pPr>
          </w:p>
        </w:tc>
      </w:tr>
      <w:tr w:rsidR="009711FB" w:rsidRPr="00131FCF" w14:paraId="29A945E8" w14:textId="77777777" w:rsidTr="00BC3E8F">
        <w:trPr>
          <w:jc w:val="center"/>
        </w:trPr>
        <w:tc>
          <w:tcPr>
            <w:tcW w:w="4347" w:type="dxa"/>
            <w:vAlign w:val="center"/>
          </w:tcPr>
          <w:p w14:paraId="2DB94685" w14:textId="77777777" w:rsidR="009711FB" w:rsidRPr="00131FCF" w:rsidRDefault="009711FB" w:rsidP="00FE7AC0">
            <w:pPr>
              <w:jc w:val="center"/>
              <w:rPr>
                <w:rFonts w:asciiTheme="minorHAnsi" w:hAnsiTheme="minorHAnsi" w:cstheme="minorHAnsi"/>
                <w:sz w:val="22"/>
                <w:szCs w:val="22"/>
                <w:lang w:val="es-ES"/>
              </w:rPr>
            </w:pPr>
          </w:p>
        </w:tc>
        <w:tc>
          <w:tcPr>
            <w:tcW w:w="449" w:type="dxa"/>
            <w:vAlign w:val="center"/>
          </w:tcPr>
          <w:p w14:paraId="37D3181C" w14:textId="77777777" w:rsidR="009711FB" w:rsidRPr="00131FCF" w:rsidRDefault="009711FB" w:rsidP="00FE7AC0">
            <w:pPr>
              <w:jc w:val="center"/>
              <w:rPr>
                <w:rFonts w:asciiTheme="minorHAnsi" w:hAnsiTheme="minorHAnsi" w:cstheme="minorHAnsi"/>
                <w:sz w:val="22"/>
                <w:szCs w:val="22"/>
                <w:lang w:val="es-ES"/>
              </w:rPr>
            </w:pPr>
          </w:p>
        </w:tc>
        <w:tc>
          <w:tcPr>
            <w:tcW w:w="449" w:type="dxa"/>
            <w:vAlign w:val="center"/>
          </w:tcPr>
          <w:p w14:paraId="3850C210"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0D31BC21"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480AE912"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659C4263"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36ABAA8E"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72BAD436"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046C1887"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41F59EBA"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06D71B71"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054477AD"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2EAFCF1D" w14:textId="77777777" w:rsidR="009711FB" w:rsidRPr="00131FCF" w:rsidRDefault="009711FB" w:rsidP="00FE7AC0">
            <w:pPr>
              <w:jc w:val="center"/>
              <w:rPr>
                <w:rFonts w:asciiTheme="minorHAnsi" w:hAnsiTheme="minorHAnsi" w:cstheme="minorHAnsi"/>
                <w:sz w:val="22"/>
                <w:szCs w:val="22"/>
                <w:lang w:val="es-ES"/>
              </w:rPr>
            </w:pPr>
          </w:p>
        </w:tc>
      </w:tr>
      <w:tr w:rsidR="009711FB" w:rsidRPr="00131FCF" w14:paraId="0FA27473" w14:textId="77777777" w:rsidTr="00BC3E8F">
        <w:trPr>
          <w:jc w:val="center"/>
        </w:trPr>
        <w:tc>
          <w:tcPr>
            <w:tcW w:w="4347" w:type="dxa"/>
            <w:vAlign w:val="center"/>
          </w:tcPr>
          <w:p w14:paraId="5DEB9BDD" w14:textId="77777777" w:rsidR="009711FB" w:rsidRPr="00131FCF" w:rsidRDefault="009711FB" w:rsidP="00FE7AC0">
            <w:pPr>
              <w:jc w:val="center"/>
              <w:rPr>
                <w:rFonts w:asciiTheme="minorHAnsi" w:hAnsiTheme="minorHAnsi" w:cstheme="minorHAnsi"/>
                <w:sz w:val="22"/>
                <w:szCs w:val="22"/>
                <w:lang w:val="es-ES"/>
              </w:rPr>
            </w:pPr>
          </w:p>
        </w:tc>
        <w:tc>
          <w:tcPr>
            <w:tcW w:w="449" w:type="dxa"/>
            <w:vAlign w:val="center"/>
          </w:tcPr>
          <w:p w14:paraId="32C74B2C" w14:textId="77777777" w:rsidR="009711FB" w:rsidRPr="00131FCF" w:rsidRDefault="009711FB" w:rsidP="00FE7AC0">
            <w:pPr>
              <w:jc w:val="center"/>
              <w:rPr>
                <w:rFonts w:asciiTheme="minorHAnsi" w:hAnsiTheme="minorHAnsi" w:cstheme="minorHAnsi"/>
                <w:sz w:val="22"/>
                <w:szCs w:val="22"/>
                <w:lang w:val="es-ES"/>
              </w:rPr>
            </w:pPr>
          </w:p>
        </w:tc>
        <w:tc>
          <w:tcPr>
            <w:tcW w:w="449" w:type="dxa"/>
            <w:vAlign w:val="center"/>
          </w:tcPr>
          <w:p w14:paraId="229BA151"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47885B18"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551B8A2C"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1C90ADC0"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75666A93"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751382B5"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088A5CF5"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3F1CD894"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50AD7ABC"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2A4A5763"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010749AF" w14:textId="77777777" w:rsidR="009711FB" w:rsidRPr="00131FCF" w:rsidRDefault="009711FB" w:rsidP="00FE7AC0">
            <w:pPr>
              <w:jc w:val="center"/>
              <w:rPr>
                <w:rFonts w:asciiTheme="minorHAnsi" w:hAnsiTheme="minorHAnsi" w:cstheme="minorHAnsi"/>
                <w:sz w:val="22"/>
                <w:szCs w:val="22"/>
                <w:lang w:val="es-ES"/>
              </w:rPr>
            </w:pPr>
          </w:p>
        </w:tc>
      </w:tr>
      <w:tr w:rsidR="009711FB" w:rsidRPr="00131FCF" w14:paraId="4AB643D2" w14:textId="77777777" w:rsidTr="00BC3E8F">
        <w:trPr>
          <w:jc w:val="center"/>
        </w:trPr>
        <w:tc>
          <w:tcPr>
            <w:tcW w:w="4347" w:type="dxa"/>
            <w:vAlign w:val="center"/>
          </w:tcPr>
          <w:p w14:paraId="665A2A41" w14:textId="77777777" w:rsidR="009711FB" w:rsidRPr="00131FCF" w:rsidRDefault="009711FB" w:rsidP="00FE7AC0">
            <w:pPr>
              <w:jc w:val="center"/>
              <w:rPr>
                <w:rFonts w:asciiTheme="minorHAnsi" w:hAnsiTheme="minorHAnsi" w:cstheme="minorHAnsi"/>
                <w:sz w:val="22"/>
                <w:szCs w:val="22"/>
                <w:lang w:val="es-ES"/>
              </w:rPr>
            </w:pPr>
          </w:p>
        </w:tc>
        <w:tc>
          <w:tcPr>
            <w:tcW w:w="449" w:type="dxa"/>
            <w:vAlign w:val="center"/>
          </w:tcPr>
          <w:p w14:paraId="2C13FA16" w14:textId="77777777" w:rsidR="009711FB" w:rsidRPr="00131FCF" w:rsidRDefault="009711FB" w:rsidP="00FE7AC0">
            <w:pPr>
              <w:jc w:val="center"/>
              <w:rPr>
                <w:rFonts w:asciiTheme="minorHAnsi" w:hAnsiTheme="minorHAnsi" w:cstheme="minorHAnsi"/>
                <w:sz w:val="22"/>
                <w:szCs w:val="22"/>
                <w:lang w:val="es-ES"/>
              </w:rPr>
            </w:pPr>
          </w:p>
        </w:tc>
        <w:tc>
          <w:tcPr>
            <w:tcW w:w="449" w:type="dxa"/>
            <w:vAlign w:val="center"/>
          </w:tcPr>
          <w:p w14:paraId="156DE088"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334B8046"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7284C01D"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69CB0BB3"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2D8CB2E9"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09B8692B"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02A745E8"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663179FE"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132205A2"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1B3EC1BD" w14:textId="77777777" w:rsidR="009711FB" w:rsidRPr="00131FCF" w:rsidRDefault="009711FB" w:rsidP="00FE7AC0">
            <w:pPr>
              <w:jc w:val="center"/>
              <w:rPr>
                <w:rFonts w:asciiTheme="minorHAnsi" w:hAnsiTheme="minorHAnsi" w:cstheme="minorHAnsi"/>
                <w:sz w:val="22"/>
                <w:szCs w:val="22"/>
                <w:lang w:val="es-ES"/>
              </w:rPr>
            </w:pPr>
          </w:p>
        </w:tc>
        <w:tc>
          <w:tcPr>
            <w:tcW w:w="450" w:type="dxa"/>
            <w:vAlign w:val="center"/>
          </w:tcPr>
          <w:p w14:paraId="519B37BE" w14:textId="77777777" w:rsidR="009711FB" w:rsidRPr="00131FCF" w:rsidRDefault="009711FB" w:rsidP="00FE7AC0">
            <w:pPr>
              <w:jc w:val="center"/>
              <w:rPr>
                <w:rFonts w:asciiTheme="minorHAnsi" w:hAnsiTheme="minorHAnsi" w:cstheme="minorHAnsi"/>
                <w:sz w:val="22"/>
                <w:szCs w:val="22"/>
                <w:lang w:val="es-ES"/>
              </w:rPr>
            </w:pPr>
          </w:p>
        </w:tc>
      </w:tr>
    </w:tbl>
    <w:p w14:paraId="4D54BA49" w14:textId="77777777" w:rsidR="009711FB" w:rsidRPr="00131FCF" w:rsidRDefault="009711FB" w:rsidP="009711FB">
      <w:pPr>
        <w:rPr>
          <w:rFonts w:asciiTheme="minorHAnsi" w:hAnsiTheme="minorHAnsi" w:cstheme="minorHAnsi"/>
          <w:lang w:val="es-ES"/>
        </w:rPr>
      </w:pPr>
    </w:p>
    <w:p w14:paraId="0436D137" w14:textId="77777777" w:rsidR="003E37BE" w:rsidRPr="00131FCF" w:rsidRDefault="00FE7AC0" w:rsidP="00655CFB">
      <w:pPr>
        <w:pStyle w:val="Ttulo1"/>
        <w:rPr>
          <w:rFonts w:asciiTheme="minorHAnsi" w:hAnsiTheme="minorHAnsi" w:cstheme="minorHAnsi"/>
          <w:color w:val="auto"/>
          <w:sz w:val="22"/>
          <w:szCs w:val="22"/>
          <w:lang w:val="es-ES"/>
        </w:rPr>
      </w:pPr>
      <w:bookmarkStart w:id="5" w:name="_Toc132369744"/>
      <w:r w:rsidRPr="00131FCF">
        <w:rPr>
          <w:rFonts w:asciiTheme="minorHAnsi" w:eastAsiaTheme="minorHAnsi" w:hAnsiTheme="minorHAnsi" w:cstheme="minorHAnsi"/>
          <w:noProof/>
          <w:color w:val="auto"/>
          <w:spacing w:val="0"/>
          <w:sz w:val="22"/>
          <w:szCs w:val="22"/>
          <w:lang w:val="es-ES" w:eastAsia="en-US"/>
        </w:rPr>
        <w:t>5</w:t>
      </w:r>
      <w:r w:rsidR="00655CFB" w:rsidRPr="00131FCF">
        <w:rPr>
          <w:rFonts w:asciiTheme="minorHAnsi" w:eastAsiaTheme="minorHAnsi" w:hAnsiTheme="minorHAnsi" w:cstheme="minorHAnsi"/>
          <w:noProof/>
          <w:color w:val="auto"/>
          <w:spacing w:val="0"/>
          <w:sz w:val="22"/>
          <w:szCs w:val="22"/>
          <w:lang w:val="es-ES" w:eastAsia="en-US"/>
        </w:rPr>
        <w:t>.-</w:t>
      </w:r>
      <w:r w:rsidR="0050365B" w:rsidRPr="00131FCF">
        <w:rPr>
          <w:rFonts w:asciiTheme="minorHAnsi" w:hAnsiTheme="minorHAnsi" w:cstheme="minorHAnsi"/>
          <w:color w:val="auto"/>
          <w:sz w:val="22"/>
          <w:szCs w:val="22"/>
          <w:lang w:val="es-ES"/>
        </w:rPr>
        <w:t xml:space="preserve"> ETAPA Nº3.</w:t>
      </w:r>
      <w:bookmarkEnd w:id="5"/>
    </w:p>
    <w:p w14:paraId="5838E3A6" w14:textId="6FAC4C9D" w:rsidR="00B45154" w:rsidRPr="003639DA" w:rsidRDefault="003925C8" w:rsidP="00B45154">
      <w:pPr>
        <w:pStyle w:val="Prrafodelista"/>
        <w:ind w:left="714"/>
        <w:jc w:val="both"/>
        <w:rPr>
          <w:rFonts w:asciiTheme="minorHAnsi" w:hAnsiTheme="minorHAnsi" w:cstheme="minorHAnsi"/>
          <w:sz w:val="18"/>
          <w:szCs w:val="18"/>
          <w:lang w:val="es-ES"/>
        </w:rPr>
      </w:pPr>
      <w:r w:rsidRPr="00131FCF">
        <w:rPr>
          <w:rFonts w:asciiTheme="minorHAnsi" w:hAnsiTheme="minorHAnsi" w:cstheme="minorHAnsi"/>
          <w:sz w:val="22"/>
          <w:szCs w:val="22"/>
          <w:lang w:val="es-ES"/>
        </w:rPr>
        <w:t xml:space="preserve">5.1 </w:t>
      </w:r>
      <w:r w:rsidR="00B45154" w:rsidRPr="00131FCF">
        <w:rPr>
          <w:rFonts w:asciiTheme="minorHAnsi" w:hAnsiTheme="minorHAnsi" w:cstheme="minorHAnsi"/>
          <w:sz w:val="22"/>
          <w:szCs w:val="22"/>
          <w:lang w:val="es-ES"/>
        </w:rPr>
        <w:t>Breve explicación de cómo se realizará la tarea.</w:t>
      </w:r>
      <w:r w:rsidR="00B45154">
        <w:rPr>
          <w:rFonts w:asciiTheme="minorHAnsi" w:hAnsiTheme="minorHAnsi" w:cstheme="minorHAnsi"/>
          <w:sz w:val="22"/>
          <w:szCs w:val="22"/>
          <w:lang w:val="es-ES"/>
        </w:rPr>
        <w:t xml:space="preserve"> </w:t>
      </w:r>
      <w:r w:rsidR="00B45154" w:rsidRPr="003639DA">
        <w:rPr>
          <w:rFonts w:asciiTheme="minorHAnsi" w:hAnsiTheme="minorHAnsi" w:cstheme="minorHAnsi"/>
          <w:sz w:val="18"/>
          <w:szCs w:val="18"/>
          <w:lang w:val="es-ES"/>
        </w:rPr>
        <w:t>Descripción del enfoque de trabajo.</w:t>
      </w:r>
      <w:r w:rsidR="00B45154" w:rsidRPr="003639DA">
        <w:rPr>
          <w:sz w:val="18"/>
          <w:szCs w:val="18"/>
        </w:rPr>
        <w:t xml:space="preserve"> </w:t>
      </w:r>
      <w:r w:rsidR="00B45154" w:rsidRPr="003639DA">
        <w:rPr>
          <w:rFonts w:asciiTheme="minorHAnsi" w:hAnsiTheme="minorHAnsi" w:cstheme="minorHAnsi"/>
          <w:sz w:val="18"/>
          <w:szCs w:val="18"/>
          <w:lang w:val="es-ES"/>
        </w:rPr>
        <w:t>¿Qué datos se requieren?</w:t>
      </w:r>
      <w:r w:rsidR="00B45154" w:rsidRPr="003639DA">
        <w:rPr>
          <w:sz w:val="18"/>
          <w:szCs w:val="18"/>
        </w:rPr>
        <w:t xml:space="preserve"> </w:t>
      </w:r>
      <w:r w:rsidR="00B45154" w:rsidRPr="003639DA">
        <w:rPr>
          <w:rFonts w:asciiTheme="minorHAnsi" w:hAnsiTheme="minorHAnsi" w:cstheme="minorHAnsi"/>
          <w:sz w:val="18"/>
          <w:szCs w:val="18"/>
          <w:lang w:val="es-ES"/>
        </w:rPr>
        <w:t>¿Cómo se hace?</w:t>
      </w:r>
      <w:r w:rsidR="00B45154" w:rsidRPr="003639DA">
        <w:rPr>
          <w:sz w:val="18"/>
          <w:szCs w:val="18"/>
        </w:rPr>
        <w:t xml:space="preserve"> </w:t>
      </w:r>
      <w:r w:rsidR="00B45154" w:rsidRPr="003639DA">
        <w:rPr>
          <w:rFonts w:asciiTheme="minorHAnsi" w:hAnsiTheme="minorHAnsi" w:cstheme="minorHAnsi"/>
          <w:sz w:val="18"/>
          <w:szCs w:val="18"/>
          <w:lang w:val="es-ES"/>
        </w:rPr>
        <w:t>¿Qué es lo que no ent</w:t>
      </w:r>
      <w:r w:rsidR="00B45154">
        <w:rPr>
          <w:rFonts w:asciiTheme="minorHAnsi" w:hAnsiTheme="minorHAnsi" w:cstheme="minorHAnsi"/>
          <w:sz w:val="18"/>
          <w:szCs w:val="18"/>
          <w:lang w:val="es-ES"/>
        </w:rPr>
        <w:t>iendo</w:t>
      </w:r>
      <w:r w:rsidR="00B45154" w:rsidRPr="003639DA">
        <w:rPr>
          <w:rFonts w:asciiTheme="minorHAnsi" w:hAnsiTheme="minorHAnsi" w:cstheme="minorHAnsi"/>
          <w:sz w:val="18"/>
          <w:szCs w:val="18"/>
          <w:lang w:val="es-ES"/>
        </w:rPr>
        <w:t xml:space="preserve"> </w:t>
      </w:r>
      <w:r w:rsidR="00B45154">
        <w:rPr>
          <w:rFonts w:asciiTheme="minorHAnsi" w:hAnsiTheme="minorHAnsi" w:cstheme="minorHAnsi"/>
          <w:sz w:val="18"/>
          <w:szCs w:val="18"/>
          <w:lang w:val="es-ES"/>
        </w:rPr>
        <w:t>de</w:t>
      </w:r>
      <w:r w:rsidR="00B45154" w:rsidRPr="003639DA">
        <w:rPr>
          <w:rFonts w:asciiTheme="minorHAnsi" w:hAnsiTheme="minorHAnsi" w:cstheme="minorHAnsi"/>
          <w:sz w:val="18"/>
          <w:szCs w:val="18"/>
          <w:lang w:val="es-ES"/>
        </w:rPr>
        <w:t xml:space="preserve"> este tema?</w:t>
      </w:r>
      <w:r w:rsidR="00B45154" w:rsidRPr="00201E62">
        <w:t xml:space="preserve"> </w:t>
      </w:r>
      <w:r w:rsidR="00B45154" w:rsidRPr="00201E62">
        <w:rPr>
          <w:rFonts w:asciiTheme="minorHAnsi" w:hAnsiTheme="minorHAnsi" w:cstheme="minorHAnsi"/>
          <w:sz w:val="18"/>
          <w:szCs w:val="18"/>
          <w:lang w:val="es-ES"/>
        </w:rPr>
        <w:t xml:space="preserve">¿Cuál es el problema al </w:t>
      </w:r>
      <w:r w:rsidR="00B45154">
        <w:rPr>
          <w:rFonts w:asciiTheme="minorHAnsi" w:hAnsiTheme="minorHAnsi" w:cstheme="minorHAnsi"/>
          <w:sz w:val="18"/>
          <w:szCs w:val="18"/>
          <w:lang w:val="es-ES"/>
        </w:rPr>
        <w:t>que</w:t>
      </w:r>
      <w:r w:rsidR="00B45154" w:rsidRPr="00201E62">
        <w:rPr>
          <w:rFonts w:asciiTheme="minorHAnsi" w:hAnsiTheme="minorHAnsi" w:cstheme="minorHAnsi"/>
          <w:sz w:val="18"/>
          <w:szCs w:val="18"/>
          <w:lang w:val="es-ES"/>
        </w:rPr>
        <w:t xml:space="preserve"> encontrar una solución? ¿Cuál es </w:t>
      </w:r>
      <w:proofErr w:type="gramStart"/>
      <w:r w:rsidR="00B45154" w:rsidRPr="00201E62">
        <w:rPr>
          <w:rFonts w:asciiTheme="minorHAnsi" w:hAnsiTheme="minorHAnsi" w:cstheme="minorHAnsi"/>
          <w:sz w:val="18"/>
          <w:szCs w:val="18"/>
          <w:lang w:val="es-ES"/>
        </w:rPr>
        <w:t xml:space="preserve">la duda principal </w:t>
      </w:r>
      <w:r w:rsidR="00B45154">
        <w:rPr>
          <w:rFonts w:asciiTheme="minorHAnsi" w:hAnsiTheme="minorHAnsi" w:cstheme="minorHAnsi"/>
          <w:sz w:val="18"/>
          <w:szCs w:val="18"/>
          <w:lang w:val="es-ES"/>
        </w:rPr>
        <w:t>a</w:t>
      </w:r>
      <w:r w:rsidR="00B45154" w:rsidRPr="00201E62">
        <w:rPr>
          <w:rFonts w:asciiTheme="minorHAnsi" w:hAnsiTheme="minorHAnsi" w:cstheme="minorHAnsi"/>
          <w:sz w:val="18"/>
          <w:szCs w:val="18"/>
          <w:lang w:val="es-ES"/>
        </w:rPr>
        <w:t xml:space="preserve"> resolver</w:t>
      </w:r>
      <w:proofErr w:type="gramEnd"/>
      <w:r w:rsidR="00B45154" w:rsidRPr="00201E62">
        <w:rPr>
          <w:rFonts w:asciiTheme="minorHAnsi" w:hAnsiTheme="minorHAnsi" w:cstheme="minorHAnsi"/>
          <w:sz w:val="18"/>
          <w:szCs w:val="18"/>
          <w:lang w:val="es-ES"/>
        </w:rPr>
        <w:t>?</w:t>
      </w:r>
      <w:r w:rsidR="00B45154" w:rsidRPr="00201E62">
        <w:t xml:space="preserve"> </w:t>
      </w:r>
      <w:r w:rsidR="00B45154" w:rsidRPr="00201E62">
        <w:rPr>
          <w:rFonts w:asciiTheme="minorHAnsi" w:hAnsiTheme="minorHAnsi" w:cstheme="minorHAnsi"/>
          <w:sz w:val="18"/>
          <w:szCs w:val="18"/>
          <w:lang w:val="es-ES"/>
        </w:rPr>
        <w:t>La meta es tener una cuestión bien delimitada para investigar.</w:t>
      </w:r>
      <w:r w:rsidR="00B45154" w:rsidRPr="00201E62">
        <w:t xml:space="preserve"> </w:t>
      </w:r>
      <w:r w:rsidR="00B45154" w:rsidRPr="00201E62">
        <w:rPr>
          <w:rFonts w:asciiTheme="minorHAnsi" w:hAnsiTheme="minorHAnsi" w:cstheme="minorHAnsi"/>
          <w:sz w:val="18"/>
          <w:szCs w:val="18"/>
          <w:lang w:val="es-ES"/>
        </w:rPr>
        <w:t>Lo estudio para entender los fundamentos</w:t>
      </w:r>
      <w:r w:rsidR="00B45154">
        <w:rPr>
          <w:rFonts w:asciiTheme="minorHAnsi" w:hAnsiTheme="minorHAnsi" w:cstheme="minorHAnsi"/>
          <w:sz w:val="18"/>
          <w:szCs w:val="18"/>
          <w:lang w:val="es-ES"/>
        </w:rPr>
        <w:t xml:space="preserve"> de…</w:t>
      </w:r>
    </w:p>
    <w:p w14:paraId="42E86AE9" w14:textId="198240E2" w:rsidR="003925C8" w:rsidRPr="00131FCF" w:rsidRDefault="003925C8" w:rsidP="00B45154">
      <w:pPr>
        <w:pStyle w:val="Prrafodelista"/>
        <w:ind w:left="714"/>
        <w:jc w:val="both"/>
        <w:rPr>
          <w:rFonts w:asciiTheme="minorHAnsi" w:hAnsiTheme="minorHAnsi" w:cstheme="minorHAnsi"/>
          <w:sz w:val="22"/>
          <w:szCs w:val="22"/>
          <w:lang w:val="es-ES"/>
        </w:rPr>
      </w:pPr>
    </w:p>
    <w:p w14:paraId="695A42CF" w14:textId="77777777" w:rsidR="003925C8" w:rsidRPr="00131FCF" w:rsidRDefault="003925C8" w:rsidP="003925C8">
      <w:pPr>
        <w:pStyle w:val="Prrafodelista"/>
        <w:ind w:left="714"/>
        <w:rPr>
          <w:rFonts w:asciiTheme="minorHAnsi" w:hAnsiTheme="minorHAnsi" w:cstheme="minorHAnsi"/>
          <w:sz w:val="22"/>
          <w:szCs w:val="22"/>
          <w:lang w:val="es-ES"/>
        </w:rPr>
      </w:pPr>
    </w:p>
    <w:p w14:paraId="46C1FB0E" w14:textId="77777777" w:rsidR="003925C8" w:rsidRPr="00131FCF" w:rsidRDefault="003925C8" w:rsidP="003925C8">
      <w:pPr>
        <w:rPr>
          <w:rFonts w:asciiTheme="minorHAnsi" w:hAnsiTheme="minorHAnsi" w:cstheme="minorHAnsi"/>
          <w:lang w:val="es-ES"/>
        </w:rPr>
      </w:pPr>
      <w:r w:rsidRPr="00131FCF">
        <w:rPr>
          <w:rFonts w:asciiTheme="minorHAnsi" w:hAnsiTheme="minorHAnsi" w:cstheme="minorHAnsi"/>
          <w:lang w:val="es-ES"/>
        </w:rPr>
        <w:tab/>
        <w:t>5.2 GANTT</w:t>
      </w:r>
    </w:p>
    <w:p w14:paraId="1AC92B98" w14:textId="77777777" w:rsidR="00FE7AC0" w:rsidRPr="00131FCF" w:rsidRDefault="00FE7AC0" w:rsidP="00FE7AC0">
      <w:pPr>
        <w:rPr>
          <w:rFonts w:asciiTheme="minorHAnsi" w:eastAsiaTheme="minorHAnsi" w:hAnsiTheme="minorHAnsi" w:cstheme="minorHAnsi"/>
          <w:lang w:val="es-ES"/>
        </w:rPr>
      </w:pPr>
    </w:p>
    <w:tbl>
      <w:tblPr>
        <w:tblStyle w:val="Tablaconcuadrcula"/>
        <w:tblW w:w="0" w:type="auto"/>
        <w:jc w:val="center"/>
        <w:tblLook w:val="04A0" w:firstRow="1" w:lastRow="0" w:firstColumn="1" w:lastColumn="0" w:noHBand="0" w:noVBand="1"/>
      </w:tblPr>
      <w:tblGrid>
        <w:gridCol w:w="4489"/>
        <w:gridCol w:w="449"/>
        <w:gridCol w:w="449"/>
        <w:gridCol w:w="450"/>
        <w:gridCol w:w="450"/>
        <w:gridCol w:w="450"/>
        <w:gridCol w:w="450"/>
        <w:gridCol w:w="450"/>
        <w:gridCol w:w="450"/>
        <w:gridCol w:w="450"/>
        <w:gridCol w:w="450"/>
        <w:gridCol w:w="450"/>
        <w:gridCol w:w="450"/>
      </w:tblGrid>
      <w:tr w:rsidR="00FE7AC0" w:rsidRPr="00131FCF" w14:paraId="16182059" w14:textId="77777777" w:rsidTr="00BC3E8F">
        <w:trPr>
          <w:jc w:val="center"/>
        </w:trPr>
        <w:tc>
          <w:tcPr>
            <w:tcW w:w="4489" w:type="dxa"/>
            <w:vMerge w:val="restart"/>
            <w:vAlign w:val="center"/>
          </w:tcPr>
          <w:p w14:paraId="329A2216"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 xml:space="preserve">ACTIVIDADES DE LA ETAPA </w:t>
            </w:r>
            <w:r w:rsidR="00362CB9">
              <w:rPr>
                <w:rFonts w:asciiTheme="minorHAnsi" w:hAnsiTheme="minorHAnsi" w:cstheme="minorHAnsi"/>
                <w:sz w:val="22"/>
                <w:szCs w:val="22"/>
                <w:lang w:val="es-ES"/>
              </w:rPr>
              <w:t>3</w:t>
            </w:r>
          </w:p>
        </w:tc>
        <w:tc>
          <w:tcPr>
            <w:tcW w:w="1798" w:type="dxa"/>
            <w:gridSpan w:val="4"/>
            <w:vAlign w:val="center"/>
          </w:tcPr>
          <w:p w14:paraId="5E1A84DA" w14:textId="77777777" w:rsidR="00FE7AC0" w:rsidRPr="00131FCF" w:rsidRDefault="00FE7AC0" w:rsidP="00FE7AC0">
            <w:pPr>
              <w:jc w:val="center"/>
              <w:rPr>
                <w:rFonts w:asciiTheme="minorHAnsi" w:hAnsiTheme="minorHAnsi" w:cstheme="minorHAnsi"/>
                <w:sz w:val="22"/>
                <w:szCs w:val="22"/>
                <w:lang w:val="es-ES"/>
              </w:rPr>
            </w:pPr>
          </w:p>
        </w:tc>
        <w:tc>
          <w:tcPr>
            <w:tcW w:w="1800" w:type="dxa"/>
            <w:gridSpan w:val="4"/>
            <w:vAlign w:val="center"/>
          </w:tcPr>
          <w:p w14:paraId="3A677763" w14:textId="77777777" w:rsidR="00FE7AC0" w:rsidRPr="00131FCF" w:rsidRDefault="00FE7AC0" w:rsidP="00FE7AC0">
            <w:pPr>
              <w:jc w:val="center"/>
              <w:rPr>
                <w:rFonts w:asciiTheme="minorHAnsi" w:hAnsiTheme="minorHAnsi" w:cstheme="minorHAnsi"/>
                <w:sz w:val="22"/>
                <w:szCs w:val="22"/>
                <w:lang w:val="es-ES"/>
              </w:rPr>
            </w:pPr>
          </w:p>
        </w:tc>
        <w:tc>
          <w:tcPr>
            <w:tcW w:w="1800" w:type="dxa"/>
            <w:gridSpan w:val="4"/>
            <w:vAlign w:val="center"/>
          </w:tcPr>
          <w:p w14:paraId="2E5BE2CA"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3EFFA0C3" w14:textId="77777777" w:rsidTr="00BC3E8F">
        <w:trPr>
          <w:jc w:val="center"/>
        </w:trPr>
        <w:tc>
          <w:tcPr>
            <w:tcW w:w="4489" w:type="dxa"/>
            <w:vMerge/>
            <w:vAlign w:val="center"/>
          </w:tcPr>
          <w:p w14:paraId="369DBC51"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5C4E3BED"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1</w:t>
            </w:r>
          </w:p>
        </w:tc>
        <w:tc>
          <w:tcPr>
            <w:tcW w:w="449" w:type="dxa"/>
            <w:vAlign w:val="center"/>
          </w:tcPr>
          <w:p w14:paraId="405DDE65"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2</w:t>
            </w:r>
          </w:p>
        </w:tc>
        <w:tc>
          <w:tcPr>
            <w:tcW w:w="450" w:type="dxa"/>
            <w:vAlign w:val="center"/>
          </w:tcPr>
          <w:p w14:paraId="6C29A6B9"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3</w:t>
            </w:r>
          </w:p>
        </w:tc>
        <w:tc>
          <w:tcPr>
            <w:tcW w:w="450" w:type="dxa"/>
            <w:vAlign w:val="center"/>
          </w:tcPr>
          <w:p w14:paraId="14EE05D7"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4</w:t>
            </w:r>
          </w:p>
        </w:tc>
        <w:tc>
          <w:tcPr>
            <w:tcW w:w="450" w:type="dxa"/>
            <w:vAlign w:val="center"/>
          </w:tcPr>
          <w:p w14:paraId="0A62BBB0"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1</w:t>
            </w:r>
          </w:p>
        </w:tc>
        <w:tc>
          <w:tcPr>
            <w:tcW w:w="450" w:type="dxa"/>
            <w:vAlign w:val="center"/>
          </w:tcPr>
          <w:p w14:paraId="08C6F35B"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2</w:t>
            </w:r>
          </w:p>
        </w:tc>
        <w:tc>
          <w:tcPr>
            <w:tcW w:w="450" w:type="dxa"/>
            <w:vAlign w:val="center"/>
          </w:tcPr>
          <w:p w14:paraId="5372A82C"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3</w:t>
            </w:r>
          </w:p>
        </w:tc>
        <w:tc>
          <w:tcPr>
            <w:tcW w:w="450" w:type="dxa"/>
            <w:vAlign w:val="center"/>
          </w:tcPr>
          <w:p w14:paraId="70AA9013"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4</w:t>
            </w:r>
          </w:p>
        </w:tc>
        <w:tc>
          <w:tcPr>
            <w:tcW w:w="450" w:type="dxa"/>
            <w:vAlign w:val="center"/>
          </w:tcPr>
          <w:p w14:paraId="5A661EEA"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1</w:t>
            </w:r>
          </w:p>
        </w:tc>
        <w:tc>
          <w:tcPr>
            <w:tcW w:w="450" w:type="dxa"/>
            <w:vAlign w:val="center"/>
          </w:tcPr>
          <w:p w14:paraId="1ABCD425"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2</w:t>
            </w:r>
          </w:p>
        </w:tc>
        <w:tc>
          <w:tcPr>
            <w:tcW w:w="450" w:type="dxa"/>
            <w:vAlign w:val="center"/>
          </w:tcPr>
          <w:p w14:paraId="592360D0"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3</w:t>
            </w:r>
          </w:p>
        </w:tc>
        <w:tc>
          <w:tcPr>
            <w:tcW w:w="450" w:type="dxa"/>
            <w:vAlign w:val="center"/>
          </w:tcPr>
          <w:p w14:paraId="3D45EF71"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4</w:t>
            </w:r>
          </w:p>
        </w:tc>
      </w:tr>
      <w:tr w:rsidR="00FE7AC0" w:rsidRPr="00131FCF" w14:paraId="44C77B6A" w14:textId="77777777" w:rsidTr="00BC3E8F">
        <w:trPr>
          <w:jc w:val="center"/>
        </w:trPr>
        <w:tc>
          <w:tcPr>
            <w:tcW w:w="4489" w:type="dxa"/>
            <w:vAlign w:val="center"/>
          </w:tcPr>
          <w:p w14:paraId="6FC72317"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459A29C8" w14:textId="77777777" w:rsidR="00FE7AC0" w:rsidRPr="00131FCF" w:rsidRDefault="00FE7AC0" w:rsidP="00FE7AC0">
            <w:pPr>
              <w:jc w:val="center"/>
              <w:rPr>
                <w:rFonts w:asciiTheme="minorHAnsi" w:hAnsiTheme="minorHAnsi" w:cstheme="minorHAnsi"/>
                <w:sz w:val="22"/>
                <w:szCs w:val="22"/>
                <w:lang w:val="es-ES"/>
              </w:rPr>
            </w:pPr>
          </w:p>
        </w:tc>
        <w:tc>
          <w:tcPr>
            <w:tcW w:w="449" w:type="dxa"/>
            <w:shd w:val="clear" w:color="auto" w:fill="auto"/>
            <w:vAlign w:val="center"/>
          </w:tcPr>
          <w:p w14:paraId="4641C462"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417BE90"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DF687C7"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5C3EBF4"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83FE9D8"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6FB0D90"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8441E29"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845E45C"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C56729E"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B77DF07"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0B40241"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03764FCD" w14:textId="77777777" w:rsidTr="00BC3E8F">
        <w:trPr>
          <w:jc w:val="center"/>
        </w:trPr>
        <w:tc>
          <w:tcPr>
            <w:tcW w:w="4489" w:type="dxa"/>
            <w:vAlign w:val="center"/>
          </w:tcPr>
          <w:p w14:paraId="33D65877"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410CA798" w14:textId="77777777" w:rsidR="00FE7AC0" w:rsidRPr="00131FCF" w:rsidRDefault="00FE7AC0" w:rsidP="00FE7AC0">
            <w:pPr>
              <w:jc w:val="center"/>
              <w:rPr>
                <w:rFonts w:asciiTheme="minorHAnsi" w:hAnsiTheme="minorHAnsi" w:cstheme="minorHAnsi"/>
                <w:sz w:val="22"/>
                <w:szCs w:val="22"/>
                <w:lang w:val="es-ES"/>
              </w:rPr>
            </w:pPr>
          </w:p>
        </w:tc>
        <w:tc>
          <w:tcPr>
            <w:tcW w:w="449" w:type="dxa"/>
            <w:shd w:val="clear" w:color="auto" w:fill="auto"/>
            <w:vAlign w:val="center"/>
          </w:tcPr>
          <w:p w14:paraId="1D864E4F"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476E93E"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0DEC060"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1C86D5FB"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BCBAD03"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FB93A15"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FF62A59"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1C34F54"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CC72FCA"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0815657"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CDA081E"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2382D27D" w14:textId="77777777" w:rsidTr="00BC3E8F">
        <w:trPr>
          <w:jc w:val="center"/>
        </w:trPr>
        <w:tc>
          <w:tcPr>
            <w:tcW w:w="4489" w:type="dxa"/>
            <w:vAlign w:val="center"/>
          </w:tcPr>
          <w:p w14:paraId="6CE02A56"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6EC50E4A" w14:textId="77777777" w:rsidR="00FE7AC0" w:rsidRPr="00131FCF" w:rsidRDefault="00FE7AC0" w:rsidP="00FE7AC0">
            <w:pPr>
              <w:jc w:val="center"/>
              <w:rPr>
                <w:rFonts w:asciiTheme="minorHAnsi" w:hAnsiTheme="minorHAnsi" w:cstheme="minorHAnsi"/>
                <w:sz w:val="22"/>
                <w:szCs w:val="22"/>
                <w:lang w:val="es-ES"/>
              </w:rPr>
            </w:pPr>
          </w:p>
        </w:tc>
        <w:tc>
          <w:tcPr>
            <w:tcW w:w="449" w:type="dxa"/>
            <w:shd w:val="clear" w:color="auto" w:fill="auto"/>
            <w:vAlign w:val="center"/>
          </w:tcPr>
          <w:p w14:paraId="18C22033"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A5A0CFB"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1BB0EBD4"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D53D40B"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3FA9465"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F1BBDD4"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64E77BB"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B543BBD"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1984B6B3"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1361C061"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81E0A6D"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32D6A972" w14:textId="77777777" w:rsidTr="00BC3E8F">
        <w:trPr>
          <w:jc w:val="center"/>
        </w:trPr>
        <w:tc>
          <w:tcPr>
            <w:tcW w:w="4489" w:type="dxa"/>
            <w:vAlign w:val="center"/>
          </w:tcPr>
          <w:p w14:paraId="6CD1C58C"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46947848" w14:textId="77777777" w:rsidR="00FE7AC0" w:rsidRPr="00131FCF" w:rsidRDefault="00FE7AC0" w:rsidP="00FE7AC0">
            <w:pPr>
              <w:jc w:val="center"/>
              <w:rPr>
                <w:rFonts w:asciiTheme="minorHAnsi" w:hAnsiTheme="minorHAnsi" w:cstheme="minorHAnsi"/>
                <w:sz w:val="22"/>
                <w:szCs w:val="22"/>
                <w:lang w:val="es-ES"/>
              </w:rPr>
            </w:pPr>
          </w:p>
        </w:tc>
        <w:tc>
          <w:tcPr>
            <w:tcW w:w="449" w:type="dxa"/>
            <w:shd w:val="clear" w:color="auto" w:fill="auto"/>
            <w:vAlign w:val="center"/>
          </w:tcPr>
          <w:p w14:paraId="48D735B3"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334022D"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D442C45"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B634E8D"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BC94EF6"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4E7281C"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2FA6DA6"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C4D4AF9"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C423235"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28D0FEB"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8A87D2B"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2217C00A" w14:textId="77777777" w:rsidTr="00BC3E8F">
        <w:trPr>
          <w:jc w:val="center"/>
        </w:trPr>
        <w:tc>
          <w:tcPr>
            <w:tcW w:w="4489" w:type="dxa"/>
            <w:vAlign w:val="center"/>
          </w:tcPr>
          <w:p w14:paraId="702F578C"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633E8D98" w14:textId="77777777" w:rsidR="00FE7AC0" w:rsidRPr="00131FCF" w:rsidRDefault="00FE7AC0" w:rsidP="00FE7AC0">
            <w:pPr>
              <w:jc w:val="center"/>
              <w:rPr>
                <w:rFonts w:asciiTheme="minorHAnsi" w:hAnsiTheme="minorHAnsi" w:cstheme="minorHAnsi"/>
                <w:sz w:val="22"/>
                <w:szCs w:val="22"/>
                <w:lang w:val="es-ES"/>
              </w:rPr>
            </w:pPr>
          </w:p>
        </w:tc>
        <w:tc>
          <w:tcPr>
            <w:tcW w:w="449" w:type="dxa"/>
            <w:shd w:val="clear" w:color="auto" w:fill="auto"/>
            <w:vAlign w:val="center"/>
          </w:tcPr>
          <w:p w14:paraId="71CAE43F"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FA33189"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2B016EF"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86C9136"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80B9BE9"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0691B94"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B53BFC0"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6F0116C"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2D952EC"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64EF6CA"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1E5E48B3"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4A855341" w14:textId="77777777" w:rsidTr="00BC3E8F">
        <w:trPr>
          <w:jc w:val="center"/>
        </w:trPr>
        <w:tc>
          <w:tcPr>
            <w:tcW w:w="4489" w:type="dxa"/>
            <w:vAlign w:val="center"/>
          </w:tcPr>
          <w:p w14:paraId="042EFE47"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19DD9794" w14:textId="77777777" w:rsidR="00FE7AC0" w:rsidRPr="00131FCF" w:rsidRDefault="00FE7AC0" w:rsidP="00FE7AC0">
            <w:pPr>
              <w:jc w:val="center"/>
              <w:rPr>
                <w:rFonts w:asciiTheme="minorHAnsi" w:hAnsiTheme="minorHAnsi" w:cstheme="minorHAnsi"/>
                <w:sz w:val="22"/>
                <w:szCs w:val="22"/>
                <w:lang w:val="es-ES"/>
              </w:rPr>
            </w:pPr>
          </w:p>
        </w:tc>
        <w:tc>
          <w:tcPr>
            <w:tcW w:w="449" w:type="dxa"/>
            <w:shd w:val="clear" w:color="auto" w:fill="auto"/>
            <w:vAlign w:val="center"/>
          </w:tcPr>
          <w:p w14:paraId="650CBB91"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484895C"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B966689"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3E886FD"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A8F5CFE"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8EF683E"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37F08FC"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B888C0D"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071CD21"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8D72EF2"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230F074"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22B9AB01" w14:textId="77777777" w:rsidTr="00BC3E8F">
        <w:trPr>
          <w:jc w:val="center"/>
        </w:trPr>
        <w:tc>
          <w:tcPr>
            <w:tcW w:w="4489" w:type="dxa"/>
            <w:vAlign w:val="center"/>
          </w:tcPr>
          <w:p w14:paraId="77D7B888"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29CF2408" w14:textId="77777777" w:rsidR="00FE7AC0" w:rsidRPr="00131FCF" w:rsidRDefault="00FE7AC0" w:rsidP="00FE7AC0">
            <w:pPr>
              <w:jc w:val="center"/>
              <w:rPr>
                <w:rFonts w:asciiTheme="minorHAnsi" w:hAnsiTheme="minorHAnsi" w:cstheme="minorHAnsi"/>
                <w:sz w:val="22"/>
                <w:szCs w:val="22"/>
                <w:lang w:val="es-ES"/>
              </w:rPr>
            </w:pPr>
          </w:p>
        </w:tc>
        <w:tc>
          <w:tcPr>
            <w:tcW w:w="449" w:type="dxa"/>
            <w:shd w:val="clear" w:color="auto" w:fill="auto"/>
            <w:vAlign w:val="center"/>
          </w:tcPr>
          <w:p w14:paraId="0AA60CAB"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1F40B3B8"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103B6B25"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28A20FD"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18206CBE"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EF87EE7"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E294182"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FC2C6AE"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E4CF2BA"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908AA86"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C82D887"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711971E7" w14:textId="77777777" w:rsidTr="00BC3E8F">
        <w:trPr>
          <w:jc w:val="center"/>
        </w:trPr>
        <w:tc>
          <w:tcPr>
            <w:tcW w:w="4489" w:type="dxa"/>
            <w:vAlign w:val="center"/>
          </w:tcPr>
          <w:p w14:paraId="47E217C9"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47B74C5E" w14:textId="77777777" w:rsidR="00FE7AC0" w:rsidRPr="00131FCF" w:rsidRDefault="00FE7AC0" w:rsidP="00FE7AC0">
            <w:pPr>
              <w:jc w:val="center"/>
              <w:rPr>
                <w:rFonts w:asciiTheme="minorHAnsi" w:hAnsiTheme="minorHAnsi" w:cstheme="minorHAnsi"/>
                <w:sz w:val="22"/>
                <w:szCs w:val="22"/>
                <w:lang w:val="es-ES"/>
              </w:rPr>
            </w:pPr>
          </w:p>
        </w:tc>
        <w:tc>
          <w:tcPr>
            <w:tcW w:w="449" w:type="dxa"/>
            <w:shd w:val="clear" w:color="auto" w:fill="auto"/>
            <w:vAlign w:val="center"/>
          </w:tcPr>
          <w:p w14:paraId="5DF97D86"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751738B"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1ACA6A9F"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2692868"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7400508"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E0DE948"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6BB6638"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E4D3DF1"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44E5151"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B92798C"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D4DEA11"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63D0125B" w14:textId="77777777" w:rsidTr="00BC3E8F">
        <w:trPr>
          <w:jc w:val="center"/>
        </w:trPr>
        <w:tc>
          <w:tcPr>
            <w:tcW w:w="4489" w:type="dxa"/>
            <w:vAlign w:val="center"/>
          </w:tcPr>
          <w:p w14:paraId="7833A20D"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6FDCC5BB"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039A7E44"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58EA9666"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3A989A87"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0B6CEDDC"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6CEDC8F7"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7943A6D6"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33644A5E"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2985BDE9"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0AD34B3F"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66FA5AD2"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2D7B0734"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110C45C5" w14:textId="77777777" w:rsidTr="00BC3E8F">
        <w:trPr>
          <w:jc w:val="center"/>
        </w:trPr>
        <w:tc>
          <w:tcPr>
            <w:tcW w:w="4489" w:type="dxa"/>
            <w:vAlign w:val="center"/>
          </w:tcPr>
          <w:p w14:paraId="405D1D4D"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4F39F08F"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7CCE72C4"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1715BAB9"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37A905E0"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6A5344D4"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17846CC8"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4E4E007C"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217567FF"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30235809"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56F5262A"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15C5EB62"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64E3C513"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6BEF478E" w14:textId="77777777" w:rsidTr="00BC3E8F">
        <w:trPr>
          <w:jc w:val="center"/>
        </w:trPr>
        <w:tc>
          <w:tcPr>
            <w:tcW w:w="4489" w:type="dxa"/>
            <w:vAlign w:val="center"/>
          </w:tcPr>
          <w:p w14:paraId="1EDD3E35"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28A82E1A"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56FD73C9"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544FC5C7"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13634261"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61F649F8"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40809AEA"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20C3EB76"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172CC94A"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2C32D0EF"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34862B61"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1A3AF7D1"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6341BCA7" w14:textId="77777777" w:rsidR="00FE7AC0" w:rsidRPr="00131FCF" w:rsidRDefault="00FE7AC0" w:rsidP="00FE7AC0">
            <w:pPr>
              <w:jc w:val="center"/>
              <w:rPr>
                <w:rFonts w:asciiTheme="minorHAnsi" w:hAnsiTheme="minorHAnsi" w:cstheme="minorHAnsi"/>
                <w:sz w:val="22"/>
                <w:szCs w:val="22"/>
                <w:lang w:val="es-ES"/>
              </w:rPr>
            </w:pPr>
          </w:p>
        </w:tc>
      </w:tr>
    </w:tbl>
    <w:p w14:paraId="5598FA36" w14:textId="77777777" w:rsidR="00424D3B" w:rsidRPr="00131FCF" w:rsidRDefault="00424D3B" w:rsidP="00FE7AC0">
      <w:pPr>
        <w:rPr>
          <w:rFonts w:asciiTheme="minorHAnsi" w:eastAsiaTheme="minorHAnsi" w:hAnsiTheme="minorHAnsi" w:cstheme="minorHAnsi"/>
          <w:lang w:val="es-ES"/>
        </w:rPr>
      </w:pPr>
    </w:p>
    <w:p w14:paraId="30041FE7" w14:textId="66B913E5" w:rsidR="0050365B" w:rsidRPr="00131FCF" w:rsidRDefault="00FE7AC0" w:rsidP="0050365B">
      <w:pPr>
        <w:pStyle w:val="Ttulo1"/>
        <w:rPr>
          <w:rFonts w:asciiTheme="minorHAnsi" w:hAnsiTheme="minorHAnsi" w:cstheme="minorHAnsi"/>
          <w:color w:val="auto"/>
          <w:sz w:val="22"/>
          <w:szCs w:val="22"/>
          <w:lang w:val="es-ES"/>
        </w:rPr>
      </w:pPr>
      <w:bookmarkStart w:id="6" w:name="_Toc126952968"/>
      <w:bookmarkStart w:id="7" w:name="_Toc132369745"/>
      <w:r w:rsidRPr="00131FCF">
        <w:rPr>
          <w:rFonts w:asciiTheme="minorHAnsi" w:eastAsiaTheme="minorHAnsi" w:hAnsiTheme="minorHAnsi" w:cstheme="minorHAnsi"/>
          <w:noProof/>
          <w:color w:val="auto"/>
          <w:spacing w:val="0"/>
          <w:sz w:val="22"/>
          <w:szCs w:val="22"/>
          <w:lang w:val="es-ES" w:eastAsia="en-US"/>
        </w:rPr>
        <w:t>6</w:t>
      </w:r>
      <w:r w:rsidR="0050365B" w:rsidRPr="00131FCF">
        <w:rPr>
          <w:rFonts w:asciiTheme="minorHAnsi" w:eastAsiaTheme="minorHAnsi" w:hAnsiTheme="minorHAnsi" w:cstheme="minorHAnsi"/>
          <w:noProof/>
          <w:color w:val="auto"/>
          <w:spacing w:val="0"/>
          <w:sz w:val="22"/>
          <w:szCs w:val="22"/>
          <w:lang w:val="es-ES" w:eastAsia="en-US"/>
        </w:rPr>
        <w:t xml:space="preserve">.- </w:t>
      </w:r>
      <w:r w:rsidR="003408EA" w:rsidRPr="00131FCF">
        <w:rPr>
          <w:rFonts w:asciiTheme="minorHAnsi" w:hAnsiTheme="minorHAnsi" w:cstheme="minorHAnsi"/>
          <w:color w:val="auto"/>
          <w:sz w:val="22"/>
          <w:szCs w:val="22"/>
          <w:lang w:val="es-ES"/>
        </w:rPr>
        <w:t xml:space="preserve">ETAPA </w:t>
      </w:r>
      <w:proofErr w:type="spellStart"/>
      <w:r w:rsidR="003408EA" w:rsidRPr="00131FCF">
        <w:rPr>
          <w:rFonts w:asciiTheme="minorHAnsi" w:hAnsiTheme="minorHAnsi" w:cstheme="minorHAnsi"/>
          <w:color w:val="auto"/>
          <w:sz w:val="22"/>
          <w:szCs w:val="22"/>
          <w:lang w:val="es-ES"/>
        </w:rPr>
        <w:t>Nº</w:t>
      </w:r>
      <w:proofErr w:type="spellEnd"/>
      <w:r w:rsidR="002B19D4">
        <w:rPr>
          <w:rFonts w:asciiTheme="minorHAnsi" w:hAnsiTheme="minorHAnsi" w:cstheme="minorHAnsi"/>
          <w:color w:val="auto"/>
          <w:sz w:val="22"/>
          <w:szCs w:val="22"/>
          <w:lang w:val="es-ES"/>
        </w:rPr>
        <w:t xml:space="preserve"> </w:t>
      </w:r>
      <w:r w:rsidR="00B45154">
        <w:rPr>
          <w:rFonts w:asciiTheme="minorHAnsi" w:hAnsiTheme="minorHAnsi" w:cstheme="minorHAnsi"/>
          <w:color w:val="auto"/>
          <w:sz w:val="22"/>
          <w:szCs w:val="22"/>
          <w:lang w:val="es-ES"/>
        </w:rPr>
        <w:t>X</w:t>
      </w:r>
      <w:r w:rsidR="0050365B" w:rsidRPr="00131FCF">
        <w:rPr>
          <w:rFonts w:asciiTheme="minorHAnsi" w:hAnsiTheme="minorHAnsi" w:cstheme="minorHAnsi"/>
          <w:color w:val="auto"/>
          <w:sz w:val="22"/>
          <w:szCs w:val="22"/>
          <w:lang w:val="es-ES"/>
        </w:rPr>
        <w:t>.</w:t>
      </w:r>
      <w:bookmarkEnd w:id="6"/>
      <w:bookmarkEnd w:id="7"/>
    </w:p>
    <w:p w14:paraId="2948A27B" w14:textId="77777777" w:rsidR="00FE7AC0" w:rsidRPr="00131FCF" w:rsidRDefault="00FE7AC0" w:rsidP="00FE7AC0">
      <w:pPr>
        <w:rPr>
          <w:rFonts w:asciiTheme="minorHAnsi" w:eastAsiaTheme="minorHAnsi" w:hAnsiTheme="minorHAnsi" w:cstheme="minorHAnsi"/>
          <w:lang w:val="es-ES"/>
        </w:rPr>
      </w:pPr>
    </w:p>
    <w:p w14:paraId="64F28C8E" w14:textId="36EB8953" w:rsidR="00B45154" w:rsidRPr="003639DA" w:rsidRDefault="003925C8" w:rsidP="00B45154">
      <w:pPr>
        <w:pStyle w:val="Prrafodelista"/>
        <w:ind w:left="714"/>
        <w:jc w:val="both"/>
        <w:rPr>
          <w:rFonts w:asciiTheme="minorHAnsi" w:hAnsiTheme="minorHAnsi" w:cstheme="minorHAnsi"/>
          <w:sz w:val="18"/>
          <w:szCs w:val="18"/>
          <w:lang w:val="es-ES"/>
        </w:rPr>
      </w:pPr>
      <w:r w:rsidRPr="00131FCF">
        <w:rPr>
          <w:rFonts w:asciiTheme="minorHAnsi" w:hAnsiTheme="minorHAnsi" w:cstheme="minorHAnsi"/>
          <w:sz w:val="22"/>
          <w:szCs w:val="22"/>
          <w:lang w:val="es-ES"/>
        </w:rPr>
        <w:t xml:space="preserve">6.1 </w:t>
      </w:r>
      <w:r w:rsidR="00B45154" w:rsidRPr="00131FCF">
        <w:rPr>
          <w:rFonts w:asciiTheme="minorHAnsi" w:hAnsiTheme="minorHAnsi" w:cstheme="minorHAnsi"/>
          <w:sz w:val="22"/>
          <w:szCs w:val="22"/>
          <w:lang w:val="es-ES"/>
        </w:rPr>
        <w:t>Breve explicación de cómo se realizará la tarea.</w:t>
      </w:r>
      <w:r w:rsidR="00B45154">
        <w:rPr>
          <w:rFonts w:asciiTheme="minorHAnsi" w:hAnsiTheme="minorHAnsi" w:cstheme="minorHAnsi"/>
          <w:sz w:val="22"/>
          <w:szCs w:val="22"/>
          <w:lang w:val="es-ES"/>
        </w:rPr>
        <w:t xml:space="preserve"> </w:t>
      </w:r>
      <w:r w:rsidR="00B45154" w:rsidRPr="003639DA">
        <w:rPr>
          <w:rFonts w:asciiTheme="minorHAnsi" w:hAnsiTheme="minorHAnsi" w:cstheme="minorHAnsi"/>
          <w:sz w:val="18"/>
          <w:szCs w:val="18"/>
          <w:lang w:val="es-ES"/>
        </w:rPr>
        <w:t>Descripción del enfoque de trabajo.</w:t>
      </w:r>
      <w:r w:rsidR="00B45154" w:rsidRPr="003639DA">
        <w:rPr>
          <w:sz w:val="18"/>
          <w:szCs w:val="18"/>
        </w:rPr>
        <w:t xml:space="preserve"> </w:t>
      </w:r>
      <w:r w:rsidR="00B45154" w:rsidRPr="003639DA">
        <w:rPr>
          <w:rFonts w:asciiTheme="minorHAnsi" w:hAnsiTheme="minorHAnsi" w:cstheme="minorHAnsi"/>
          <w:sz w:val="18"/>
          <w:szCs w:val="18"/>
          <w:lang w:val="es-ES"/>
        </w:rPr>
        <w:t>¿Qué datos se requieren?</w:t>
      </w:r>
      <w:r w:rsidR="00B45154" w:rsidRPr="003639DA">
        <w:rPr>
          <w:sz w:val="18"/>
          <w:szCs w:val="18"/>
        </w:rPr>
        <w:t xml:space="preserve"> </w:t>
      </w:r>
      <w:r w:rsidR="00B45154" w:rsidRPr="003639DA">
        <w:rPr>
          <w:rFonts w:asciiTheme="minorHAnsi" w:hAnsiTheme="minorHAnsi" w:cstheme="minorHAnsi"/>
          <w:sz w:val="18"/>
          <w:szCs w:val="18"/>
          <w:lang w:val="es-ES"/>
        </w:rPr>
        <w:t>¿Cómo se hace?</w:t>
      </w:r>
      <w:r w:rsidR="00B45154" w:rsidRPr="003639DA">
        <w:rPr>
          <w:sz w:val="18"/>
          <w:szCs w:val="18"/>
        </w:rPr>
        <w:t xml:space="preserve"> </w:t>
      </w:r>
      <w:r w:rsidR="00B45154" w:rsidRPr="003639DA">
        <w:rPr>
          <w:rFonts w:asciiTheme="minorHAnsi" w:hAnsiTheme="minorHAnsi" w:cstheme="minorHAnsi"/>
          <w:sz w:val="18"/>
          <w:szCs w:val="18"/>
          <w:lang w:val="es-ES"/>
        </w:rPr>
        <w:t>¿Qué es lo que no ent</w:t>
      </w:r>
      <w:r w:rsidR="00B45154">
        <w:rPr>
          <w:rFonts w:asciiTheme="minorHAnsi" w:hAnsiTheme="minorHAnsi" w:cstheme="minorHAnsi"/>
          <w:sz w:val="18"/>
          <w:szCs w:val="18"/>
          <w:lang w:val="es-ES"/>
        </w:rPr>
        <w:t>iendo</w:t>
      </w:r>
      <w:r w:rsidR="00B45154" w:rsidRPr="003639DA">
        <w:rPr>
          <w:rFonts w:asciiTheme="minorHAnsi" w:hAnsiTheme="minorHAnsi" w:cstheme="minorHAnsi"/>
          <w:sz w:val="18"/>
          <w:szCs w:val="18"/>
          <w:lang w:val="es-ES"/>
        </w:rPr>
        <w:t xml:space="preserve"> </w:t>
      </w:r>
      <w:r w:rsidR="00B45154">
        <w:rPr>
          <w:rFonts w:asciiTheme="minorHAnsi" w:hAnsiTheme="minorHAnsi" w:cstheme="minorHAnsi"/>
          <w:sz w:val="18"/>
          <w:szCs w:val="18"/>
          <w:lang w:val="es-ES"/>
        </w:rPr>
        <w:t>de</w:t>
      </w:r>
      <w:r w:rsidR="00B45154" w:rsidRPr="003639DA">
        <w:rPr>
          <w:rFonts w:asciiTheme="minorHAnsi" w:hAnsiTheme="minorHAnsi" w:cstheme="minorHAnsi"/>
          <w:sz w:val="18"/>
          <w:szCs w:val="18"/>
          <w:lang w:val="es-ES"/>
        </w:rPr>
        <w:t xml:space="preserve"> este tema?</w:t>
      </w:r>
      <w:r w:rsidR="00B45154" w:rsidRPr="00201E62">
        <w:t xml:space="preserve"> </w:t>
      </w:r>
      <w:r w:rsidR="00B45154" w:rsidRPr="00201E62">
        <w:rPr>
          <w:rFonts w:asciiTheme="minorHAnsi" w:hAnsiTheme="minorHAnsi" w:cstheme="minorHAnsi"/>
          <w:sz w:val="18"/>
          <w:szCs w:val="18"/>
          <w:lang w:val="es-ES"/>
        </w:rPr>
        <w:t xml:space="preserve">¿Cuál es el problema al </w:t>
      </w:r>
      <w:r w:rsidR="00B45154">
        <w:rPr>
          <w:rFonts w:asciiTheme="minorHAnsi" w:hAnsiTheme="minorHAnsi" w:cstheme="minorHAnsi"/>
          <w:sz w:val="18"/>
          <w:szCs w:val="18"/>
          <w:lang w:val="es-ES"/>
        </w:rPr>
        <w:t>que</w:t>
      </w:r>
      <w:r w:rsidR="00B45154" w:rsidRPr="00201E62">
        <w:rPr>
          <w:rFonts w:asciiTheme="minorHAnsi" w:hAnsiTheme="minorHAnsi" w:cstheme="minorHAnsi"/>
          <w:sz w:val="18"/>
          <w:szCs w:val="18"/>
          <w:lang w:val="es-ES"/>
        </w:rPr>
        <w:t xml:space="preserve"> encontrar una solución? ¿Cuál es </w:t>
      </w:r>
      <w:proofErr w:type="gramStart"/>
      <w:r w:rsidR="00B45154" w:rsidRPr="00201E62">
        <w:rPr>
          <w:rFonts w:asciiTheme="minorHAnsi" w:hAnsiTheme="minorHAnsi" w:cstheme="minorHAnsi"/>
          <w:sz w:val="18"/>
          <w:szCs w:val="18"/>
          <w:lang w:val="es-ES"/>
        </w:rPr>
        <w:t xml:space="preserve">la duda principal </w:t>
      </w:r>
      <w:r w:rsidR="00B45154">
        <w:rPr>
          <w:rFonts w:asciiTheme="minorHAnsi" w:hAnsiTheme="minorHAnsi" w:cstheme="minorHAnsi"/>
          <w:sz w:val="18"/>
          <w:szCs w:val="18"/>
          <w:lang w:val="es-ES"/>
        </w:rPr>
        <w:t>a</w:t>
      </w:r>
      <w:r w:rsidR="00B45154" w:rsidRPr="00201E62">
        <w:rPr>
          <w:rFonts w:asciiTheme="minorHAnsi" w:hAnsiTheme="minorHAnsi" w:cstheme="minorHAnsi"/>
          <w:sz w:val="18"/>
          <w:szCs w:val="18"/>
          <w:lang w:val="es-ES"/>
        </w:rPr>
        <w:t xml:space="preserve"> resolver</w:t>
      </w:r>
      <w:proofErr w:type="gramEnd"/>
      <w:r w:rsidR="00B45154" w:rsidRPr="00201E62">
        <w:rPr>
          <w:rFonts w:asciiTheme="minorHAnsi" w:hAnsiTheme="minorHAnsi" w:cstheme="minorHAnsi"/>
          <w:sz w:val="18"/>
          <w:szCs w:val="18"/>
          <w:lang w:val="es-ES"/>
        </w:rPr>
        <w:t>?</w:t>
      </w:r>
      <w:r w:rsidR="00B45154" w:rsidRPr="00201E62">
        <w:t xml:space="preserve"> </w:t>
      </w:r>
      <w:r w:rsidR="00B45154" w:rsidRPr="00201E62">
        <w:rPr>
          <w:rFonts w:asciiTheme="minorHAnsi" w:hAnsiTheme="minorHAnsi" w:cstheme="minorHAnsi"/>
          <w:sz w:val="18"/>
          <w:szCs w:val="18"/>
          <w:lang w:val="es-ES"/>
        </w:rPr>
        <w:t>La meta es tener una cuestión bien delimitada para investigar.</w:t>
      </w:r>
      <w:r w:rsidR="00B45154" w:rsidRPr="00201E62">
        <w:t xml:space="preserve"> </w:t>
      </w:r>
      <w:r w:rsidR="00B45154" w:rsidRPr="00201E62">
        <w:rPr>
          <w:rFonts w:asciiTheme="minorHAnsi" w:hAnsiTheme="minorHAnsi" w:cstheme="minorHAnsi"/>
          <w:sz w:val="18"/>
          <w:szCs w:val="18"/>
          <w:lang w:val="es-ES"/>
        </w:rPr>
        <w:t>Lo estudio para entender los fundamentos</w:t>
      </w:r>
      <w:r w:rsidR="00B45154">
        <w:rPr>
          <w:rFonts w:asciiTheme="minorHAnsi" w:hAnsiTheme="minorHAnsi" w:cstheme="minorHAnsi"/>
          <w:sz w:val="18"/>
          <w:szCs w:val="18"/>
          <w:lang w:val="es-ES"/>
        </w:rPr>
        <w:t xml:space="preserve"> de…</w:t>
      </w:r>
    </w:p>
    <w:p w14:paraId="628E200C" w14:textId="4807121B" w:rsidR="00FB1326" w:rsidRPr="003639DA" w:rsidRDefault="00FB1326" w:rsidP="00FB1326">
      <w:pPr>
        <w:pStyle w:val="Prrafodelista"/>
        <w:ind w:left="714"/>
        <w:jc w:val="both"/>
        <w:rPr>
          <w:rFonts w:asciiTheme="minorHAnsi" w:hAnsiTheme="minorHAnsi" w:cstheme="minorHAnsi"/>
          <w:sz w:val="18"/>
          <w:szCs w:val="18"/>
          <w:lang w:val="es-ES"/>
        </w:rPr>
      </w:pPr>
    </w:p>
    <w:p w14:paraId="017064A0" w14:textId="77777777" w:rsidR="003925C8" w:rsidRPr="00131FCF" w:rsidRDefault="003925C8" w:rsidP="003925C8">
      <w:pPr>
        <w:pStyle w:val="Prrafodelista"/>
        <w:ind w:left="714"/>
        <w:rPr>
          <w:rFonts w:asciiTheme="minorHAnsi" w:hAnsiTheme="minorHAnsi" w:cstheme="minorHAnsi"/>
          <w:sz w:val="22"/>
          <w:szCs w:val="22"/>
          <w:lang w:val="es-ES"/>
        </w:rPr>
      </w:pPr>
    </w:p>
    <w:p w14:paraId="4FD0EFB1" w14:textId="77777777" w:rsidR="003925C8" w:rsidRPr="00131FCF" w:rsidRDefault="003925C8" w:rsidP="003925C8">
      <w:pPr>
        <w:pStyle w:val="Prrafodelista"/>
        <w:ind w:left="714"/>
        <w:rPr>
          <w:rFonts w:asciiTheme="minorHAnsi" w:hAnsiTheme="minorHAnsi" w:cstheme="minorHAnsi"/>
          <w:sz w:val="22"/>
          <w:szCs w:val="22"/>
          <w:lang w:val="es-ES"/>
        </w:rPr>
      </w:pPr>
    </w:p>
    <w:p w14:paraId="1D884188" w14:textId="77777777" w:rsidR="003925C8" w:rsidRPr="00131FCF" w:rsidRDefault="003925C8" w:rsidP="003925C8">
      <w:pPr>
        <w:rPr>
          <w:rFonts w:asciiTheme="minorHAnsi" w:hAnsiTheme="minorHAnsi" w:cstheme="minorHAnsi"/>
          <w:lang w:val="es-ES"/>
        </w:rPr>
      </w:pPr>
      <w:r w:rsidRPr="00131FCF">
        <w:rPr>
          <w:rFonts w:asciiTheme="minorHAnsi" w:hAnsiTheme="minorHAnsi" w:cstheme="minorHAnsi"/>
          <w:lang w:val="es-ES"/>
        </w:rPr>
        <w:tab/>
        <w:t>6.2 GANTT</w:t>
      </w:r>
    </w:p>
    <w:p w14:paraId="0F46B063" w14:textId="77777777" w:rsidR="00FE7AC0" w:rsidRPr="00131FCF" w:rsidRDefault="00FE7AC0" w:rsidP="00FE7AC0">
      <w:pPr>
        <w:rPr>
          <w:rFonts w:asciiTheme="minorHAnsi" w:eastAsiaTheme="minorHAnsi" w:hAnsiTheme="minorHAnsi" w:cstheme="minorHAnsi"/>
          <w:lang w:val="es-ES"/>
        </w:rPr>
      </w:pPr>
    </w:p>
    <w:tbl>
      <w:tblPr>
        <w:tblStyle w:val="Tablaconcuadrcula"/>
        <w:tblW w:w="0" w:type="auto"/>
        <w:jc w:val="center"/>
        <w:tblLook w:val="04A0" w:firstRow="1" w:lastRow="0" w:firstColumn="1" w:lastColumn="0" w:noHBand="0" w:noVBand="1"/>
      </w:tblPr>
      <w:tblGrid>
        <w:gridCol w:w="4489"/>
        <w:gridCol w:w="449"/>
        <w:gridCol w:w="449"/>
        <w:gridCol w:w="450"/>
        <w:gridCol w:w="450"/>
        <w:gridCol w:w="450"/>
        <w:gridCol w:w="450"/>
        <w:gridCol w:w="450"/>
        <w:gridCol w:w="450"/>
        <w:gridCol w:w="450"/>
        <w:gridCol w:w="450"/>
        <w:gridCol w:w="450"/>
        <w:gridCol w:w="450"/>
      </w:tblGrid>
      <w:tr w:rsidR="00FE7AC0" w:rsidRPr="00131FCF" w14:paraId="0E0F611B" w14:textId="77777777" w:rsidTr="00BC3E8F">
        <w:trPr>
          <w:jc w:val="center"/>
        </w:trPr>
        <w:tc>
          <w:tcPr>
            <w:tcW w:w="4489" w:type="dxa"/>
            <w:vMerge w:val="restart"/>
            <w:vAlign w:val="center"/>
          </w:tcPr>
          <w:p w14:paraId="25E97F5D"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 xml:space="preserve">ACTIVIDADES DE LA ETAPA </w:t>
            </w:r>
            <w:r w:rsidR="00362CB9">
              <w:rPr>
                <w:rFonts w:asciiTheme="minorHAnsi" w:hAnsiTheme="minorHAnsi" w:cstheme="minorHAnsi"/>
                <w:sz w:val="22"/>
                <w:szCs w:val="22"/>
                <w:lang w:val="es-ES"/>
              </w:rPr>
              <w:t>4</w:t>
            </w:r>
          </w:p>
        </w:tc>
        <w:tc>
          <w:tcPr>
            <w:tcW w:w="1798" w:type="dxa"/>
            <w:gridSpan w:val="4"/>
            <w:vAlign w:val="center"/>
          </w:tcPr>
          <w:p w14:paraId="09C7CB82" w14:textId="77777777" w:rsidR="00FE7AC0" w:rsidRPr="00131FCF" w:rsidRDefault="00FE7AC0" w:rsidP="00FE7AC0">
            <w:pPr>
              <w:jc w:val="center"/>
              <w:rPr>
                <w:rFonts w:asciiTheme="minorHAnsi" w:hAnsiTheme="minorHAnsi" w:cstheme="minorHAnsi"/>
                <w:sz w:val="22"/>
                <w:szCs w:val="22"/>
                <w:lang w:val="es-ES"/>
              </w:rPr>
            </w:pPr>
          </w:p>
        </w:tc>
        <w:tc>
          <w:tcPr>
            <w:tcW w:w="1800" w:type="dxa"/>
            <w:gridSpan w:val="4"/>
            <w:vAlign w:val="center"/>
          </w:tcPr>
          <w:p w14:paraId="50D700F5" w14:textId="77777777" w:rsidR="00FE7AC0" w:rsidRPr="00131FCF" w:rsidRDefault="00FE7AC0" w:rsidP="00FE7AC0">
            <w:pPr>
              <w:jc w:val="center"/>
              <w:rPr>
                <w:rFonts w:asciiTheme="minorHAnsi" w:hAnsiTheme="minorHAnsi" w:cstheme="minorHAnsi"/>
                <w:sz w:val="22"/>
                <w:szCs w:val="22"/>
                <w:lang w:val="es-ES"/>
              </w:rPr>
            </w:pPr>
          </w:p>
        </w:tc>
        <w:tc>
          <w:tcPr>
            <w:tcW w:w="1800" w:type="dxa"/>
            <w:gridSpan w:val="4"/>
            <w:vAlign w:val="center"/>
          </w:tcPr>
          <w:p w14:paraId="634CA2D3"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1126DBDF" w14:textId="77777777" w:rsidTr="00BC3E8F">
        <w:trPr>
          <w:jc w:val="center"/>
        </w:trPr>
        <w:tc>
          <w:tcPr>
            <w:tcW w:w="4489" w:type="dxa"/>
            <w:vMerge/>
            <w:vAlign w:val="center"/>
          </w:tcPr>
          <w:p w14:paraId="7F0D0439"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3168007C"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1</w:t>
            </w:r>
          </w:p>
        </w:tc>
        <w:tc>
          <w:tcPr>
            <w:tcW w:w="449" w:type="dxa"/>
            <w:vAlign w:val="center"/>
          </w:tcPr>
          <w:p w14:paraId="7DE75F99"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2</w:t>
            </w:r>
          </w:p>
        </w:tc>
        <w:tc>
          <w:tcPr>
            <w:tcW w:w="450" w:type="dxa"/>
            <w:vAlign w:val="center"/>
          </w:tcPr>
          <w:p w14:paraId="304B6685"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3</w:t>
            </w:r>
          </w:p>
        </w:tc>
        <w:tc>
          <w:tcPr>
            <w:tcW w:w="450" w:type="dxa"/>
            <w:vAlign w:val="center"/>
          </w:tcPr>
          <w:p w14:paraId="57A8D28F"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4</w:t>
            </w:r>
          </w:p>
        </w:tc>
        <w:tc>
          <w:tcPr>
            <w:tcW w:w="450" w:type="dxa"/>
            <w:vAlign w:val="center"/>
          </w:tcPr>
          <w:p w14:paraId="02A2946A"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1</w:t>
            </w:r>
          </w:p>
        </w:tc>
        <w:tc>
          <w:tcPr>
            <w:tcW w:w="450" w:type="dxa"/>
            <w:vAlign w:val="center"/>
          </w:tcPr>
          <w:p w14:paraId="32245F88"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2</w:t>
            </w:r>
          </w:p>
        </w:tc>
        <w:tc>
          <w:tcPr>
            <w:tcW w:w="450" w:type="dxa"/>
            <w:vAlign w:val="center"/>
          </w:tcPr>
          <w:p w14:paraId="3871A0A7"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3</w:t>
            </w:r>
          </w:p>
        </w:tc>
        <w:tc>
          <w:tcPr>
            <w:tcW w:w="450" w:type="dxa"/>
            <w:vAlign w:val="center"/>
          </w:tcPr>
          <w:p w14:paraId="7A2CF2A4"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4</w:t>
            </w:r>
          </w:p>
        </w:tc>
        <w:tc>
          <w:tcPr>
            <w:tcW w:w="450" w:type="dxa"/>
            <w:vAlign w:val="center"/>
          </w:tcPr>
          <w:p w14:paraId="296584D3"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1</w:t>
            </w:r>
          </w:p>
        </w:tc>
        <w:tc>
          <w:tcPr>
            <w:tcW w:w="450" w:type="dxa"/>
            <w:vAlign w:val="center"/>
          </w:tcPr>
          <w:p w14:paraId="36A5673F"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2</w:t>
            </w:r>
          </w:p>
        </w:tc>
        <w:tc>
          <w:tcPr>
            <w:tcW w:w="450" w:type="dxa"/>
            <w:vAlign w:val="center"/>
          </w:tcPr>
          <w:p w14:paraId="0276B881"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3</w:t>
            </w:r>
          </w:p>
        </w:tc>
        <w:tc>
          <w:tcPr>
            <w:tcW w:w="450" w:type="dxa"/>
            <w:vAlign w:val="center"/>
          </w:tcPr>
          <w:p w14:paraId="1F90CD76" w14:textId="77777777" w:rsidR="00FE7AC0" w:rsidRPr="00131FCF" w:rsidRDefault="00FE7AC0" w:rsidP="00FE7AC0">
            <w:pPr>
              <w:jc w:val="center"/>
              <w:rPr>
                <w:rFonts w:asciiTheme="minorHAnsi" w:hAnsiTheme="minorHAnsi" w:cstheme="minorHAnsi"/>
                <w:sz w:val="22"/>
                <w:szCs w:val="22"/>
                <w:lang w:val="es-ES"/>
              </w:rPr>
            </w:pPr>
            <w:r w:rsidRPr="00131FCF">
              <w:rPr>
                <w:rFonts w:asciiTheme="minorHAnsi" w:hAnsiTheme="minorHAnsi" w:cstheme="minorHAnsi"/>
                <w:sz w:val="22"/>
                <w:szCs w:val="22"/>
                <w:lang w:val="es-ES"/>
              </w:rPr>
              <w:t>4</w:t>
            </w:r>
          </w:p>
        </w:tc>
      </w:tr>
      <w:tr w:rsidR="00FE7AC0" w:rsidRPr="00131FCF" w14:paraId="49D67B46" w14:textId="77777777" w:rsidTr="00BC3E8F">
        <w:trPr>
          <w:jc w:val="center"/>
        </w:trPr>
        <w:tc>
          <w:tcPr>
            <w:tcW w:w="4489" w:type="dxa"/>
            <w:vAlign w:val="center"/>
          </w:tcPr>
          <w:p w14:paraId="1ACDC6BE"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634E1A7F" w14:textId="77777777" w:rsidR="00FE7AC0" w:rsidRPr="00131FCF" w:rsidRDefault="00FE7AC0" w:rsidP="00FE7AC0">
            <w:pPr>
              <w:jc w:val="center"/>
              <w:rPr>
                <w:rFonts w:asciiTheme="minorHAnsi" w:hAnsiTheme="minorHAnsi" w:cstheme="minorHAnsi"/>
                <w:sz w:val="22"/>
                <w:szCs w:val="22"/>
                <w:lang w:val="es-ES"/>
              </w:rPr>
            </w:pPr>
          </w:p>
        </w:tc>
        <w:tc>
          <w:tcPr>
            <w:tcW w:w="449" w:type="dxa"/>
            <w:shd w:val="clear" w:color="auto" w:fill="auto"/>
            <w:vAlign w:val="center"/>
          </w:tcPr>
          <w:p w14:paraId="465B722C"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D37DB60"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2E7C01A"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FC17133"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B207D82"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187B9EC0"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985D9E8"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F056EEC"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E7D452E"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6D3A97C"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119E798"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60EBF203" w14:textId="77777777" w:rsidTr="00BC3E8F">
        <w:trPr>
          <w:jc w:val="center"/>
        </w:trPr>
        <w:tc>
          <w:tcPr>
            <w:tcW w:w="4489" w:type="dxa"/>
            <w:vAlign w:val="center"/>
          </w:tcPr>
          <w:p w14:paraId="44440A17"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0143F026" w14:textId="77777777" w:rsidR="00FE7AC0" w:rsidRPr="00131FCF" w:rsidRDefault="00FE7AC0" w:rsidP="00FE7AC0">
            <w:pPr>
              <w:jc w:val="center"/>
              <w:rPr>
                <w:rFonts w:asciiTheme="minorHAnsi" w:hAnsiTheme="minorHAnsi" w:cstheme="minorHAnsi"/>
                <w:sz w:val="22"/>
                <w:szCs w:val="22"/>
                <w:lang w:val="es-ES"/>
              </w:rPr>
            </w:pPr>
          </w:p>
        </w:tc>
        <w:tc>
          <w:tcPr>
            <w:tcW w:w="449" w:type="dxa"/>
            <w:shd w:val="clear" w:color="auto" w:fill="auto"/>
            <w:vAlign w:val="center"/>
          </w:tcPr>
          <w:p w14:paraId="2660827A"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F7A3D4A"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F8E2359"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AEEFF39"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DC20B24"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18325154"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D66B0B2"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7958ACF"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EFB017D"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E74ED88"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6C93B12"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19FD7EDA" w14:textId="77777777" w:rsidTr="00BC3E8F">
        <w:trPr>
          <w:jc w:val="center"/>
        </w:trPr>
        <w:tc>
          <w:tcPr>
            <w:tcW w:w="4489" w:type="dxa"/>
            <w:vAlign w:val="center"/>
          </w:tcPr>
          <w:p w14:paraId="56B03A13"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41B0D4B4" w14:textId="77777777" w:rsidR="00FE7AC0" w:rsidRPr="00131FCF" w:rsidRDefault="00FE7AC0" w:rsidP="00FE7AC0">
            <w:pPr>
              <w:jc w:val="center"/>
              <w:rPr>
                <w:rFonts w:asciiTheme="minorHAnsi" w:hAnsiTheme="minorHAnsi" w:cstheme="minorHAnsi"/>
                <w:sz w:val="22"/>
                <w:szCs w:val="22"/>
                <w:lang w:val="es-ES"/>
              </w:rPr>
            </w:pPr>
          </w:p>
        </w:tc>
        <w:tc>
          <w:tcPr>
            <w:tcW w:w="449" w:type="dxa"/>
            <w:shd w:val="clear" w:color="auto" w:fill="auto"/>
            <w:vAlign w:val="center"/>
          </w:tcPr>
          <w:p w14:paraId="37DCC326"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B3766C4"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76E3E81"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B60916A"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2B74BFA"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CEA7FB3"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B31D39E"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119002DB"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CCA56B6"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96D6513"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4CB6564"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6ADB341C" w14:textId="77777777" w:rsidTr="00BC3E8F">
        <w:trPr>
          <w:jc w:val="center"/>
        </w:trPr>
        <w:tc>
          <w:tcPr>
            <w:tcW w:w="4489" w:type="dxa"/>
            <w:vAlign w:val="center"/>
          </w:tcPr>
          <w:p w14:paraId="2CF83CA6"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4A3B82C6" w14:textId="77777777" w:rsidR="00FE7AC0" w:rsidRPr="00131FCF" w:rsidRDefault="00FE7AC0" w:rsidP="00FE7AC0">
            <w:pPr>
              <w:jc w:val="center"/>
              <w:rPr>
                <w:rFonts w:asciiTheme="minorHAnsi" w:hAnsiTheme="minorHAnsi" w:cstheme="minorHAnsi"/>
                <w:sz w:val="22"/>
                <w:szCs w:val="22"/>
                <w:lang w:val="es-ES"/>
              </w:rPr>
            </w:pPr>
          </w:p>
        </w:tc>
        <w:tc>
          <w:tcPr>
            <w:tcW w:w="449" w:type="dxa"/>
            <w:shd w:val="clear" w:color="auto" w:fill="auto"/>
            <w:vAlign w:val="center"/>
          </w:tcPr>
          <w:p w14:paraId="6814B0EE"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CD493D7"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238A934"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2BFDA60"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5296E58"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17AEBCD"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3B4FC67"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143C897"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0734C81"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24AD03F"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B23E37E"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6B41043D" w14:textId="77777777" w:rsidTr="00BC3E8F">
        <w:trPr>
          <w:jc w:val="center"/>
        </w:trPr>
        <w:tc>
          <w:tcPr>
            <w:tcW w:w="4489" w:type="dxa"/>
            <w:vAlign w:val="center"/>
          </w:tcPr>
          <w:p w14:paraId="766B001E"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01F0791C" w14:textId="77777777" w:rsidR="00FE7AC0" w:rsidRPr="00131FCF" w:rsidRDefault="00FE7AC0" w:rsidP="00FE7AC0">
            <w:pPr>
              <w:jc w:val="center"/>
              <w:rPr>
                <w:rFonts w:asciiTheme="minorHAnsi" w:hAnsiTheme="minorHAnsi" w:cstheme="minorHAnsi"/>
                <w:sz w:val="22"/>
                <w:szCs w:val="22"/>
                <w:lang w:val="es-ES"/>
              </w:rPr>
            </w:pPr>
          </w:p>
        </w:tc>
        <w:tc>
          <w:tcPr>
            <w:tcW w:w="449" w:type="dxa"/>
            <w:shd w:val="clear" w:color="auto" w:fill="auto"/>
            <w:vAlign w:val="center"/>
          </w:tcPr>
          <w:p w14:paraId="0162E48B"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9E652E8"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40777C7"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D8ACA6F"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084E68E"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58DB471"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850519C"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C577922"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12CECE51"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2CDBF69"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A34EBA5"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61918A59" w14:textId="77777777" w:rsidTr="00BC3E8F">
        <w:trPr>
          <w:jc w:val="center"/>
        </w:trPr>
        <w:tc>
          <w:tcPr>
            <w:tcW w:w="4489" w:type="dxa"/>
            <w:vAlign w:val="center"/>
          </w:tcPr>
          <w:p w14:paraId="384C7632"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685F3481" w14:textId="77777777" w:rsidR="00FE7AC0" w:rsidRPr="00131FCF" w:rsidRDefault="00FE7AC0" w:rsidP="00FE7AC0">
            <w:pPr>
              <w:jc w:val="center"/>
              <w:rPr>
                <w:rFonts w:asciiTheme="minorHAnsi" w:hAnsiTheme="minorHAnsi" w:cstheme="minorHAnsi"/>
                <w:sz w:val="22"/>
                <w:szCs w:val="22"/>
                <w:lang w:val="es-ES"/>
              </w:rPr>
            </w:pPr>
          </w:p>
        </w:tc>
        <w:tc>
          <w:tcPr>
            <w:tcW w:w="449" w:type="dxa"/>
            <w:shd w:val="clear" w:color="auto" w:fill="auto"/>
            <w:vAlign w:val="center"/>
          </w:tcPr>
          <w:p w14:paraId="276E18A0"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5B36AD8"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F16CD91"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8D8F922"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6DA75CD"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5E61B67"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17B627C5"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2207307"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1E9B1CD"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2D56F2A5"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BA77071"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51FB5482" w14:textId="77777777" w:rsidTr="00BC3E8F">
        <w:trPr>
          <w:jc w:val="center"/>
        </w:trPr>
        <w:tc>
          <w:tcPr>
            <w:tcW w:w="4489" w:type="dxa"/>
            <w:vAlign w:val="center"/>
          </w:tcPr>
          <w:p w14:paraId="2775565E"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5B7F2C6A" w14:textId="77777777" w:rsidR="00FE7AC0" w:rsidRPr="00131FCF" w:rsidRDefault="00FE7AC0" w:rsidP="00FE7AC0">
            <w:pPr>
              <w:jc w:val="center"/>
              <w:rPr>
                <w:rFonts w:asciiTheme="minorHAnsi" w:hAnsiTheme="minorHAnsi" w:cstheme="minorHAnsi"/>
                <w:sz w:val="22"/>
                <w:szCs w:val="22"/>
                <w:lang w:val="es-ES"/>
              </w:rPr>
            </w:pPr>
          </w:p>
        </w:tc>
        <w:tc>
          <w:tcPr>
            <w:tcW w:w="449" w:type="dxa"/>
            <w:shd w:val="clear" w:color="auto" w:fill="auto"/>
            <w:vAlign w:val="center"/>
          </w:tcPr>
          <w:p w14:paraId="38D7B74C"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69FC1D0"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9DB3548"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997FA7F"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671D759"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85F1273"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253AA8E"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6EC2EF30"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475EE9F7"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1F42875E"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64FE46F"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6986E212" w14:textId="77777777" w:rsidTr="00BC3E8F">
        <w:trPr>
          <w:jc w:val="center"/>
        </w:trPr>
        <w:tc>
          <w:tcPr>
            <w:tcW w:w="4489" w:type="dxa"/>
            <w:vAlign w:val="center"/>
          </w:tcPr>
          <w:p w14:paraId="31E5E56E"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5B9F7D82" w14:textId="77777777" w:rsidR="00FE7AC0" w:rsidRPr="00131FCF" w:rsidRDefault="00FE7AC0" w:rsidP="00FE7AC0">
            <w:pPr>
              <w:jc w:val="center"/>
              <w:rPr>
                <w:rFonts w:asciiTheme="minorHAnsi" w:hAnsiTheme="minorHAnsi" w:cstheme="minorHAnsi"/>
                <w:sz w:val="22"/>
                <w:szCs w:val="22"/>
                <w:lang w:val="es-ES"/>
              </w:rPr>
            </w:pPr>
          </w:p>
        </w:tc>
        <w:tc>
          <w:tcPr>
            <w:tcW w:w="449" w:type="dxa"/>
            <w:shd w:val="clear" w:color="auto" w:fill="auto"/>
            <w:vAlign w:val="center"/>
          </w:tcPr>
          <w:p w14:paraId="109EC82F"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6727264"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F9B2C76"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5F05854E"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1D7E463"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261AF1E"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887BCD4"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0A64144C"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C6B54CB"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7CA0B786" w14:textId="77777777" w:rsidR="00FE7AC0" w:rsidRPr="00131FCF" w:rsidRDefault="00FE7AC0" w:rsidP="00FE7AC0">
            <w:pPr>
              <w:jc w:val="center"/>
              <w:rPr>
                <w:rFonts w:asciiTheme="minorHAnsi" w:hAnsiTheme="minorHAnsi" w:cstheme="minorHAnsi"/>
                <w:sz w:val="22"/>
                <w:szCs w:val="22"/>
                <w:lang w:val="es-ES"/>
              </w:rPr>
            </w:pPr>
          </w:p>
        </w:tc>
        <w:tc>
          <w:tcPr>
            <w:tcW w:w="450" w:type="dxa"/>
            <w:shd w:val="clear" w:color="auto" w:fill="auto"/>
            <w:vAlign w:val="center"/>
          </w:tcPr>
          <w:p w14:paraId="3CAD9055"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67901CDB" w14:textId="77777777" w:rsidTr="00BC3E8F">
        <w:trPr>
          <w:jc w:val="center"/>
        </w:trPr>
        <w:tc>
          <w:tcPr>
            <w:tcW w:w="4489" w:type="dxa"/>
            <w:vAlign w:val="center"/>
          </w:tcPr>
          <w:p w14:paraId="769BBA88"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4F4FE61F"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473C10B2"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665969E8"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0F40E30B"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4752D6D7"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5008D8A3"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7E6BB995"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05BB7734"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03D8B2ED"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2B54E7F2"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7352EB14"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4F1158FF"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6F329B05" w14:textId="77777777" w:rsidTr="00BC3E8F">
        <w:trPr>
          <w:jc w:val="center"/>
        </w:trPr>
        <w:tc>
          <w:tcPr>
            <w:tcW w:w="4489" w:type="dxa"/>
            <w:vAlign w:val="center"/>
          </w:tcPr>
          <w:p w14:paraId="1EAFDED1"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5C03C8EC"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183FED23"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677924AA"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2D807C81"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3535262C"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5306407F"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31E53229"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40C2298F"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73C1248B"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53A3E148"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51065980"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7BA4753D" w14:textId="77777777" w:rsidR="00FE7AC0" w:rsidRPr="00131FCF" w:rsidRDefault="00FE7AC0" w:rsidP="00FE7AC0">
            <w:pPr>
              <w:jc w:val="center"/>
              <w:rPr>
                <w:rFonts w:asciiTheme="minorHAnsi" w:hAnsiTheme="minorHAnsi" w:cstheme="minorHAnsi"/>
                <w:sz w:val="22"/>
                <w:szCs w:val="22"/>
                <w:lang w:val="es-ES"/>
              </w:rPr>
            </w:pPr>
          </w:p>
        </w:tc>
      </w:tr>
      <w:tr w:rsidR="00FE7AC0" w:rsidRPr="00131FCF" w14:paraId="3E9E455D" w14:textId="77777777" w:rsidTr="00BC3E8F">
        <w:trPr>
          <w:jc w:val="center"/>
        </w:trPr>
        <w:tc>
          <w:tcPr>
            <w:tcW w:w="4489" w:type="dxa"/>
            <w:vAlign w:val="center"/>
          </w:tcPr>
          <w:p w14:paraId="03720462"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481ED6ED" w14:textId="77777777" w:rsidR="00FE7AC0" w:rsidRPr="00131FCF" w:rsidRDefault="00FE7AC0" w:rsidP="00FE7AC0">
            <w:pPr>
              <w:jc w:val="center"/>
              <w:rPr>
                <w:rFonts w:asciiTheme="minorHAnsi" w:hAnsiTheme="minorHAnsi" w:cstheme="minorHAnsi"/>
                <w:sz w:val="22"/>
                <w:szCs w:val="22"/>
                <w:lang w:val="es-ES"/>
              </w:rPr>
            </w:pPr>
          </w:p>
        </w:tc>
        <w:tc>
          <w:tcPr>
            <w:tcW w:w="449" w:type="dxa"/>
            <w:vAlign w:val="center"/>
          </w:tcPr>
          <w:p w14:paraId="62282C32"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3A345BCC"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05B26E97"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2949434A"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7AA73CB4"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7CD0C8E3"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70B7A446"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5025FC5A"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5C4EEA53"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5A8065FD" w14:textId="77777777" w:rsidR="00FE7AC0" w:rsidRPr="00131FCF" w:rsidRDefault="00FE7AC0" w:rsidP="00FE7AC0">
            <w:pPr>
              <w:jc w:val="center"/>
              <w:rPr>
                <w:rFonts w:asciiTheme="minorHAnsi" w:hAnsiTheme="minorHAnsi" w:cstheme="minorHAnsi"/>
                <w:sz w:val="22"/>
                <w:szCs w:val="22"/>
                <w:lang w:val="es-ES"/>
              </w:rPr>
            </w:pPr>
          </w:p>
        </w:tc>
        <w:tc>
          <w:tcPr>
            <w:tcW w:w="450" w:type="dxa"/>
            <w:vAlign w:val="center"/>
          </w:tcPr>
          <w:p w14:paraId="0AD59413" w14:textId="77777777" w:rsidR="00FE7AC0" w:rsidRPr="00131FCF" w:rsidRDefault="00FE7AC0" w:rsidP="00FE7AC0">
            <w:pPr>
              <w:jc w:val="center"/>
              <w:rPr>
                <w:rFonts w:asciiTheme="minorHAnsi" w:hAnsiTheme="minorHAnsi" w:cstheme="minorHAnsi"/>
                <w:sz w:val="22"/>
                <w:szCs w:val="22"/>
                <w:lang w:val="es-ES"/>
              </w:rPr>
            </w:pPr>
          </w:p>
        </w:tc>
      </w:tr>
    </w:tbl>
    <w:p w14:paraId="58D7DDEB" w14:textId="77777777" w:rsidR="00FE7AC0" w:rsidRPr="00131FCF" w:rsidRDefault="00FE7AC0" w:rsidP="00FE7AC0">
      <w:pPr>
        <w:rPr>
          <w:rFonts w:asciiTheme="minorHAnsi" w:hAnsiTheme="minorHAnsi" w:cstheme="minorHAnsi"/>
          <w:lang w:val="es-ES"/>
        </w:rPr>
      </w:pPr>
    </w:p>
    <w:p w14:paraId="1025848D" w14:textId="77777777" w:rsidR="00ED2C0E" w:rsidRPr="00131FCF" w:rsidRDefault="00607706" w:rsidP="00655CFB">
      <w:pPr>
        <w:pStyle w:val="Ttulo1"/>
        <w:rPr>
          <w:rFonts w:asciiTheme="minorHAnsi" w:eastAsiaTheme="minorHAnsi" w:hAnsiTheme="minorHAnsi" w:cstheme="minorHAnsi"/>
          <w:noProof/>
          <w:color w:val="auto"/>
          <w:spacing w:val="0"/>
          <w:sz w:val="22"/>
          <w:szCs w:val="22"/>
          <w:lang w:val="es-ES" w:eastAsia="en-US"/>
        </w:rPr>
      </w:pPr>
      <w:bookmarkStart w:id="8" w:name="_Toc132369746"/>
      <w:r>
        <w:rPr>
          <w:rFonts w:asciiTheme="minorHAnsi" w:eastAsiaTheme="minorHAnsi" w:hAnsiTheme="minorHAnsi" w:cstheme="minorHAnsi"/>
          <w:noProof/>
          <w:color w:val="auto"/>
          <w:spacing w:val="0"/>
          <w:sz w:val="22"/>
          <w:szCs w:val="22"/>
          <w:lang w:val="es-ES" w:eastAsia="en-US"/>
        </w:rPr>
        <w:t>10</w:t>
      </w:r>
      <w:r w:rsidR="00037A6A" w:rsidRPr="00131FCF">
        <w:rPr>
          <w:rFonts w:asciiTheme="minorHAnsi" w:eastAsiaTheme="minorHAnsi" w:hAnsiTheme="minorHAnsi" w:cstheme="minorHAnsi"/>
          <w:noProof/>
          <w:color w:val="auto"/>
          <w:spacing w:val="0"/>
          <w:sz w:val="22"/>
          <w:szCs w:val="22"/>
          <w:lang w:val="es-ES" w:eastAsia="en-US"/>
        </w:rPr>
        <w:t>.-Reuniones de trabajo</w:t>
      </w:r>
      <w:r w:rsidR="0033157D" w:rsidRPr="00131FCF">
        <w:rPr>
          <w:rFonts w:asciiTheme="minorHAnsi" w:eastAsiaTheme="minorHAnsi" w:hAnsiTheme="minorHAnsi" w:cstheme="minorHAnsi"/>
          <w:noProof/>
          <w:color w:val="auto"/>
          <w:spacing w:val="0"/>
          <w:sz w:val="22"/>
          <w:szCs w:val="22"/>
          <w:lang w:val="es-ES" w:eastAsia="en-US"/>
        </w:rPr>
        <w:t>.</w:t>
      </w:r>
      <w:bookmarkEnd w:id="8"/>
    </w:p>
    <w:p w14:paraId="0A5AD36B" w14:textId="77777777" w:rsidR="00424D3B" w:rsidRPr="00131FCF" w:rsidRDefault="00424D3B" w:rsidP="00424D3B">
      <w:pPr>
        <w:pStyle w:val="Prrafodelista"/>
        <w:spacing w:after="360"/>
        <w:ind w:left="0"/>
        <w:jc w:val="both"/>
        <w:rPr>
          <w:rFonts w:asciiTheme="minorHAnsi" w:hAnsiTheme="minorHAnsi" w:cstheme="minorHAnsi"/>
          <w:sz w:val="22"/>
          <w:szCs w:val="22"/>
          <w:lang w:val="es-ES"/>
        </w:rPr>
      </w:pPr>
    </w:p>
    <w:p w14:paraId="596D5A34" w14:textId="77777777" w:rsidR="008945D1" w:rsidRDefault="00424D3B" w:rsidP="00424D3B">
      <w:pPr>
        <w:pStyle w:val="Prrafodelista"/>
        <w:spacing w:after="360"/>
        <w:ind w:left="0"/>
        <w:jc w:val="both"/>
        <w:rPr>
          <w:rFonts w:asciiTheme="minorHAnsi" w:hAnsiTheme="minorHAnsi" w:cstheme="minorHAnsi"/>
          <w:sz w:val="22"/>
          <w:szCs w:val="22"/>
          <w:lang w:val="es-ES"/>
        </w:rPr>
      </w:pPr>
      <w:r w:rsidRPr="00131FCF">
        <w:rPr>
          <w:rFonts w:asciiTheme="minorHAnsi" w:hAnsiTheme="minorHAnsi" w:cstheme="minorHAnsi"/>
          <w:sz w:val="22"/>
          <w:szCs w:val="22"/>
          <w:lang w:val="es-ES"/>
        </w:rPr>
        <w:t xml:space="preserve">Describir cómo serán las reuniones de trabajo (presenciales o mediadas por TIC), objetivos, duración, frecuencia, medio de comunicación entre los integrantes del grupo. </w:t>
      </w:r>
    </w:p>
    <w:p w14:paraId="532A6EC8" w14:textId="77777777" w:rsidR="00ED2C0E" w:rsidRPr="00131FCF" w:rsidRDefault="008945D1" w:rsidP="00424D3B">
      <w:pPr>
        <w:pStyle w:val="Prrafodelista"/>
        <w:spacing w:after="360"/>
        <w:ind w:left="0"/>
        <w:jc w:val="both"/>
        <w:rPr>
          <w:rFonts w:asciiTheme="minorHAnsi" w:hAnsiTheme="minorHAnsi" w:cstheme="minorHAnsi"/>
          <w:sz w:val="22"/>
          <w:szCs w:val="22"/>
          <w:lang w:val="es-ES"/>
        </w:rPr>
      </w:pPr>
      <w:r w:rsidRPr="008945D1">
        <w:rPr>
          <w:rFonts w:asciiTheme="minorHAnsi" w:hAnsiTheme="minorHAnsi" w:cstheme="minorHAnsi"/>
          <w:sz w:val="22"/>
          <w:szCs w:val="22"/>
          <w:lang w:val="es-ES"/>
        </w:rPr>
        <w:t>Evaluar la disponibilidad horaria para cursar con éxito.</w:t>
      </w:r>
    </w:p>
    <w:p w14:paraId="1DE8CC18" w14:textId="77777777" w:rsidR="003E37BE" w:rsidRPr="00131FCF" w:rsidRDefault="00A8032C" w:rsidP="00201D7E">
      <w:pPr>
        <w:pStyle w:val="Ttulo1"/>
        <w:rPr>
          <w:rFonts w:asciiTheme="minorHAnsi" w:eastAsiaTheme="minorHAnsi" w:hAnsiTheme="minorHAnsi" w:cstheme="minorHAnsi"/>
          <w:noProof/>
          <w:color w:val="auto"/>
          <w:spacing w:val="0"/>
          <w:sz w:val="22"/>
          <w:szCs w:val="22"/>
          <w:lang w:val="es-ES" w:eastAsia="en-US"/>
        </w:rPr>
      </w:pPr>
      <w:bookmarkStart w:id="9" w:name="_Toc132369747"/>
      <w:r>
        <w:rPr>
          <w:rFonts w:asciiTheme="minorHAnsi" w:eastAsiaTheme="minorHAnsi" w:hAnsiTheme="minorHAnsi" w:cstheme="minorHAnsi"/>
          <w:noProof/>
          <w:color w:val="auto"/>
          <w:spacing w:val="0"/>
          <w:sz w:val="22"/>
          <w:szCs w:val="22"/>
          <w:lang w:val="es-ES" w:eastAsia="en-US"/>
        </w:rPr>
        <w:t>11</w:t>
      </w:r>
      <w:r w:rsidR="006F5D7D" w:rsidRPr="00131FCF">
        <w:rPr>
          <w:rFonts w:asciiTheme="minorHAnsi" w:eastAsiaTheme="minorHAnsi" w:hAnsiTheme="minorHAnsi" w:cstheme="minorHAnsi"/>
          <w:noProof/>
          <w:color w:val="auto"/>
          <w:spacing w:val="0"/>
          <w:sz w:val="22"/>
          <w:szCs w:val="22"/>
          <w:lang w:val="es-ES" w:eastAsia="en-US"/>
        </w:rPr>
        <w:t>.-Descripción del contenido del informe de avance</w:t>
      </w:r>
      <w:r w:rsidR="00112A63" w:rsidRPr="00131FCF">
        <w:rPr>
          <w:rFonts w:asciiTheme="minorHAnsi" w:eastAsiaTheme="minorHAnsi" w:hAnsiTheme="minorHAnsi" w:cstheme="minorHAnsi"/>
          <w:noProof/>
          <w:color w:val="auto"/>
          <w:spacing w:val="0"/>
          <w:sz w:val="22"/>
          <w:szCs w:val="22"/>
          <w:lang w:val="es-ES" w:eastAsia="en-US"/>
        </w:rPr>
        <w:t>.</w:t>
      </w:r>
      <w:bookmarkEnd w:id="9"/>
    </w:p>
    <w:p w14:paraId="6C949657" w14:textId="77777777" w:rsidR="0059335C" w:rsidRPr="00131FCF" w:rsidRDefault="0059335C" w:rsidP="0031513B">
      <w:pPr>
        <w:rPr>
          <w:rFonts w:asciiTheme="minorHAnsi" w:eastAsiaTheme="minorHAnsi" w:hAnsiTheme="minorHAnsi" w:cstheme="minorHAnsi"/>
          <w:noProof/>
          <w:lang w:val="es-ES" w:eastAsia="en-US"/>
        </w:rPr>
      </w:pPr>
    </w:p>
    <w:p w14:paraId="1B5867D1" w14:textId="77777777" w:rsidR="0059335C" w:rsidRPr="00131FCF" w:rsidRDefault="0059335C" w:rsidP="0031513B">
      <w:pPr>
        <w:rPr>
          <w:rFonts w:asciiTheme="minorHAnsi" w:eastAsiaTheme="minorHAnsi" w:hAnsiTheme="minorHAnsi" w:cstheme="minorHAnsi"/>
          <w:noProof/>
          <w:lang w:val="es-ES" w:eastAsia="en-US"/>
        </w:rPr>
      </w:pPr>
    </w:p>
    <w:p w14:paraId="29937918" w14:textId="77777777" w:rsidR="0059335C" w:rsidRPr="0012311A" w:rsidRDefault="001020E7" w:rsidP="0031513B">
      <w:pPr>
        <w:rPr>
          <w:rFonts w:asciiTheme="minorHAnsi" w:eastAsiaTheme="minorHAnsi" w:hAnsiTheme="minorHAnsi" w:cstheme="minorHAnsi"/>
          <w:noProof/>
          <w:lang w:val="es-ES" w:eastAsia="en-US"/>
        </w:rPr>
      </w:pPr>
      <w:r w:rsidRPr="0012311A">
        <w:rPr>
          <w:rFonts w:asciiTheme="minorHAnsi" w:eastAsiaTheme="minorHAnsi" w:hAnsiTheme="minorHAnsi" w:cstheme="minorHAnsi"/>
          <w:noProof/>
          <w:lang w:val="es-ES" w:eastAsia="en-US"/>
        </w:rPr>
        <w:t>Desarrollar un modelo de informe de avance empleando la carátula y</w:t>
      </w:r>
      <w:r w:rsidR="00131FCF" w:rsidRPr="0012311A">
        <w:rPr>
          <w:rFonts w:asciiTheme="minorHAnsi" w:eastAsiaTheme="minorHAnsi" w:hAnsiTheme="minorHAnsi" w:cstheme="minorHAnsi"/>
          <w:noProof/>
          <w:lang w:val="es-ES" w:eastAsia="en-US"/>
        </w:rPr>
        <w:t xml:space="preserve"> la presente</w:t>
      </w:r>
      <w:r w:rsidRPr="0012311A">
        <w:rPr>
          <w:rFonts w:asciiTheme="minorHAnsi" w:eastAsiaTheme="minorHAnsi" w:hAnsiTheme="minorHAnsi" w:cstheme="minorHAnsi"/>
          <w:noProof/>
          <w:lang w:val="es-ES" w:eastAsia="en-US"/>
        </w:rPr>
        <w:t xml:space="preserve"> hoja modelo</w:t>
      </w:r>
      <w:r w:rsidR="00131FCF" w:rsidRPr="0012311A">
        <w:rPr>
          <w:rFonts w:asciiTheme="minorHAnsi" w:eastAsiaTheme="minorHAnsi" w:hAnsiTheme="minorHAnsi" w:cstheme="minorHAnsi"/>
          <w:noProof/>
          <w:lang w:val="es-ES" w:eastAsia="en-US"/>
        </w:rPr>
        <w:t>, eliminando lo que no aplica</w:t>
      </w:r>
      <w:r w:rsidRPr="0012311A">
        <w:rPr>
          <w:rFonts w:asciiTheme="minorHAnsi" w:eastAsiaTheme="minorHAnsi" w:hAnsiTheme="minorHAnsi" w:cstheme="minorHAnsi"/>
          <w:noProof/>
          <w:lang w:val="es-ES" w:eastAsia="en-US"/>
        </w:rPr>
        <w:t>.</w:t>
      </w:r>
      <w:r w:rsidR="00556495">
        <w:rPr>
          <w:rFonts w:asciiTheme="minorHAnsi" w:eastAsiaTheme="minorHAnsi" w:hAnsiTheme="minorHAnsi" w:cstheme="minorHAnsi"/>
          <w:noProof/>
          <w:lang w:val="es-ES" w:eastAsia="en-US"/>
        </w:rPr>
        <w:t xml:space="preserve"> Una vez aprobado el modelo, se deberá presentar a lo largo del año.</w:t>
      </w:r>
    </w:p>
    <w:p w14:paraId="19996217" w14:textId="77777777" w:rsidR="0059335C" w:rsidRPr="00131FCF" w:rsidRDefault="0059335C" w:rsidP="0031513B">
      <w:pPr>
        <w:rPr>
          <w:rFonts w:asciiTheme="minorHAnsi" w:eastAsiaTheme="minorHAnsi" w:hAnsiTheme="minorHAnsi" w:cstheme="minorHAnsi"/>
          <w:noProof/>
          <w:lang w:val="es-ES" w:eastAsia="en-US"/>
        </w:rPr>
      </w:pPr>
    </w:p>
    <w:p w14:paraId="2C54D410" w14:textId="77777777" w:rsidR="0063586D" w:rsidRDefault="00A8032C" w:rsidP="0059335C">
      <w:pPr>
        <w:pStyle w:val="Ttulo1"/>
        <w:rPr>
          <w:rFonts w:asciiTheme="minorHAnsi" w:eastAsiaTheme="minorHAnsi" w:hAnsiTheme="minorHAnsi" w:cstheme="minorHAnsi"/>
          <w:noProof/>
          <w:color w:val="auto"/>
          <w:spacing w:val="0"/>
          <w:sz w:val="22"/>
          <w:szCs w:val="22"/>
          <w:lang w:val="es-ES" w:eastAsia="en-US"/>
        </w:rPr>
      </w:pPr>
      <w:bookmarkStart w:id="10" w:name="_Toc132369748"/>
      <w:r>
        <w:rPr>
          <w:rFonts w:asciiTheme="minorHAnsi" w:eastAsiaTheme="minorHAnsi" w:hAnsiTheme="minorHAnsi" w:cstheme="minorHAnsi"/>
          <w:noProof/>
          <w:color w:val="auto"/>
          <w:spacing w:val="0"/>
          <w:sz w:val="22"/>
          <w:szCs w:val="22"/>
          <w:lang w:val="es-ES" w:eastAsia="en-US"/>
        </w:rPr>
        <w:lastRenderedPageBreak/>
        <w:t>12</w:t>
      </w:r>
      <w:r w:rsidR="0063586D">
        <w:rPr>
          <w:rFonts w:asciiTheme="minorHAnsi" w:eastAsiaTheme="minorHAnsi" w:hAnsiTheme="minorHAnsi" w:cstheme="minorHAnsi"/>
          <w:noProof/>
          <w:color w:val="auto"/>
          <w:spacing w:val="0"/>
          <w:sz w:val="22"/>
          <w:szCs w:val="22"/>
          <w:lang w:val="es-ES" w:eastAsia="en-US"/>
        </w:rPr>
        <w:t>.- Descripción de</w:t>
      </w:r>
      <w:r w:rsidR="0044291F">
        <w:rPr>
          <w:rFonts w:asciiTheme="minorHAnsi" w:eastAsiaTheme="minorHAnsi" w:hAnsiTheme="minorHAnsi" w:cstheme="minorHAnsi"/>
          <w:noProof/>
          <w:color w:val="auto"/>
          <w:spacing w:val="0"/>
          <w:sz w:val="22"/>
          <w:szCs w:val="22"/>
          <w:lang w:val="es-ES" w:eastAsia="en-US"/>
        </w:rPr>
        <w:t xml:space="preserve"> las actividades a realizar para </w:t>
      </w:r>
      <w:r w:rsidR="0063586D">
        <w:rPr>
          <w:rFonts w:asciiTheme="minorHAnsi" w:eastAsiaTheme="minorHAnsi" w:hAnsiTheme="minorHAnsi" w:cstheme="minorHAnsi"/>
          <w:noProof/>
          <w:color w:val="auto"/>
          <w:spacing w:val="0"/>
          <w:sz w:val="22"/>
          <w:szCs w:val="22"/>
          <w:lang w:val="es-ES" w:eastAsia="en-US"/>
        </w:rPr>
        <w:t>desarrollar las siguientes competencias</w:t>
      </w:r>
      <w:bookmarkEnd w:id="10"/>
    </w:p>
    <w:p w14:paraId="4D583D22" w14:textId="77777777" w:rsidR="008E1835" w:rsidRDefault="008E1835" w:rsidP="008E1835">
      <w:pPr>
        <w:rPr>
          <w:rFonts w:eastAsiaTheme="minorHAnsi"/>
          <w:lang w:val="es-ES" w:eastAsia="en-US"/>
        </w:rPr>
      </w:pPr>
    </w:p>
    <w:p w14:paraId="4D2E1A97" w14:textId="77777777" w:rsidR="008E1835" w:rsidRPr="008E1835" w:rsidRDefault="008E1835" w:rsidP="008E1835">
      <w:pPr>
        <w:rPr>
          <w:rFonts w:asciiTheme="minorHAnsi" w:eastAsiaTheme="minorHAnsi" w:hAnsiTheme="minorHAnsi" w:cstheme="minorHAnsi"/>
          <w:lang w:val="es-ES" w:eastAsia="en-US"/>
        </w:rPr>
      </w:pPr>
      <w:r w:rsidRPr="008E1835">
        <w:rPr>
          <w:rFonts w:asciiTheme="minorHAnsi" w:eastAsiaTheme="minorHAnsi" w:hAnsiTheme="minorHAnsi" w:cstheme="minorHAnsi"/>
          <w:lang w:val="es-ES" w:eastAsia="en-US"/>
        </w:rPr>
        <w:t>Elaborar un breve texto</w:t>
      </w:r>
      <w:r>
        <w:rPr>
          <w:rFonts w:asciiTheme="minorHAnsi" w:eastAsiaTheme="minorHAnsi" w:hAnsiTheme="minorHAnsi" w:cstheme="minorHAnsi"/>
          <w:lang w:val="es-ES" w:eastAsia="en-US"/>
        </w:rPr>
        <w:t xml:space="preserve"> explicando que actividades debe realizar o ha realizado para desarrollar las siguientes competencias.</w:t>
      </w:r>
    </w:p>
    <w:p w14:paraId="7CBEF981" w14:textId="77777777" w:rsidR="0044291F" w:rsidRDefault="0044291F" w:rsidP="0044291F">
      <w:pPr>
        <w:spacing w:line="360" w:lineRule="auto"/>
        <w:jc w:val="both"/>
        <w:rPr>
          <w:rFonts w:ascii="Verdana" w:eastAsia="Verdana" w:hAnsi="Verdana" w:cs="Minion Pro"/>
          <w:b/>
          <w:color w:val="000000"/>
          <w:spacing w:val="0"/>
          <w:szCs w:val="22"/>
          <w:lang w:eastAsia="en-US"/>
        </w:rPr>
      </w:pPr>
    </w:p>
    <w:p w14:paraId="4576C439" w14:textId="77777777" w:rsidR="0044291F" w:rsidRPr="008E1835" w:rsidRDefault="00A8032C" w:rsidP="0044291F">
      <w:pPr>
        <w:pStyle w:val="Subttulo"/>
        <w:spacing w:after="120"/>
        <w:rPr>
          <w:rFonts w:eastAsiaTheme="minorHAnsi"/>
          <w:b/>
          <w:i w:val="0"/>
          <w:color w:val="auto"/>
          <w:sz w:val="20"/>
          <w:szCs w:val="20"/>
          <w:lang w:val="es-ES" w:eastAsia="en-US"/>
        </w:rPr>
      </w:pPr>
      <w:r>
        <w:rPr>
          <w:rFonts w:eastAsiaTheme="minorHAnsi"/>
          <w:b/>
          <w:i w:val="0"/>
          <w:color w:val="auto"/>
          <w:sz w:val="20"/>
          <w:szCs w:val="20"/>
          <w:lang w:val="es-ES" w:eastAsia="en-US"/>
        </w:rPr>
        <w:t>12</w:t>
      </w:r>
      <w:r w:rsidR="0044291F" w:rsidRPr="008E1835">
        <w:rPr>
          <w:rFonts w:eastAsiaTheme="minorHAnsi"/>
          <w:b/>
          <w:i w:val="0"/>
          <w:color w:val="auto"/>
          <w:sz w:val="20"/>
          <w:szCs w:val="20"/>
          <w:lang w:val="es-ES" w:eastAsia="en-US"/>
        </w:rPr>
        <w:t>.1.- Responsabilidad</w:t>
      </w:r>
    </w:p>
    <w:p w14:paraId="78528A02"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r w:rsidRPr="0044291F">
        <w:rPr>
          <w:rFonts w:asciiTheme="minorHAnsi" w:eastAsia="Verdana" w:hAnsiTheme="minorHAnsi" w:cstheme="minorHAnsi"/>
          <w:color w:val="000000"/>
          <w:spacing w:val="0"/>
          <w:szCs w:val="22"/>
          <w:lang w:eastAsia="en-US"/>
        </w:rPr>
        <w:t xml:space="preserve">Capacidad de establecer un compromiso u obligación en la que se encuentra un alumno para responder de sus actos. Los alumnos universitarios son responsables, en un sentido amplio, desde el momento en el que deciden matricularse en alguna carrera universitaria, por su propia voluntad, puesto que no se trata de una etapa de enseñanza obligatoria. Esa responsabilidad asume diferentes grados a lo largo del tiempo en el que el alumno se involucra en la vida universitaria, por lo que no podemos entender lo mismo por el concepto de responsabilidad que pueda tener un alumno de </w:t>
      </w:r>
      <w:r w:rsidRPr="0044291F">
        <w:rPr>
          <w:rFonts w:asciiTheme="minorHAnsi" w:eastAsia="Verdana" w:hAnsiTheme="minorHAnsi" w:cstheme="minorHAnsi"/>
          <w:b/>
          <w:color w:val="000000"/>
          <w:spacing w:val="0"/>
          <w:szCs w:val="22"/>
          <w:lang w:eastAsia="en-US"/>
        </w:rPr>
        <w:t>primer año</w:t>
      </w:r>
      <w:r w:rsidRPr="0044291F">
        <w:rPr>
          <w:rFonts w:asciiTheme="minorHAnsi" w:eastAsia="Verdana" w:hAnsiTheme="minorHAnsi" w:cstheme="minorHAnsi"/>
          <w:color w:val="000000"/>
          <w:spacing w:val="0"/>
          <w:szCs w:val="22"/>
          <w:lang w:eastAsia="en-US"/>
        </w:rPr>
        <w:t xml:space="preserve">, con unos intereses, con unas características determinadas, que un alumno de los </w:t>
      </w:r>
      <w:r w:rsidRPr="0044291F">
        <w:rPr>
          <w:rFonts w:asciiTheme="minorHAnsi" w:eastAsia="Verdana" w:hAnsiTheme="minorHAnsi" w:cstheme="minorHAnsi"/>
          <w:b/>
          <w:color w:val="000000"/>
          <w:spacing w:val="0"/>
          <w:szCs w:val="22"/>
          <w:lang w:eastAsia="en-US"/>
        </w:rPr>
        <w:t>últimos cursos</w:t>
      </w:r>
      <w:r w:rsidRPr="0044291F">
        <w:rPr>
          <w:rFonts w:asciiTheme="minorHAnsi" w:eastAsia="Verdana" w:hAnsiTheme="minorHAnsi" w:cstheme="minorHAnsi"/>
          <w:color w:val="000000"/>
          <w:spacing w:val="0"/>
          <w:szCs w:val="22"/>
          <w:lang w:eastAsia="en-US"/>
        </w:rPr>
        <w:t>, en los que sus intereses o necesidades están más vinculados con el próximo acceso al mercado laboral. Lo que sí debe estar presente en todo estudiante universitario es la responsabilidad por su propio aprendizaje, entendiendo este concepto como la capacidad de toma de decisiones, sopesando y asumiendo las posibles consecuencias.</w:t>
      </w:r>
    </w:p>
    <w:p w14:paraId="11855DA0"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r w:rsidRPr="0044291F">
        <w:rPr>
          <w:rFonts w:asciiTheme="minorHAnsi" w:eastAsia="Verdana" w:hAnsiTheme="minorHAnsi" w:cstheme="minorHAnsi"/>
          <w:color w:val="000000"/>
          <w:spacing w:val="0"/>
          <w:szCs w:val="22"/>
          <w:lang w:eastAsia="en-US"/>
        </w:rPr>
        <w:t xml:space="preserve">El estudiante desarrolla su sentido de la responsabilidad participando en las exposiciones del profesor, cuando ve un vídeo sobre un determinado tema del que posteriormente deberá extraer una serie de conclusiones, cuando analiza los documentos que le facilita el profesor, cuando trabaja de forma autónoma, cuando realiza prácticas de laboratorio o de </w:t>
      </w:r>
      <w:r w:rsidRPr="0044291F">
        <w:rPr>
          <w:rFonts w:asciiTheme="minorHAnsi" w:eastAsia="Verdana" w:hAnsiTheme="minorHAnsi" w:cstheme="minorHAnsi"/>
          <w:b/>
          <w:color w:val="000000"/>
          <w:spacing w:val="0"/>
          <w:szCs w:val="22"/>
          <w:lang w:eastAsia="en-US"/>
        </w:rPr>
        <w:t>campo</w:t>
      </w:r>
      <w:r w:rsidRPr="0044291F">
        <w:rPr>
          <w:rFonts w:asciiTheme="minorHAnsi" w:eastAsia="Verdana" w:hAnsiTheme="minorHAnsi" w:cstheme="minorHAnsi"/>
          <w:color w:val="000000"/>
          <w:spacing w:val="0"/>
          <w:szCs w:val="22"/>
          <w:lang w:eastAsia="en-US"/>
        </w:rPr>
        <w:t xml:space="preserve"> en las que debe lograr una serie de objetivos planteados por el profesor, cuando realiza un comentario de algún texto en el que debe seleccionar algunas de las partes para posteriormente justificar tal decisión, cuando participa en una simulación o role-</w:t>
      </w:r>
      <w:proofErr w:type="spellStart"/>
      <w:r w:rsidRPr="0044291F">
        <w:rPr>
          <w:rFonts w:asciiTheme="minorHAnsi" w:eastAsia="Verdana" w:hAnsiTheme="minorHAnsi" w:cstheme="minorHAnsi"/>
          <w:color w:val="000000"/>
          <w:spacing w:val="0"/>
          <w:szCs w:val="22"/>
          <w:lang w:eastAsia="en-US"/>
        </w:rPr>
        <w:t>playing</w:t>
      </w:r>
      <w:proofErr w:type="spellEnd"/>
      <w:r w:rsidRPr="0044291F">
        <w:rPr>
          <w:rFonts w:asciiTheme="minorHAnsi" w:eastAsia="Verdana" w:hAnsiTheme="minorHAnsi" w:cstheme="minorHAnsi"/>
          <w:color w:val="000000"/>
          <w:spacing w:val="0"/>
          <w:szCs w:val="22"/>
          <w:lang w:eastAsia="en-US"/>
        </w:rPr>
        <w:t xml:space="preserve"> asumiendo un rol determinado, cuando estudia detenidamente un caso y extrae una serie de conclusiones, cuando debe resolver un problema o cuando se involucra en un proyecto, o bien cuando participa en un seminario aportando sus comentarios respecto al tema tratado.</w:t>
      </w:r>
    </w:p>
    <w:p w14:paraId="44657002" w14:textId="77777777" w:rsidR="0044291F" w:rsidRDefault="0044291F" w:rsidP="0044291F">
      <w:pPr>
        <w:spacing w:line="360" w:lineRule="auto"/>
        <w:jc w:val="both"/>
        <w:rPr>
          <w:rFonts w:asciiTheme="minorHAnsi" w:eastAsia="Verdana" w:hAnsiTheme="minorHAnsi" w:cstheme="minorHAnsi"/>
          <w:b/>
          <w:color w:val="000000"/>
          <w:spacing w:val="0"/>
          <w:szCs w:val="22"/>
          <w:lang w:eastAsia="en-US"/>
        </w:rPr>
      </w:pPr>
    </w:p>
    <w:p w14:paraId="0286CF00" w14:textId="77777777" w:rsidR="0044291F" w:rsidRPr="0044291F" w:rsidRDefault="00A8032C" w:rsidP="0044291F">
      <w:pPr>
        <w:pStyle w:val="Subttulo"/>
        <w:spacing w:after="120"/>
        <w:rPr>
          <w:rFonts w:eastAsiaTheme="minorHAnsi"/>
          <w:b/>
          <w:i w:val="0"/>
          <w:color w:val="auto"/>
          <w:sz w:val="20"/>
          <w:szCs w:val="20"/>
          <w:lang w:val="es-ES" w:eastAsia="en-US"/>
        </w:rPr>
      </w:pPr>
      <w:r>
        <w:rPr>
          <w:rFonts w:eastAsiaTheme="minorHAnsi"/>
          <w:b/>
          <w:i w:val="0"/>
          <w:color w:val="auto"/>
          <w:sz w:val="20"/>
          <w:szCs w:val="20"/>
          <w:lang w:val="es-ES" w:eastAsia="en-US"/>
        </w:rPr>
        <w:t>12</w:t>
      </w:r>
      <w:r w:rsidR="0044291F" w:rsidRPr="008E1835">
        <w:rPr>
          <w:rFonts w:eastAsiaTheme="minorHAnsi"/>
          <w:b/>
          <w:i w:val="0"/>
          <w:color w:val="auto"/>
          <w:sz w:val="20"/>
          <w:szCs w:val="20"/>
          <w:lang w:val="es-ES" w:eastAsia="en-US"/>
        </w:rPr>
        <w:t xml:space="preserve">.2.- </w:t>
      </w:r>
      <w:r w:rsidR="0044291F" w:rsidRPr="0044291F">
        <w:rPr>
          <w:rFonts w:eastAsiaTheme="minorHAnsi"/>
          <w:b/>
          <w:i w:val="0"/>
          <w:color w:val="auto"/>
          <w:sz w:val="20"/>
          <w:szCs w:val="20"/>
          <w:lang w:val="es-ES" w:eastAsia="en-US"/>
        </w:rPr>
        <w:t>Autoconfianza</w:t>
      </w:r>
    </w:p>
    <w:p w14:paraId="08BFF76A"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r w:rsidRPr="0044291F">
        <w:rPr>
          <w:rFonts w:asciiTheme="minorHAnsi" w:eastAsia="Verdana" w:hAnsiTheme="minorHAnsi" w:cstheme="minorHAnsi"/>
          <w:color w:val="000000"/>
          <w:spacing w:val="0"/>
          <w:szCs w:val="22"/>
          <w:lang w:eastAsia="en-US"/>
        </w:rPr>
        <w:t>Capacidad para confiar en las propias posibilidades. El alumno que desarrolla esta capacidad es capaz de sentir que puede aprender con su esfuerzo, con su capacidad, con su propio trabajo. No se esperan de fuera otros incentivos que sustituyan la propia capacidad.</w:t>
      </w:r>
    </w:p>
    <w:p w14:paraId="47834AC4"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r w:rsidRPr="0044291F">
        <w:rPr>
          <w:rFonts w:asciiTheme="minorHAnsi" w:eastAsia="Verdana" w:hAnsiTheme="minorHAnsi" w:cstheme="minorHAnsi"/>
          <w:color w:val="000000"/>
          <w:spacing w:val="0"/>
          <w:szCs w:val="22"/>
          <w:lang w:eastAsia="en-US"/>
        </w:rPr>
        <w:t>En el contexto universitario se puede potenciar o desarrollar esta competencia a través de todas aquellas técnicas en las que el alumno vea recompensado su esfuerzo, en las que obtiene los resultados esperados. Es muy importante que el profesor valore la evolución del aprendizaje del alumno y del desarrollo de sus competencias en cada una de las técnicas que utilice. Por lo tanto, si la técnica didáctica se lleva a la práctica de forma adecuada, el alumno aprenderá a confiar en sus propias posibilidades.</w:t>
      </w:r>
    </w:p>
    <w:p w14:paraId="12D826F3"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p>
    <w:p w14:paraId="095AF619" w14:textId="77777777" w:rsidR="0044291F" w:rsidRPr="0044291F" w:rsidRDefault="00A8032C" w:rsidP="0044291F">
      <w:pPr>
        <w:pStyle w:val="Subttulo"/>
        <w:spacing w:after="120"/>
        <w:rPr>
          <w:rFonts w:eastAsiaTheme="minorHAnsi"/>
          <w:b/>
          <w:i w:val="0"/>
          <w:color w:val="auto"/>
          <w:sz w:val="20"/>
          <w:szCs w:val="20"/>
          <w:lang w:val="es-ES" w:eastAsia="en-US"/>
        </w:rPr>
      </w:pPr>
      <w:r>
        <w:rPr>
          <w:rFonts w:eastAsiaTheme="minorHAnsi"/>
          <w:b/>
          <w:i w:val="0"/>
          <w:color w:val="auto"/>
          <w:sz w:val="20"/>
          <w:szCs w:val="20"/>
          <w:lang w:val="es-ES" w:eastAsia="en-US"/>
        </w:rPr>
        <w:t>12</w:t>
      </w:r>
      <w:r w:rsidR="0044291F" w:rsidRPr="008E1835">
        <w:rPr>
          <w:rFonts w:eastAsiaTheme="minorHAnsi"/>
          <w:b/>
          <w:i w:val="0"/>
          <w:color w:val="auto"/>
          <w:sz w:val="20"/>
          <w:szCs w:val="20"/>
          <w:lang w:val="es-ES" w:eastAsia="en-US"/>
        </w:rPr>
        <w:t xml:space="preserve">.3.- </w:t>
      </w:r>
      <w:r w:rsidR="0044291F" w:rsidRPr="0044291F">
        <w:rPr>
          <w:rFonts w:eastAsiaTheme="minorHAnsi"/>
          <w:b/>
          <w:i w:val="0"/>
          <w:color w:val="auto"/>
          <w:sz w:val="20"/>
          <w:szCs w:val="20"/>
          <w:lang w:val="es-ES" w:eastAsia="en-US"/>
        </w:rPr>
        <w:t>Capacidad de resolución de problemas</w:t>
      </w:r>
    </w:p>
    <w:p w14:paraId="019FCAF1"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r w:rsidRPr="0044291F">
        <w:rPr>
          <w:rFonts w:asciiTheme="minorHAnsi" w:eastAsia="Verdana" w:hAnsiTheme="minorHAnsi" w:cstheme="minorHAnsi"/>
          <w:color w:val="000000"/>
          <w:spacing w:val="0"/>
          <w:szCs w:val="22"/>
          <w:lang w:eastAsia="en-US"/>
        </w:rPr>
        <w:t xml:space="preserve">Capacidad para tomar decisiones en una situación en la que existen dos o más alternativas para lograr una meta determinada. Esta capacidad requiere de una serie de capacidades implícitas como son la identificación o comprensión del </w:t>
      </w:r>
      <w:r w:rsidRPr="0044291F">
        <w:rPr>
          <w:rFonts w:asciiTheme="minorHAnsi" w:eastAsia="Verdana" w:hAnsiTheme="minorHAnsi" w:cstheme="minorHAnsi"/>
          <w:color w:val="000000"/>
          <w:spacing w:val="0"/>
          <w:szCs w:val="22"/>
          <w:lang w:eastAsia="en-US"/>
        </w:rPr>
        <w:lastRenderedPageBreak/>
        <w:t>problema planteado, la identificación o generación de las posibles alternativas, la deliberación sobre la opción más adecuada, la planificación o adopción de la decisión y finalmente la ejecución.</w:t>
      </w:r>
    </w:p>
    <w:p w14:paraId="6A393951"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r w:rsidRPr="0044291F">
        <w:rPr>
          <w:rFonts w:asciiTheme="minorHAnsi" w:eastAsia="Verdana" w:hAnsiTheme="minorHAnsi" w:cstheme="minorHAnsi"/>
          <w:color w:val="000000"/>
          <w:spacing w:val="0"/>
          <w:szCs w:val="22"/>
          <w:lang w:eastAsia="en-US"/>
        </w:rPr>
        <w:t>El docente universitario puede desarrollar en sus alumnos la capacidad para resolver problemas utilizando principalmente la técnica de trabajo por problemas, la técnica de trabajo por proyectos, el seminario, o las prácticas en el laboratorio o las prácticas de campo, en las que se llegan a plantear situaciones bastante próximas a la realidad. A través del trabajo independiente el alumno también puede llegar a desarrollar la capacidad para resolver problemas planteados por el profesor o por las propias características de las asignaturas, así como con la técnica de estudio de casos.</w:t>
      </w:r>
    </w:p>
    <w:p w14:paraId="3058DA5B"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p>
    <w:p w14:paraId="5BBD92A6" w14:textId="77777777" w:rsidR="0044291F" w:rsidRPr="0044291F" w:rsidRDefault="00A8032C" w:rsidP="0044291F">
      <w:pPr>
        <w:pStyle w:val="Subttulo"/>
        <w:spacing w:after="120"/>
        <w:rPr>
          <w:rFonts w:eastAsiaTheme="minorHAnsi"/>
          <w:b/>
          <w:i w:val="0"/>
          <w:color w:val="auto"/>
          <w:sz w:val="20"/>
          <w:szCs w:val="20"/>
          <w:lang w:val="es-ES" w:eastAsia="en-US"/>
        </w:rPr>
      </w:pPr>
      <w:r>
        <w:rPr>
          <w:rFonts w:eastAsiaTheme="minorHAnsi"/>
          <w:b/>
          <w:i w:val="0"/>
          <w:color w:val="auto"/>
          <w:sz w:val="20"/>
          <w:szCs w:val="20"/>
          <w:lang w:val="es-ES" w:eastAsia="en-US"/>
        </w:rPr>
        <w:t>12</w:t>
      </w:r>
      <w:r w:rsidR="0044291F" w:rsidRPr="008E1835">
        <w:rPr>
          <w:rFonts w:eastAsiaTheme="minorHAnsi"/>
          <w:b/>
          <w:i w:val="0"/>
          <w:color w:val="auto"/>
          <w:sz w:val="20"/>
          <w:szCs w:val="20"/>
          <w:lang w:val="es-ES" w:eastAsia="en-US"/>
        </w:rPr>
        <w:t xml:space="preserve">.4.- </w:t>
      </w:r>
      <w:r w:rsidR="0044291F" w:rsidRPr="0044291F">
        <w:rPr>
          <w:rFonts w:eastAsiaTheme="minorHAnsi"/>
          <w:b/>
          <w:i w:val="0"/>
          <w:color w:val="auto"/>
          <w:sz w:val="20"/>
          <w:szCs w:val="20"/>
          <w:lang w:val="es-ES" w:eastAsia="en-US"/>
        </w:rPr>
        <w:t>Habilidades comunicativas (Comprensión interpersonal)</w:t>
      </w:r>
    </w:p>
    <w:p w14:paraId="12AFCFFC"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r w:rsidRPr="0044291F">
        <w:rPr>
          <w:rFonts w:asciiTheme="minorHAnsi" w:eastAsia="Verdana" w:hAnsiTheme="minorHAnsi" w:cstheme="minorHAnsi"/>
          <w:color w:val="000000"/>
          <w:spacing w:val="0"/>
          <w:szCs w:val="22"/>
          <w:lang w:eastAsia="en-US"/>
        </w:rPr>
        <w:t>Capacidad para entender y ser entendido por los hablantes de una comunidad lingüística, que implica competencias más específicas (de índole lingüística, pragmática, psicolingüística y sociolingüística). Esta capacidad incluye el dominio de distintos procesos (de codificación y descodificación) y su aplicación a diferentes hablantes y contextos. Resulta conveniente diferenciar entre la capacidad de expresar y la capacidad de comprender al interlocutor, como los dos ejes que configuran el proceso de comunicación entre el emisor y el receptor. La comunicación interpersonal desde el ámbito de la comprensión de los mensajes recibidos de los interlocutores puede desarrollarse por cualquiera de las técnicas en las que se interactúa con los compañeros, o con el profesor, como es el caso de la lección magistral.</w:t>
      </w:r>
    </w:p>
    <w:p w14:paraId="7DCABCAD"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p>
    <w:p w14:paraId="65B539A6" w14:textId="77777777" w:rsidR="0044291F" w:rsidRPr="0044291F" w:rsidRDefault="00A8032C" w:rsidP="0044291F">
      <w:pPr>
        <w:pStyle w:val="Subttulo"/>
        <w:spacing w:after="120"/>
        <w:rPr>
          <w:rFonts w:eastAsiaTheme="minorHAnsi"/>
          <w:b/>
          <w:i w:val="0"/>
          <w:color w:val="auto"/>
          <w:sz w:val="20"/>
          <w:szCs w:val="20"/>
          <w:lang w:val="es-ES" w:eastAsia="en-US"/>
        </w:rPr>
      </w:pPr>
      <w:r>
        <w:rPr>
          <w:rFonts w:eastAsiaTheme="minorHAnsi"/>
          <w:b/>
          <w:i w:val="0"/>
          <w:color w:val="auto"/>
          <w:sz w:val="20"/>
          <w:szCs w:val="20"/>
          <w:lang w:val="es-ES" w:eastAsia="en-US"/>
        </w:rPr>
        <w:t>12</w:t>
      </w:r>
      <w:r w:rsidR="0044291F" w:rsidRPr="008E1835">
        <w:rPr>
          <w:rFonts w:eastAsiaTheme="minorHAnsi"/>
          <w:b/>
          <w:i w:val="0"/>
          <w:color w:val="auto"/>
          <w:sz w:val="20"/>
          <w:szCs w:val="20"/>
          <w:lang w:val="es-ES" w:eastAsia="en-US"/>
        </w:rPr>
        <w:t xml:space="preserve">.5.- </w:t>
      </w:r>
      <w:r w:rsidR="0044291F" w:rsidRPr="0044291F">
        <w:rPr>
          <w:rFonts w:eastAsiaTheme="minorHAnsi"/>
          <w:b/>
          <w:i w:val="0"/>
          <w:color w:val="auto"/>
          <w:sz w:val="20"/>
          <w:szCs w:val="20"/>
          <w:lang w:val="es-ES" w:eastAsia="en-US"/>
        </w:rPr>
        <w:t>Razonamiento crítico</w:t>
      </w:r>
    </w:p>
    <w:p w14:paraId="7471786F"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r w:rsidRPr="0044291F">
        <w:rPr>
          <w:rFonts w:asciiTheme="minorHAnsi" w:eastAsia="Verdana" w:hAnsiTheme="minorHAnsi" w:cstheme="minorHAnsi"/>
          <w:color w:val="000000"/>
          <w:spacing w:val="0"/>
          <w:szCs w:val="22"/>
          <w:lang w:eastAsia="en-US"/>
        </w:rPr>
        <w:t>Capacidad para valorar un objeto, obra, argumento, etc. en relación con criterios o normas comúnmente admitidos; supone el análisis previo en el que se haya distinguido lo principal de lo secundario e identificado las relaciones entre las partes. Todas las técnicas presentadas pueden desarrollar esta competencia en el alumno, puesto que en todas ellas se le plantea al alumno la posibilidad de adquirir una serie de conocimientos que posteriormente le hagan reflexionar y elaborar sus propios juicios críticos, independientemente de que exista o no interacción con los compañeros.</w:t>
      </w:r>
    </w:p>
    <w:p w14:paraId="40262014"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p>
    <w:p w14:paraId="11A96C85" w14:textId="77777777" w:rsidR="0044291F" w:rsidRPr="0044291F" w:rsidRDefault="00A8032C" w:rsidP="0044291F">
      <w:pPr>
        <w:pStyle w:val="Subttulo"/>
        <w:spacing w:after="120"/>
        <w:rPr>
          <w:rFonts w:eastAsiaTheme="minorHAnsi"/>
          <w:b/>
          <w:i w:val="0"/>
          <w:color w:val="auto"/>
          <w:sz w:val="20"/>
          <w:szCs w:val="20"/>
          <w:lang w:val="es-ES" w:eastAsia="en-US"/>
        </w:rPr>
      </w:pPr>
      <w:r>
        <w:rPr>
          <w:rFonts w:eastAsiaTheme="minorHAnsi"/>
          <w:b/>
          <w:i w:val="0"/>
          <w:color w:val="auto"/>
          <w:sz w:val="20"/>
          <w:szCs w:val="20"/>
          <w:lang w:val="es-ES" w:eastAsia="en-US"/>
        </w:rPr>
        <w:t>12</w:t>
      </w:r>
      <w:r w:rsidR="0044291F" w:rsidRPr="008E1835">
        <w:rPr>
          <w:rFonts w:eastAsiaTheme="minorHAnsi"/>
          <w:b/>
          <w:i w:val="0"/>
          <w:color w:val="auto"/>
          <w:sz w:val="20"/>
          <w:szCs w:val="20"/>
          <w:lang w:val="es-ES" w:eastAsia="en-US"/>
        </w:rPr>
        <w:t xml:space="preserve">.6.- </w:t>
      </w:r>
      <w:r w:rsidR="0044291F" w:rsidRPr="0044291F">
        <w:rPr>
          <w:rFonts w:eastAsiaTheme="minorHAnsi"/>
          <w:b/>
          <w:i w:val="0"/>
          <w:color w:val="auto"/>
          <w:sz w:val="20"/>
          <w:szCs w:val="20"/>
          <w:lang w:val="es-ES" w:eastAsia="en-US"/>
        </w:rPr>
        <w:t>Flexibilidad</w:t>
      </w:r>
    </w:p>
    <w:p w14:paraId="2BB4E835"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r w:rsidRPr="0044291F">
        <w:rPr>
          <w:rFonts w:asciiTheme="minorHAnsi" w:eastAsia="Verdana" w:hAnsiTheme="minorHAnsi" w:cstheme="minorHAnsi"/>
          <w:color w:val="000000"/>
          <w:spacing w:val="0"/>
          <w:szCs w:val="22"/>
          <w:lang w:eastAsia="en-US"/>
        </w:rPr>
        <w:t>Capacidad de adaptación a diferentes situaciones, contextos o personas, en las que se debe obtener un mínimo nivel de éxito, en función de los objetivos propuestos. El alumno universitario posee esta competencia en la medida en que es capaz de aplicar diversas habilidades o estrategias para adaptarse a las diferentes formas de enseñar de los profesores con los que interactúa, cuando es capaz de realizar varias tareas a la vez, sin demasiado esfuerzo, etc. Sin duda, esta es una competencia que requiere ser desarrollada y afianzada en el perfil profesional que cada alumno está forjando en su etapa universitaria.</w:t>
      </w:r>
    </w:p>
    <w:p w14:paraId="563D1471"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r w:rsidRPr="0044291F">
        <w:rPr>
          <w:rFonts w:asciiTheme="minorHAnsi" w:eastAsia="Verdana" w:hAnsiTheme="minorHAnsi" w:cstheme="minorHAnsi"/>
          <w:color w:val="000000"/>
          <w:spacing w:val="0"/>
          <w:szCs w:val="22"/>
          <w:lang w:eastAsia="en-US"/>
        </w:rPr>
        <w:t>Todas aquellas estrategias didácticas que supongan un esfuerzo de adaptación a una situación nueva, por parte del alumno, pueden utilizarse para desarrollar esta competencia.</w:t>
      </w:r>
    </w:p>
    <w:p w14:paraId="00460F11"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p>
    <w:p w14:paraId="1ABCB4C1" w14:textId="77777777" w:rsidR="0044291F" w:rsidRPr="0044291F" w:rsidRDefault="00A8032C" w:rsidP="0044291F">
      <w:pPr>
        <w:spacing w:line="360" w:lineRule="auto"/>
        <w:jc w:val="both"/>
        <w:rPr>
          <w:rFonts w:asciiTheme="majorHAnsi" w:eastAsiaTheme="minorHAnsi" w:hAnsiTheme="majorHAnsi" w:cstheme="majorBidi"/>
          <w:b/>
          <w:spacing w:val="15"/>
          <w:lang w:val="es-ES" w:eastAsia="en-US"/>
        </w:rPr>
      </w:pPr>
      <w:r>
        <w:rPr>
          <w:rFonts w:asciiTheme="majorHAnsi" w:eastAsiaTheme="minorHAnsi" w:hAnsiTheme="majorHAnsi" w:cstheme="majorBidi"/>
          <w:b/>
          <w:spacing w:val="15"/>
          <w:lang w:val="es-ES" w:eastAsia="en-US"/>
        </w:rPr>
        <w:t>12</w:t>
      </w:r>
      <w:r w:rsidR="0044291F" w:rsidRPr="008E1835">
        <w:rPr>
          <w:rFonts w:asciiTheme="majorHAnsi" w:eastAsiaTheme="minorHAnsi" w:hAnsiTheme="majorHAnsi" w:cstheme="majorBidi"/>
          <w:b/>
          <w:spacing w:val="15"/>
          <w:lang w:val="es-ES" w:eastAsia="en-US"/>
        </w:rPr>
        <w:t xml:space="preserve">.7.- </w:t>
      </w:r>
      <w:r w:rsidR="0044291F" w:rsidRPr="0044291F">
        <w:rPr>
          <w:rFonts w:asciiTheme="majorHAnsi" w:eastAsiaTheme="minorHAnsi" w:hAnsiTheme="majorHAnsi" w:cstheme="majorBidi"/>
          <w:b/>
          <w:spacing w:val="15"/>
          <w:lang w:val="es-ES" w:eastAsia="en-US"/>
        </w:rPr>
        <w:t>Trabajo en equipo</w:t>
      </w:r>
    </w:p>
    <w:p w14:paraId="546EFEB8"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r w:rsidRPr="0044291F">
        <w:rPr>
          <w:rFonts w:asciiTheme="minorHAnsi" w:eastAsia="Verdana" w:hAnsiTheme="minorHAnsi" w:cstheme="minorHAnsi"/>
          <w:color w:val="000000"/>
          <w:spacing w:val="0"/>
          <w:szCs w:val="22"/>
          <w:lang w:eastAsia="en-US"/>
        </w:rPr>
        <w:lastRenderedPageBreak/>
        <w:t>Conducta de un grupo en su conjunto, o bien conducta de un individuo en cuanto que está influenciada por su pertenencia a un grupo. Supone la capacidad de organizar diversas situaciones o problemas que se plantean, la capacidad de sentirse perteneciente a un grupo y de participar en las tareas propuestas. El alumno universitario que posee esta capacidad es capaz de organizar y dirigir reuniones de forma eficaz, además de trabajar de forma autónoma para posteriormente aportar los resultados obtenidos a los del grupo.</w:t>
      </w:r>
    </w:p>
    <w:p w14:paraId="412EC052"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r w:rsidRPr="0044291F">
        <w:rPr>
          <w:rFonts w:asciiTheme="minorHAnsi" w:eastAsia="Verdana" w:hAnsiTheme="minorHAnsi" w:cstheme="minorHAnsi"/>
          <w:color w:val="000000"/>
          <w:spacing w:val="0"/>
          <w:szCs w:val="22"/>
          <w:lang w:eastAsia="en-US"/>
        </w:rPr>
        <w:t>Esta capacidad, al igual que la comunicación interpersonal, se puede desarrollar con todas aquellas técnicas que implican la participación de dos o más alumnos, como por ejemplo las prácticas en laboratorio o las prácticas de campo, el seminario…, es decir, siempre que se plantean actividades en grupos.</w:t>
      </w:r>
    </w:p>
    <w:p w14:paraId="3994DDB6"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p>
    <w:p w14:paraId="1F0A5361" w14:textId="77777777" w:rsidR="0044291F" w:rsidRPr="0044291F" w:rsidRDefault="00924DC4" w:rsidP="0044291F">
      <w:pPr>
        <w:spacing w:line="360" w:lineRule="auto"/>
        <w:jc w:val="both"/>
        <w:rPr>
          <w:rFonts w:asciiTheme="majorHAnsi" w:eastAsiaTheme="minorHAnsi" w:hAnsiTheme="majorHAnsi" w:cstheme="majorBidi"/>
          <w:b/>
          <w:spacing w:val="15"/>
          <w:lang w:val="es-ES" w:eastAsia="en-US"/>
        </w:rPr>
      </w:pPr>
      <w:r>
        <w:rPr>
          <w:rFonts w:asciiTheme="majorHAnsi" w:eastAsiaTheme="minorHAnsi" w:hAnsiTheme="majorHAnsi" w:cstheme="majorBidi"/>
          <w:b/>
          <w:spacing w:val="15"/>
          <w:lang w:val="es-ES" w:eastAsia="en-US"/>
        </w:rPr>
        <w:t>12</w:t>
      </w:r>
      <w:r w:rsidR="0044291F" w:rsidRPr="008E1835">
        <w:rPr>
          <w:rFonts w:asciiTheme="majorHAnsi" w:eastAsiaTheme="minorHAnsi" w:hAnsiTheme="majorHAnsi" w:cstheme="majorBidi"/>
          <w:b/>
          <w:spacing w:val="15"/>
          <w:lang w:val="es-ES" w:eastAsia="en-US"/>
        </w:rPr>
        <w:t>.8.-</w:t>
      </w:r>
      <w:r w:rsidR="0044291F" w:rsidRPr="0044291F">
        <w:rPr>
          <w:rFonts w:asciiTheme="majorHAnsi" w:eastAsiaTheme="minorHAnsi" w:hAnsiTheme="majorHAnsi" w:cstheme="majorBidi"/>
          <w:b/>
          <w:spacing w:val="15"/>
          <w:lang w:val="es-ES" w:eastAsia="en-US"/>
        </w:rPr>
        <w:t>Iniciativa</w:t>
      </w:r>
    </w:p>
    <w:p w14:paraId="6A2D75EB"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r w:rsidRPr="0044291F">
        <w:rPr>
          <w:rFonts w:asciiTheme="minorHAnsi" w:eastAsia="Verdana" w:hAnsiTheme="minorHAnsi" w:cstheme="minorHAnsi"/>
          <w:color w:val="000000"/>
          <w:spacing w:val="0"/>
          <w:szCs w:val="22"/>
          <w:lang w:eastAsia="en-US"/>
        </w:rPr>
        <w:t>Disponibilidad para asumir y llevar a cabo diferentes actividades. Capacidad de persistir en la ejecución de una actividad o en la consecución de un objetivo a pesar de los obstáculos que puedan surgir. El alumno con iniciativa es capaz de dar más de lo que el profesor le exige. Es capaz de aprovechar las oportunidades y de anticiparse a los problemas que se puedan plantear. Para que esta competencia se desarrolle es preciso trabajar con técnicas didácticas que le planteen al alumno un reto al que deba buscar posibles soluciones, tales como la participación en la clase magistral, el análisis de documentos, o todas las técnicas que requieren de la colaboración de compañeros para lograr los objetivos planteados. Incluso el trabajo independiente, guiado por el profesor, puede favorecer la iniciativa del alumno.</w:t>
      </w:r>
    </w:p>
    <w:p w14:paraId="6D11B5B9"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p>
    <w:p w14:paraId="5B7575FD" w14:textId="77777777" w:rsidR="0044291F" w:rsidRPr="0044291F" w:rsidRDefault="00924DC4" w:rsidP="0044291F">
      <w:pPr>
        <w:spacing w:line="360" w:lineRule="auto"/>
        <w:jc w:val="both"/>
        <w:rPr>
          <w:rFonts w:asciiTheme="majorHAnsi" w:eastAsiaTheme="minorHAnsi" w:hAnsiTheme="majorHAnsi" w:cstheme="majorBidi"/>
          <w:b/>
          <w:spacing w:val="15"/>
          <w:lang w:val="es-ES" w:eastAsia="en-US"/>
        </w:rPr>
      </w:pPr>
      <w:r>
        <w:rPr>
          <w:rFonts w:asciiTheme="majorHAnsi" w:eastAsiaTheme="minorHAnsi" w:hAnsiTheme="majorHAnsi" w:cstheme="majorBidi"/>
          <w:b/>
          <w:spacing w:val="15"/>
          <w:lang w:val="es-ES" w:eastAsia="en-US"/>
        </w:rPr>
        <w:t>12</w:t>
      </w:r>
      <w:r w:rsidR="0044291F" w:rsidRPr="008E1835">
        <w:rPr>
          <w:rFonts w:asciiTheme="majorHAnsi" w:eastAsiaTheme="minorHAnsi" w:hAnsiTheme="majorHAnsi" w:cstheme="majorBidi"/>
          <w:b/>
          <w:spacing w:val="15"/>
          <w:lang w:val="es-ES" w:eastAsia="en-US"/>
        </w:rPr>
        <w:t xml:space="preserve">.9.- </w:t>
      </w:r>
      <w:r w:rsidR="0044291F" w:rsidRPr="0044291F">
        <w:rPr>
          <w:rFonts w:asciiTheme="majorHAnsi" w:eastAsiaTheme="minorHAnsi" w:hAnsiTheme="majorHAnsi" w:cstheme="majorBidi"/>
          <w:b/>
          <w:spacing w:val="15"/>
          <w:lang w:val="es-ES" w:eastAsia="en-US"/>
        </w:rPr>
        <w:t>Planificación</w:t>
      </w:r>
    </w:p>
    <w:p w14:paraId="443C4772"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r w:rsidRPr="0044291F">
        <w:rPr>
          <w:rFonts w:asciiTheme="minorHAnsi" w:eastAsia="Verdana" w:hAnsiTheme="minorHAnsi" w:cstheme="minorHAnsi"/>
          <w:color w:val="000000"/>
          <w:spacing w:val="0"/>
          <w:szCs w:val="22"/>
          <w:lang w:eastAsia="en-US"/>
        </w:rPr>
        <w:t>Capacidad para analizar el trabajo a realizar, diseñando una estrategia adecuada para lograr su consecución de una manera eficaz, sin desperdiciar recursos, tiempo o esfuerzo. El alumno universitario debe organizar su trabajo a partir de los programas de las diversas asignaturas y a partir del plan de trabajo planteado por el profesor. Cualquier técnica metodológica que requiera del estudiante la consecución de unos resultados en un tiempo y en función de unas normas determinadas facilitará el desarrollo de la capacidad para planificar, tanto su trabajo personal, como el trabajo que pueda desarrollar su equipo.</w:t>
      </w:r>
    </w:p>
    <w:p w14:paraId="578DC6C4"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p>
    <w:p w14:paraId="750F2BAF" w14:textId="77777777" w:rsidR="0044291F" w:rsidRPr="0044291F" w:rsidRDefault="00924DC4" w:rsidP="0044291F">
      <w:pPr>
        <w:spacing w:line="360" w:lineRule="auto"/>
        <w:jc w:val="both"/>
        <w:rPr>
          <w:rFonts w:asciiTheme="majorHAnsi" w:eastAsiaTheme="minorHAnsi" w:hAnsiTheme="majorHAnsi" w:cstheme="majorBidi"/>
          <w:b/>
          <w:spacing w:val="15"/>
          <w:lang w:val="es-ES" w:eastAsia="en-US"/>
        </w:rPr>
      </w:pPr>
      <w:r>
        <w:rPr>
          <w:rFonts w:asciiTheme="majorHAnsi" w:eastAsiaTheme="minorHAnsi" w:hAnsiTheme="majorHAnsi" w:cstheme="majorBidi"/>
          <w:b/>
          <w:spacing w:val="15"/>
          <w:lang w:val="es-ES" w:eastAsia="en-US"/>
        </w:rPr>
        <w:t>12</w:t>
      </w:r>
      <w:r w:rsidR="0044291F" w:rsidRPr="008E1835">
        <w:rPr>
          <w:rFonts w:asciiTheme="majorHAnsi" w:eastAsiaTheme="minorHAnsi" w:hAnsiTheme="majorHAnsi" w:cstheme="majorBidi"/>
          <w:b/>
          <w:spacing w:val="15"/>
          <w:lang w:val="es-ES" w:eastAsia="en-US"/>
        </w:rPr>
        <w:t xml:space="preserve">.10.- </w:t>
      </w:r>
      <w:r w:rsidR="0044291F" w:rsidRPr="0044291F">
        <w:rPr>
          <w:rFonts w:asciiTheme="majorHAnsi" w:eastAsiaTheme="minorHAnsi" w:hAnsiTheme="majorHAnsi" w:cstheme="majorBidi"/>
          <w:b/>
          <w:spacing w:val="15"/>
          <w:lang w:val="es-ES" w:eastAsia="en-US"/>
        </w:rPr>
        <w:t>Innovación /creatividad</w:t>
      </w:r>
    </w:p>
    <w:p w14:paraId="620BDAA6" w14:textId="77777777" w:rsidR="0044291F" w:rsidRPr="0044291F" w:rsidRDefault="0044291F" w:rsidP="0044291F">
      <w:pPr>
        <w:spacing w:line="360" w:lineRule="auto"/>
        <w:jc w:val="both"/>
        <w:rPr>
          <w:rFonts w:asciiTheme="minorHAnsi" w:eastAsia="Verdana" w:hAnsiTheme="minorHAnsi" w:cstheme="minorHAnsi"/>
          <w:color w:val="000000"/>
          <w:spacing w:val="0"/>
          <w:szCs w:val="22"/>
          <w:lang w:eastAsia="en-US"/>
        </w:rPr>
      </w:pPr>
      <w:r w:rsidRPr="0044291F">
        <w:rPr>
          <w:rFonts w:asciiTheme="minorHAnsi" w:eastAsia="Verdana" w:hAnsiTheme="minorHAnsi" w:cstheme="minorHAnsi"/>
          <w:color w:val="000000"/>
          <w:spacing w:val="0"/>
          <w:szCs w:val="22"/>
          <w:lang w:eastAsia="en-US"/>
        </w:rPr>
        <w:t>Capacidad para crear nuevas posibilidades o soluciones ante un problema, según líneas nuevas o no convencionales. Cuando un alumno universitario va más allá del análisis de un problema e intenta poner en práctica una solución, se produce un cambio, se está poniendo en marcha la capacidad de innovar, de crear algo nuevo o transformar las posibilidades ya existentes, con un nuevo enfoque.</w:t>
      </w:r>
    </w:p>
    <w:p w14:paraId="7BCFF8BA" w14:textId="77777777" w:rsidR="0059335C" w:rsidRPr="00131FCF" w:rsidRDefault="00924DC4" w:rsidP="0059335C">
      <w:pPr>
        <w:pStyle w:val="Ttulo1"/>
        <w:rPr>
          <w:rFonts w:asciiTheme="minorHAnsi" w:eastAsiaTheme="minorHAnsi" w:hAnsiTheme="minorHAnsi" w:cstheme="minorHAnsi"/>
          <w:noProof/>
          <w:color w:val="auto"/>
          <w:spacing w:val="0"/>
          <w:sz w:val="22"/>
          <w:szCs w:val="22"/>
          <w:lang w:val="es-ES" w:eastAsia="en-US"/>
        </w:rPr>
      </w:pPr>
      <w:bookmarkStart w:id="11" w:name="_Toc132369749"/>
      <w:r>
        <w:rPr>
          <w:rFonts w:asciiTheme="minorHAnsi" w:eastAsiaTheme="minorHAnsi" w:hAnsiTheme="minorHAnsi" w:cstheme="minorHAnsi"/>
          <w:noProof/>
          <w:color w:val="auto"/>
          <w:spacing w:val="0"/>
          <w:sz w:val="22"/>
          <w:szCs w:val="22"/>
          <w:lang w:val="es-ES" w:eastAsia="en-US"/>
        </w:rPr>
        <w:t>13</w:t>
      </w:r>
      <w:r w:rsidR="0059335C" w:rsidRPr="00131FCF">
        <w:rPr>
          <w:rFonts w:asciiTheme="minorHAnsi" w:eastAsiaTheme="minorHAnsi" w:hAnsiTheme="minorHAnsi" w:cstheme="minorHAnsi"/>
          <w:noProof/>
          <w:color w:val="auto"/>
          <w:spacing w:val="0"/>
          <w:sz w:val="22"/>
          <w:szCs w:val="22"/>
          <w:lang w:val="es-ES" w:eastAsia="en-US"/>
        </w:rPr>
        <w:t>.-Descripción de acciones ante la falta de colaboración.</w:t>
      </w:r>
      <w:bookmarkEnd w:id="11"/>
    </w:p>
    <w:p w14:paraId="74860362" w14:textId="77777777" w:rsidR="00BC16F0" w:rsidRPr="00131FCF" w:rsidRDefault="00BC16F0" w:rsidP="00BC16F0">
      <w:pPr>
        <w:rPr>
          <w:rFonts w:asciiTheme="minorHAnsi" w:eastAsiaTheme="minorHAnsi" w:hAnsiTheme="minorHAnsi" w:cstheme="minorHAnsi"/>
          <w:lang w:val="es-ES" w:eastAsia="en-US"/>
        </w:rPr>
      </w:pPr>
    </w:p>
    <w:p w14:paraId="543CC4B4" w14:textId="77777777" w:rsidR="00BC16F0" w:rsidRPr="00131FCF" w:rsidRDefault="00BC16F0" w:rsidP="00BC16F0">
      <w:pPr>
        <w:rPr>
          <w:rFonts w:asciiTheme="minorHAnsi" w:eastAsiaTheme="minorHAnsi" w:hAnsiTheme="minorHAnsi" w:cstheme="minorHAnsi"/>
          <w:lang w:val="es-ES" w:eastAsia="en-US"/>
        </w:rPr>
      </w:pPr>
    </w:p>
    <w:p w14:paraId="3A532234" w14:textId="77777777" w:rsidR="00BC16F0" w:rsidRPr="0012311A" w:rsidRDefault="00013E11" w:rsidP="00131FCF">
      <w:pPr>
        <w:jc w:val="both"/>
        <w:rPr>
          <w:rFonts w:asciiTheme="minorHAnsi" w:eastAsiaTheme="minorHAnsi" w:hAnsiTheme="minorHAnsi" w:cstheme="minorHAnsi"/>
          <w:lang w:val="es-ES" w:eastAsia="en-US"/>
        </w:rPr>
      </w:pPr>
      <w:r>
        <w:rPr>
          <w:rFonts w:asciiTheme="minorHAnsi" w:eastAsiaTheme="minorHAnsi" w:hAnsiTheme="minorHAnsi" w:cstheme="minorHAnsi"/>
          <w:lang w:val="es-ES" w:eastAsia="en-US"/>
        </w:rPr>
        <w:t>E</w:t>
      </w:r>
      <w:r w:rsidR="001020E7" w:rsidRPr="0012311A">
        <w:rPr>
          <w:rFonts w:asciiTheme="minorHAnsi" w:eastAsiaTheme="minorHAnsi" w:hAnsiTheme="minorHAnsi" w:cstheme="minorHAnsi"/>
          <w:lang w:val="es-ES" w:eastAsia="en-US"/>
        </w:rPr>
        <w:t xml:space="preserve">n el desarrollo de la actividad profesional se encontrará frente a </w:t>
      </w:r>
      <w:r w:rsidR="00131FCF" w:rsidRPr="0012311A">
        <w:rPr>
          <w:rFonts w:asciiTheme="minorHAnsi" w:eastAsiaTheme="minorHAnsi" w:hAnsiTheme="minorHAnsi" w:cstheme="minorHAnsi"/>
          <w:lang w:val="es-ES" w:eastAsia="en-US"/>
        </w:rPr>
        <w:t xml:space="preserve">decisiones difíciles. La falta de colaboración al realizar la tarea – incumplimiento de la actividad acordada. En el marco del desarrollo </w:t>
      </w:r>
      <w:r w:rsidR="00131FCF" w:rsidRPr="0012311A">
        <w:rPr>
          <w:rFonts w:asciiTheme="minorHAnsi" w:eastAsiaTheme="minorHAnsi" w:hAnsiTheme="minorHAnsi" w:cstheme="minorHAnsi"/>
          <w:lang w:val="es-ES" w:eastAsia="en-US"/>
        </w:rPr>
        <w:lastRenderedPageBreak/>
        <w:t xml:space="preserve">del TPI, que acciones tomarían ante </w:t>
      </w:r>
      <w:r w:rsidR="00A70FB1" w:rsidRPr="0012311A">
        <w:rPr>
          <w:rFonts w:asciiTheme="minorHAnsi" w:eastAsiaTheme="minorHAnsi" w:hAnsiTheme="minorHAnsi" w:cstheme="minorHAnsi"/>
          <w:lang w:val="es-ES" w:eastAsia="en-US"/>
        </w:rPr>
        <w:t xml:space="preserve">una </w:t>
      </w:r>
      <w:r w:rsidR="00131FCF" w:rsidRPr="0012311A">
        <w:rPr>
          <w:rFonts w:asciiTheme="minorHAnsi" w:eastAsiaTheme="minorHAnsi" w:hAnsiTheme="minorHAnsi" w:cstheme="minorHAnsi"/>
          <w:lang w:val="es-ES" w:eastAsia="en-US"/>
        </w:rPr>
        <w:t xml:space="preserve">situación que resulten en una debilidad o </w:t>
      </w:r>
      <w:proofErr w:type="gramStart"/>
      <w:r w:rsidR="00131FCF" w:rsidRPr="0012311A">
        <w:rPr>
          <w:rFonts w:asciiTheme="minorHAnsi" w:eastAsiaTheme="minorHAnsi" w:hAnsiTheme="minorHAnsi" w:cstheme="minorHAnsi"/>
          <w:lang w:val="es-ES" w:eastAsia="en-US"/>
        </w:rPr>
        <w:t>amenaza  a</w:t>
      </w:r>
      <w:proofErr w:type="gramEnd"/>
      <w:r w:rsidR="00131FCF" w:rsidRPr="0012311A">
        <w:rPr>
          <w:rFonts w:asciiTheme="minorHAnsi" w:eastAsiaTheme="minorHAnsi" w:hAnsiTheme="minorHAnsi" w:cstheme="minorHAnsi"/>
          <w:lang w:val="es-ES" w:eastAsia="en-US"/>
        </w:rPr>
        <w:t xml:space="preserve"> la culminación del TPI</w:t>
      </w:r>
      <w:r w:rsidR="00A70FB1" w:rsidRPr="0012311A">
        <w:rPr>
          <w:rFonts w:asciiTheme="minorHAnsi" w:eastAsiaTheme="minorHAnsi" w:hAnsiTheme="minorHAnsi" w:cstheme="minorHAnsi"/>
          <w:lang w:val="es-ES" w:eastAsia="en-US"/>
        </w:rPr>
        <w:t>.</w:t>
      </w:r>
    </w:p>
    <w:p w14:paraId="2254058D" w14:textId="77777777" w:rsidR="00A70FB1" w:rsidRDefault="00A70FB1" w:rsidP="00131FCF">
      <w:pPr>
        <w:jc w:val="both"/>
        <w:rPr>
          <w:rFonts w:asciiTheme="minorHAnsi" w:eastAsiaTheme="minorHAnsi" w:hAnsiTheme="minorHAnsi" w:cstheme="minorHAnsi"/>
          <w:b/>
          <w:lang w:val="es-ES" w:eastAsia="en-US"/>
        </w:rPr>
      </w:pPr>
      <w:r w:rsidRPr="0012311A">
        <w:rPr>
          <w:rFonts w:asciiTheme="minorHAnsi" w:eastAsiaTheme="minorHAnsi" w:hAnsiTheme="minorHAnsi" w:cstheme="minorHAnsi"/>
          <w:b/>
          <w:lang w:val="es-ES" w:eastAsia="en-US"/>
        </w:rPr>
        <w:t>Fundamente el conteni</w:t>
      </w:r>
      <w:r w:rsidR="0012311A">
        <w:rPr>
          <w:rFonts w:asciiTheme="minorHAnsi" w:eastAsiaTheme="minorHAnsi" w:hAnsiTheme="minorHAnsi" w:cstheme="minorHAnsi"/>
          <w:b/>
          <w:lang w:val="es-ES" w:eastAsia="en-US"/>
        </w:rPr>
        <w:t>do de la respuesta, incluyendo si</w:t>
      </w:r>
      <w:r w:rsidRPr="0012311A">
        <w:rPr>
          <w:rFonts w:asciiTheme="minorHAnsi" w:eastAsiaTheme="minorHAnsi" w:hAnsiTheme="minorHAnsi" w:cstheme="minorHAnsi"/>
          <w:b/>
          <w:lang w:val="es-ES" w:eastAsia="en-US"/>
        </w:rPr>
        <w:t xml:space="preserve"> se decide no realizar la actividad. </w:t>
      </w:r>
    </w:p>
    <w:p w14:paraId="0C65B1D7" w14:textId="77777777" w:rsidR="007631CC" w:rsidRDefault="007631CC" w:rsidP="00131FCF">
      <w:pPr>
        <w:jc w:val="both"/>
        <w:rPr>
          <w:rFonts w:asciiTheme="minorHAnsi" w:eastAsiaTheme="minorHAnsi" w:hAnsiTheme="minorHAnsi" w:cstheme="minorHAnsi"/>
          <w:b/>
          <w:lang w:val="es-ES" w:eastAsia="en-US"/>
        </w:rPr>
      </w:pPr>
    </w:p>
    <w:p w14:paraId="346440C0" w14:textId="77777777" w:rsidR="007631CC" w:rsidRPr="0012311A" w:rsidRDefault="007631CC" w:rsidP="00131FCF">
      <w:pPr>
        <w:jc w:val="both"/>
        <w:rPr>
          <w:rFonts w:asciiTheme="minorHAnsi" w:eastAsiaTheme="minorHAnsi" w:hAnsiTheme="minorHAnsi" w:cstheme="minorHAnsi"/>
          <w:b/>
          <w:lang w:val="es-ES" w:eastAsia="en-US"/>
        </w:rPr>
      </w:pPr>
      <w:r>
        <w:rPr>
          <w:rFonts w:asciiTheme="minorHAnsi" w:eastAsiaTheme="minorHAnsi" w:hAnsiTheme="minorHAnsi" w:cstheme="minorHAnsi"/>
          <w:b/>
          <w:lang w:val="es-ES" w:eastAsia="en-US"/>
        </w:rPr>
        <w:t>A los fines de orientar el contenido de este ítem: es conveniente que cada integrante del grupo de trabajo remita al coordinador una breve minuta de las actividades que realizó en favor del TPI, puede ser también una planilla donde se marque el trabajo realizado, esta actividad es un proceso de reflexión del integrante y reúne evidencia objetiva a los fines de tomar una decisión. Y juntamente con el cronograma individual de tareas</w:t>
      </w:r>
    </w:p>
    <w:p w14:paraId="0514CFB5" w14:textId="77777777" w:rsidR="001020E7" w:rsidRPr="00131FCF" w:rsidRDefault="001020E7" w:rsidP="00BC16F0">
      <w:pPr>
        <w:rPr>
          <w:rFonts w:asciiTheme="minorHAnsi" w:eastAsiaTheme="minorHAnsi" w:hAnsiTheme="minorHAnsi" w:cstheme="minorHAnsi"/>
          <w:sz w:val="22"/>
          <w:szCs w:val="22"/>
          <w:lang w:val="es-ES" w:eastAsia="en-US"/>
        </w:rPr>
      </w:pPr>
    </w:p>
    <w:p w14:paraId="0A7110F3" w14:textId="77777777" w:rsidR="00BC16F0" w:rsidRDefault="00924DC4" w:rsidP="00C668B9">
      <w:pPr>
        <w:pStyle w:val="Ttulo1"/>
        <w:rPr>
          <w:rFonts w:asciiTheme="minorHAnsi" w:eastAsiaTheme="minorHAnsi" w:hAnsiTheme="minorHAnsi" w:cstheme="minorHAnsi"/>
          <w:noProof/>
          <w:color w:val="auto"/>
          <w:spacing w:val="0"/>
          <w:sz w:val="22"/>
          <w:szCs w:val="22"/>
          <w:lang w:val="es-ES" w:eastAsia="en-US"/>
        </w:rPr>
      </w:pPr>
      <w:bookmarkStart w:id="12" w:name="_Toc99032918"/>
      <w:bookmarkStart w:id="13" w:name="_Toc106651351"/>
      <w:bookmarkStart w:id="14" w:name="_Toc132369750"/>
      <w:r>
        <w:rPr>
          <w:rFonts w:asciiTheme="minorHAnsi" w:eastAsiaTheme="minorHAnsi" w:hAnsiTheme="minorHAnsi" w:cstheme="minorHAnsi"/>
          <w:noProof/>
          <w:color w:val="auto"/>
          <w:spacing w:val="0"/>
          <w:sz w:val="22"/>
          <w:szCs w:val="22"/>
          <w:lang w:val="es-ES" w:eastAsia="en-US"/>
        </w:rPr>
        <w:t>14</w:t>
      </w:r>
      <w:r w:rsidR="00C668B9" w:rsidRPr="00131FCF">
        <w:rPr>
          <w:rFonts w:asciiTheme="minorHAnsi" w:eastAsiaTheme="minorHAnsi" w:hAnsiTheme="minorHAnsi" w:cstheme="minorHAnsi"/>
          <w:noProof/>
          <w:color w:val="auto"/>
          <w:spacing w:val="0"/>
          <w:sz w:val="22"/>
          <w:szCs w:val="22"/>
          <w:lang w:val="es-ES" w:eastAsia="en-US"/>
        </w:rPr>
        <w:t>.-</w:t>
      </w:r>
      <w:r w:rsidR="00BC16F0" w:rsidRPr="00131FCF">
        <w:rPr>
          <w:rFonts w:asciiTheme="minorHAnsi" w:eastAsiaTheme="minorHAnsi" w:hAnsiTheme="minorHAnsi" w:cstheme="minorHAnsi"/>
          <w:noProof/>
          <w:color w:val="auto"/>
          <w:spacing w:val="0"/>
          <w:sz w:val="22"/>
          <w:szCs w:val="22"/>
          <w:lang w:val="es-ES" w:eastAsia="en-US"/>
        </w:rPr>
        <w:t>Reflexión sobre la actividad realizada .</w:t>
      </w:r>
      <w:bookmarkEnd w:id="12"/>
      <w:bookmarkEnd w:id="13"/>
      <w:bookmarkEnd w:id="14"/>
    </w:p>
    <w:p w14:paraId="2EA3E49D" w14:textId="77777777" w:rsidR="00D91028" w:rsidRPr="00D91028" w:rsidRDefault="00D91028" w:rsidP="00D91028">
      <w:pPr>
        <w:rPr>
          <w:rFonts w:ascii="Calibri" w:eastAsia="Calibri" w:hAnsi="Calibri" w:cs="Calibri"/>
          <w:sz w:val="16"/>
          <w:szCs w:val="16"/>
          <w:lang w:val="es-ES" w:eastAsia="en-US"/>
        </w:rPr>
      </w:pPr>
      <w:r w:rsidRPr="00D91028">
        <w:rPr>
          <w:rFonts w:ascii="Calibri" w:eastAsia="Calibri" w:hAnsi="Calibri" w:cs="Calibri"/>
          <w:sz w:val="16"/>
          <w:szCs w:val="16"/>
          <w:lang w:val="es-ES" w:eastAsia="en-US"/>
        </w:rPr>
        <w:t>Se puede responder en forma individual o grupal</w:t>
      </w:r>
    </w:p>
    <w:p w14:paraId="60862690" w14:textId="77777777" w:rsidR="00D91028" w:rsidRDefault="00D91028" w:rsidP="00D91028">
      <w:pPr>
        <w:rPr>
          <w:rFonts w:eastAsiaTheme="minorHAnsi"/>
          <w:lang w:val="es-ES" w:eastAsia="en-US"/>
        </w:rPr>
      </w:pPr>
    </w:p>
    <w:p w14:paraId="15823FC0" w14:textId="77777777" w:rsidR="00200547" w:rsidRPr="00D91028" w:rsidRDefault="00200547" w:rsidP="00D91028">
      <w:pPr>
        <w:rPr>
          <w:rFonts w:eastAsiaTheme="minorHAnsi"/>
          <w:lang w:val="es-ES" w:eastAsia="en-US"/>
        </w:rPr>
      </w:pPr>
    </w:p>
    <w:p w14:paraId="40D46FA2" w14:textId="77777777" w:rsidR="00BC16F0" w:rsidRDefault="00BC16F0" w:rsidP="00BC16F0">
      <w:pPr>
        <w:spacing w:after="360" w:line="259" w:lineRule="auto"/>
        <w:rPr>
          <w:rFonts w:asciiTheme="minorHAnsi" w:eastAsia="Calibri" w:hAnsiTheme="minorHAnsi" w:cstheme="minorHAnsi"/>
          <w:bCs/>
          <w:noProof/>
          <w:spacing w:val="0"/>
          <w:sz w:val="22"/>
          <w:szCs w:val="22"/>
          <w:lang w:val="es-ES" w:eastAsia="en-US"/>
        </w:rPr>
      </w:pPr>
      <w:r w:rsidRPr="00131FCF">
        <w:rPr>
          <w:rFonts w:asciiTheme="minorHAnsi" w:eastAsia="Calibri" w:hAnsiTheme="minorHAnsi" w:cstheme="minorHAnsi"/>
          <w:b/>
          <w:bCs/>
          <w:noProof/>
          <w:spacing w:val="0"/>
          <w:sz w:val="22"/>
          <w:szCs w:val="22"/>
          <w:lang w:val="es-ES" w:eastAsia="en-US"/>
        </w:rPr>
        <w:t xml:space="preserve">Propósito: </w:t>
      </w:r>
      <w:r w:rsidR="00200547">
        <w:rPr>
          <w:rFonts w:asciiTheme="minorHAnsi" w:eastAsia="Calibri" w:hAnsiTheme="minorHAnsi" w:cstheme="minorHAnsi"/>
          <w:bCs/>
          <w:noProof/>
          <w:spacing w:val="0"/>
          <w:sz w:val="22"/>
          <w:szCs w:val="22"/>
          <w:lang w:val="es-ES" w:eastAsia="en-US"/>
        </w:rPr>
        <w:t>conocer</w:t>
      </w:r>
      <w:r w:rsidRPr="00131FCF">
        <w:rPr>
          <w:rFonts w:asciiTheme="minorHAnsi" w:eastAsia="Calibri" w:hAnsiTheme="minorHAnsi" w:cstheme="minorHAnsi"/>
          <w:bCs/>
          <w:noProof/>
          <w:spacing w:val="0"/>
          <w:sz w:val="22"/>
          <w:szCs w:val="22"/>
          <w:lang w:val="es-ES" w:eastAsia="en-US"/>
        </w:rPr>
        <w:t xml:space="preserve"> si he cambiado alguna  conducta después de realizar el TP.</w:t>
      </w:r>
    </w:p>
    <w:p w14:paraId="30CB6D3F" w14:textId="77777777" w:rsidR="00200547" w:rsidRPr="00131FCF" w:rsidRDefault="00200547" w:rsidP="00BC16F0">
      <w:pPr>
        <w:spacing w:after="360" w:line="259" w:lineRule="auto"/>
        <w:rPr>
          <w:rFonts w:asciiTheme="minorHAnsi" w:eastAsia="Calibri" w:hAnsiTheme="minorHAnsi" w:cstheme="minorHAnsi"/>
          <w:b/>
          <w:bCs/>
          <w:noProof/>
          <w:spacing w:val="0"/>
          <w:sz w:val="22"/>
          <w:szCs w:val="22"/>
          <w:lang w:val="es-ES" w:eastAsia="en-US"/>
        </w:rPr>
      </w:pPr>
      <w:r w:rsidRPr="00200547">
        <w:rPr>
          <w:rFonts w:asciiTheme="minorHAnsi" w:eastAsia="Calibri" w:hAnsiTheme="minorHAnsi" w:cstheme="minorHAnsi"/>
          <w:b/>
          <w:bCs/>
          <w:noProof/>
          <w:spacing w:val="0"/>
          <w:sz w:val="22"/>
          <w:szCs w:val="22"/>
          <w:lang w:val="es-ES" w:eastAsia="en-US"/>
        </w:rPr>
        <w:t>Propósito:</w:t>
      </w:r>
      <w:r>
        <w:rPr>
          <w:rFonts w:asciiTheme="minorHAnsi" w:eastAsia="Calibri" w:hAnsiTheme="minorHAnsi" w:cstheme="minorHAnsi"/>
          <w:bCs/>
          <w:noProof/>
          <w:spacing w:val="0"/>
          <w:sz w:val="22"/>
          <w:szCs w:val="22"/>
          <w:lang w:val="es-ES" w:eastAsia="en-US"/>
        </w:rPr>
        <w:t xml:space="preserve">  pr</w:t>
      </w:r>
      <w:r w:rsidR="00F34256">
        <w:rPr>
          <w:rFonts w:asciiTheme="minorHAnsi" w:eastAsia="Calibri" w:hAnsiTheme="minorHAnsi" w:cstheme="minorHAnsi"/>
          <w:bCs/>
          <w:noProof/>
          <w:spacing w:val="0"/>
          <w:sz w:val="22"/>
          <w:szCs w:val="22"/>
          <w:lang w:val="es-ES" w:eastAsia="en-US"/>
        </w:rPr>
        <w:t>oponer cambios en el trabajo prá</w:t>
      </w:r>
      <w:r>
        <w:rPr>
          <w:rFonts w:asciiTheme="minorHAnsi" w:eastAsia="Calibri" w:hAnsiTheme="minorHAnsi" w:cstheme="minorHAnsi"/>
          <w:bCs/>
          <w:noProof/>
          <w:spacing w:val="0"/>
          <w:sz w:val="22"/>
          <w:szCs w:val="22"/>
          <w:lang w:val="es-ES" w:eastAsia="en-US"/>
        </w:rPr>
        <w:t>ctico</w:t>
      </w:r>
    </w:p>
    <w:p w14:paraId="072AEA19" w14:textId="77777777" w:rsidR="00BC16F0" w:rsidRPr="00131FCF" w:rsidRDefault="00BC16F0" w:rsidP="00BC16F0">
      <w:pPr>
        <w:spacing w:after="360" w:line="259" w:lineRule="auto"/>
        <w:rPr>
          <w:rFonts w:asciiTheme="minorHAnsi" w:eastAsia="Calibri" w:hAnsiTheme="minorHAnsi" w:cstheme="minorHAnsi"/>
          <w:b/>
          <w:bCs/>
          <w:noProof/>
          <w:spacing w:val="0"/>
          <w:sz w:val="22"/>
          <w:szCs w:val="22"/>
          <w:lang w:val="es-ES" w:eastAsia="en-US"/>
        </w:rPr>
      </w:pPr>
      <w:r w:rsidRPr="00131FCF">
        <w:rPr>
          <w:rFonts w:asciiTheme="minorHAnsi" w:eastAsia="Calibri" w:hAnsiTheme="minorHAnsi" w:cstheme="minorHAnsi"/>
          <w:b/>
          <w:bCs/>
          <w:noProof/>
          <w:spacing w:val="0"/>
          <w:sz w:val="22"/>
          <w:szCs w:val="22"/>
          <w:lang w:val="es-ES" w:eastAsia="en-US"/>
        </w:rPr>
        <w:t>A los fines de iniciar un proceso de reflexión sobre la tareas realizadas se solicita responder el siguiente cuestionario</w:t>
      </w:r>
      <w:r w:rsidR="002E4E9A">
        <w:rPr>
          <w:rFonts w:asciiTheme="minorHAnsi" w:eastAsia="Calibri" w:hAnsiTheme="minorHAnsi" w:cstheme="minorHAnsi"/>
          <w:b/>
          <w:bCs/>
          <w:noProof/>
          <w:spacing w:val="0"/>
          <w:sz w:val="22"/>
          <w:szCs w:val="22"/>
          <w:lang w:val="es-ES" w:eastAsia="en-US"/>
        </w:rPr>
        <w:t xml:space="preserve"> </w:t>
      </w:r>
    </w:p>
    <w:p w14:paraId="14637D41" w14:textId="77777777" w:rsidR="00414B6C" w:rsidRPr="00131FCF" w:rsidRDefault="00414B6C" w:rsidP="00BC16F0">
      <w:pPr>
        <w:spacing w:after="360" w:line="259" w:lineRule="auto"/>
        <w:rPr>
          <w:rFonts w:asciiTheme="minorHAnsi" w:eastAsia="Calibri" w:hAnsiTheme="minorHAnsi" w:cstheme="minorHAnsi"/>
          <w:b/>
          <w:bCs/>
          <w:noProof/>
          <w:spacing w:val="0"/>
          <w:sz w:val="22"/>
          <w:szCs w:val="22"/>
          <w:lang w:val="es-ES" w:eastAsia="en-US"/>
        </w:rPr>
      </w:pPr>
    </w:p>
    <w:p w14:paraId="47C8D49E" w14:textId="77777777" w:rsidR="00BC16F0" w:rsidRPr="00131FCF" w:rsidRDefault="00BC16F0" w:rsidP="00BC16F0">
      <w:pPr>
        <w:spacing w:after="360" w:line="259" w:lineRule="auto"/>
        <w:rPr>
          <w:rFonts w:asciiTheme="minorHAnsi" w:eastAsia="Calibri" w:hAnsiTheme="minorHAnsi" w:cstheme="minorHAnsi"/>
          <w:b/>
          <w:bCs/>
          <w:noProof/>
          <w:spacing w:val="0"/>
          <w:sz w:val="22"/>
          <w:szCs w:val="22"/>
          <w:lang w:val="es-ES" w:eastAsia="en-US"/>
        </w:rPr>
      </w:pPr>
      <w:r w:rsidRPr="00131FCF">
        <w:rPr>
          <w:rFonts w:asciiTheme="minorHAnsi" w:eastAsia="Calibri" w:hAnsiTheme="minorHAnsi" w:cstheme="minorHAnsi"/>
          <w:b/>
          <w:bCs/>
          <w:noProof/>
          <w:spacing w:val="0"/>
          <w:sz w:val="22"/>
          <w:szCs w:val="22"/>
          <w:lang w:val="es-ES" w:eastAsia="en-US"/>
        </w:rPr>
        <w:t xml:space="preserve">a.- ¿Qué he aprendido? </w:t>
      </w:r>
      <w:r w:rsidRPr="00131FCF">
        <w:rPr>
          <w:rFonts w:asciiTheme="minorHAnsi" w:eastAsia="Calibri" w:hAnsiTheme="minorHAnsi" w:cstheme="minorHAnsi"/>
          <w:b/>
          <w:bCs/>
          <w:noProof/>
          <w:spacing w:val="0"/>
          <w:sz w:val="16"/>
          <w:szCs w:val="16"/>
          <w:lang w:val="es-ES" w:eastAsia="en-US"/>
        </w:rPr>
        <w:t>(Conceptos, teorías, estrategias, procedimientos, valores)</w:t>
      </w:r>
    </w:p>
    <w:p w14:paraId="7E919F77" w14:textId="77777777" w:rsidR="00BC16F0" w:rsidRPr="00131FCF" w:rsidRDefault="00BC16F0" w:rsidP="00BC16F0">
      <w:pPr>
        <w:spacing w:after="360" w:line="259" w:lineRule="auto"/>
        <w:rPr>
          <w:rFonts w:asciiTheme="minorHAnsi" w:eastAsia="Calibri" w:hAnsiTheme="minorHAnsi" w:cstheme="minorHAnsi"/>
          <w:bCs/>
          <w:noProof/>
          <w:spacing w:val="0"/>
          <w:sz w:val="22"/>
          <w:szCs w:val="22"/>
          <w:lang w:val="es-ES" w:eastAsia="en-US"/>
        </w:rPr>
      </w:pPr>
    </w:p>
    <w:p w14:paraId="339F91EA" w14:textId="77777777" w:rsidR="00BC16F0" w:rsidRPr="00131FCF" w:rsidRDefault="00BC16F0" w:rsidP="00BC16F0">
      <w:pPr>
        <w:spacing w:after="360" w:line="259" w:lineRule="auto"/>
        <w:rPr>
          <w:rFonts w:asciiTheme="minorHAnsi" w:eastAsia="Calibri" w:hAnsiTheme="minorHAnsi" w:cstheme="minorHAnsi"/>
          <w:b/>
          <w:bCs/>
          <w:noProof/>
          <w:spacing w:val="0"/>
          <w:sz w:val="22"/>
          <w:szCs w:val="22"/>
          <w:lang w:val="es-ES" w:eastAsia="en-US"/>
        </w:rPr>
      </w:pPr>
      <w:r w:rsidRPr="00131FCF">
        <w:rPr>
          <w:rFonts w:asciiTheme="minorHAnsi" w:eastAsia="Calibri" w:hAnsiTheme="minorHAnsi" w:cstheme="minorHAnsi"/>
          <w:b/>
          <w:bCs/>
          <w:noProof/>
          <w:spacing w:val="0"/>
          <w:sz w:val="22"/>
          <w:szCs w:val="22"/>
          <w:lang w:val="es-ES" w:eastAsia="en-US"/>
        </w:rPr>
        <w:t xml:space="preserve">b.- ¿Cómo lo he aprendido? </w:t>
      </w:r>
    </w:p>
    <w:p w14:paraId="0BAD9740" w14:textId="77777777" w:rsidR="00BC16F0" w:rsidRPr="00131FCF" w:rsidRDefault="00BC16F0" w:rsidP="00BC16F0">
      <w:pPr>
        <w:spacing w:after="360" w:line="259" w:lineRule="auto"/>
        <w:rPr>
          <w:rFonts w:asciiTheme="minorHAnsi" w:eastAsia="Calibri" w:hAnsiTheme="minorHAnsi" w:cstheme="minorHAnsi"/>
          <w:bCs/>
          <w:noProof/>
          <w:spacing w:val="0"/>
          <w:sz w:val="22"/>
          <w:szCs w:val="22"/>
          <w:lang w:val="es-ES" w:eastAsia="en-US"/>
        </w:rPr>
      </w:pPr>
    </w:p>
    <w:p w14:paraId="1D90328A" w14:textId="77777777" w:rsidR="00BC16F0" w:rsidRPr="0012311A" w:rsidRDefault="00BC16F0" w:rsidP="00BC16F0">
      <w:pPr>
        <w:spacing w:after="360" w:line="259" w:lineRule="auto"/>
        <w:ind w:left="284" w:hanging="284"/>
        <w:jc w:val="both"/>
        <w:rPr>
          <w:rFonts w:asciiTheme="minorHAnsi" w:eastAsia="Calibri" w:hAnsiTheme="minorHAnsi" w:cstheme="minorHAnsi"/>
          <w:bCs/>
          <w:noProof/>
          <w:spacing w:val="0"/>
          <w:sz w:val="16"/>
          <w:szCs w:val="16"/>
          <w:lang w:val="es-ES" w:eastAsia="en-US"/>
        </w:rPr>
      </w:pPr>
      <w:r w:rsidRPr="00131FCF">
        <w:rPr>
          <w:rFonts w:asciiTheme="minorHAnsi" w:eastAsia="Calibri" w:hAnsiTheme="minorHAnsi" w:cstheme="minorHAnsi"/>
          <w:b/>
          <w:bCs/>
          <w:noProof/>
          <w:spacing w:val="0"/>
          <w:sz w:val="22"/>
          <w:szCs w:val="22"/>
          <w:lang w:val="es-ES" w:eastAsia="en-US"/>
        </w:rPr>
        <w:t xml:space="preserve">c.- ¿Qué actividades realicé que me facilitaron el aprendizaje? </w:t>
      </w:r>
      <w:r w:rsidRPr="0012311A">
        <w:rPr>
          <w:rFonts w:asciiTheme="minorHAnsi" w:eastAsia="Calibri" w:hAnsiTheme="minorHAnsi" w:cstheme="minorHAnsi"/>
          <w:bCs/>
          <w:noProof/>
          <w:spacing w:val="0"/>
          <w:sz w:val="16"/>
          <w:szCs w:val="16"/>
          <w:lang w:val="es-ES" w:eastAsia="en-US"/>
        </w:rPr>
        <w:t>(a través de lecturas recomendadas, búsqueda de información complementaria; formulación de preguntas; búsqueda de ejemplos y contraejemplos; realización de ejercicios / mapas conceptuales / mapas mentales / resúmenes / gráficos/etc.; diálogo con compañeros /profesores /etc.)</w:t>
      </w:r>
    </w:p>
    <w:p w14:paraId="3FEFAC21" w14:textId="77777777" w:rsidR="00BC16F0" w:rsidRPr="00131FCF" w:rsidRDefault="00BC16F0" w:rsidP="00BC16F0">
      <w:pPr>
        <w:spacing w:after="360" w:line="259" w:lineRule="auto"/>
        <w:rPr>
          <w:rFonts w:asciiTheme="minorHAnsi" w:eastAsia="Calibri" w:hAnsiTheme="minorHAnsi" w:cstheme="minorHAnsi"/>
          <w:bCs/>
          <w:noProof/>
          <w:spacing w:val="0"/>
          <w:sz w:val="22"/>
          <w:szCs w:val="22"/>
          <w:lang w:val="es-ES" w:eastAsia="en-US"/>
        </w:rPr>
      </w:pPr>
    </w:p>
    <w:p w14:paraId="68AB3937" w14:textId="77777777" w:rsidR="00BC16F0" w:rsidRPr="0012311A" w:rsidRDefault="00BC16F0" w:rsidP="00BC16F0">
      <w:pPr>
        <w:spacing w:after="360" w:line="259" w:lineRule="auto"/>
        <w:ind w:left="284" w:hanging="284"/>
        <w:jc w:val="both"/>
        <w:rPr>
          <w:rFonts w:asciiTheme="minorHAnsi" w:eastAsia="Calibri" w:hAnsiTheme="minorHAnsi" w:cstheme="minorHAnsi"/>
          <w:bCs/>
          <w:noProof/>
          <w:spacing w:val="0"/>
          <w:sz w:val="16"/>
          <w:szCs w:val="16"/>
          <w:lang w:val="es-ES" w:eastAsia="en-US"/>
        </w:rPr>
      </w:pPr>
      <w:r w:rsidRPr="00131FCF">
        <w:rPr>
          <w:rFonts w:asciiTheme="minorHAnsi" w:eastAsia="Calibri" w:hAnsiTheme="minorHAnsi" w:cstheme="minorHAnsi"/>
          <w:b/>
          <w:bCs/>
          <w:noProof/>
          <w:spacing w:val="0"/>
          <w:sz w:val="22"/>
          <w:szCs w:val="22"/>
          <w:lang w:val="es-ES" w:eastAsia="en-US"/>
        </w:rPr>
        <w:t>d.- ¿Qué habilidades he mejorado a través de la realización de dichas actividades</w:t>
      </w:r>
      <w:r w:rsidRPr="00131FCF">
        <w:rPr>
          <w:rFonts w:asciiTheme="minorHAnsi" w:eastAsia="Calibri" w:hAnsiTheme="minorHAnsi" w:cstheme="minorHAnsi"/>
          <w:b/>
          <w:bCs/>
          <w:noProof/>
          <w:spacing w:val="0"/>
          <w:sz w:val="16"/>
          <w:szCs w:val="16"/>
          <w:lang w:val="es-ES" w:eastAsia="en-US"/>
        </w:rPr>
        <w:t xml:space="preserve">? </w:t>
      </w:r>
      <w:r w:rsidRPr="0012311A">
        <w:rPr>
          <w:rFonts w:asciiTheme="minorHAnsi" w:eastAsia="Calibri" w:hAnsiTheme="minorHAnsi" w:cstheme="minorHAnsi"/>
          <w:bCs/>
          <w:noProof/>
          <w:spacing w:val="0"/>
          <w:sz w:val="16"/>
          <w:szCs w:val="16"/>
          <w:lang w:val="es-ES" w:eastAsia="en-US"/>
        </w:rPr>
        <w:t>(a relacionar, conceptualizar, construir hipótesis, analizar valores / ideas, identificar mis prejuicios, argumentar, organizar la tarea, identificar y definir problemas, usar mi creatividad, trabajar en equipo, comunicarme de manera más efectiva, resolver conflictos, apreciar la diversidad, escuchar activamente, formular diferentes tipos de preguntas, etc.)</w:t>
      </w:r>
    </w:p>
    <w:p w14:paraId="0BBEDAE9" w14:textId="77777777" w:rsidR="00BC16F0" w:rsidRPr="00131FCF" w:rsidRDefault="00BC16F0" w:rsidP="00BC16F0">
      <w:pPr>
        <w:spacing w:after="360" w:line="259" w:lineRule="auto"/>
        <w:rPr>
          <w:rFonts w:asciiTheme="minorHAnsi" w:eastAsia="Calibri" w:hAnsiTheme="minorHAnsi" w:cstheme="minorHAnsi"/>
          <w:bCs/>
          <w:noProof/>
          <w:spacing w:val="0"/>
          <w:sz w:val="22"/>
          <w:szCs w:val="22"/>
          <w:lang w:val="es-ES" w:eastAsia="en-US"/>
        </w:rPr>
      </w:pPr>
    </w:p>
    <w:p w14:paraId="33E0CDA6" w14:textId="77777777" w:rsidR="00BC16F0" w:rsidRPr="00131FCF" w:rsidRDefault="00BC16F0" w:rsidP="00BC16F0">
      <w:pPr>
        <w:spacing w:after="360" w:line="259" w:lineRule="auto"/>
        <w:rPr>
          <w:rFonts w:asciiTheme="minorHAnsi" w:eastAsia="Calibri" w:hAnsiTheme="minorHAnsi" w:cstheme="minorHAnsi"/>
          <w:b/>
          <w:bCs/>
          <w:noProof/>
          <w:spacing w:val="0"/>
          <w:sz w:val="22"/>
          <w:szCs w:val="22"/>
          <w:lang w:val="es-ES" w:eastAsia="en-US"/>
        </w:rPr>
      </w:pPr>
    </w:p>
    <w:p w14:paraId="523E2B33" w14:textId="77777777" w:rsidR="00BC16F0" w:rsidRPr="00131FCF" w:rsidRDefault="00BC16F0" w:rsidP="00BC16F0">
      <w:pPr>
        <w:spacing w:after="360" w:line="259" w:lineRule="auto"/>
        <w:rPr>
          <w:rFonts w:asciiTheme="minorHAnsi" w:eastAsia="Calibri" w:hAnsiTheme="minorHAnsi" w:cstheme="minorHAnsi"/>
          <w:b/>
          <w:bCs/>
          <w:noProof/>
          <w:spacing w:val="0"/>
          <w:sz w:val="22"/>
          <w:szCs w:val="22"/>
          <w:lang w:val="es-ES" w:eastAsia="en-US"/>
        </w:rPr>
      </w:pPr>
      <w:r w:rsidRPr="00131FCF">
        <w:rPr>
          <w:rFonts w:asciiTheme="minorHAnsi" w:eastAsia="Calibri" w:hAnsiTheme="minorHAnsi" w:cstheme="minorHAnsi"/>
          <w:b/>
          <w:bCs/>
          <w:noProof/>
          <w:spacing w:val="0"/>
          <w:sz w:val="22"/>
          <w:szCs w:val="22"/>
          <w:lang w:val="es-ES" w:eastAsia="en-US"/>
        </w:rPr>
        <w:t xml:space="preserve">e.- ¿Para qué me ha servido? </w:t>
      </w:r>
    </w:p>
    <w:p w14:paraId="360C31D3" w14:textId="77777777" w:rsidR="00BC16F0" w:rsidRPr="00131FCF" w:rsidRDefault="00BC16F0" w:rsidP="00BC16F0">
      <w:pPr>
        <w:spacing w:after="360" w:line="259" w:lineRule="auto"/>
        <w:rPr>
          <w:rFonts w:asciiTheme="minorHAnsi" w:eastAsia="Calibri" w:hAnsiTheme="minorHAnsi" w:cstheme="minorHAnsi"/>
          <w:bCs/>
          <w:noProof/>
          <w:spacing w:val="0"/>
          <w:sz w:val="22"/>
          <w:szCs w:val="22"/>
          <w:lang w:val="es-ES" w:eastAsia="en-US"/>
        </w:rPr>
      </w:pPr>
    </w:p>
    <w:p w14:paraId="0CE02D85" w14:textId="77777777" w:rsidR="00BC16F0" w:rsidRPr="00131FCF" w:rsidRDefault="00BC16F0" w:rsidP="00BC16F0">
      <w:pPr>
        <w:spacing w:after="360" w:line="259" w:lineRule="auto"/>
        <w:rPr>
          <w:rFonts w:asciiTheme="minorHAnsi" w:eastAsia="Calibri" w:hAnsiTheme="minorHAnsi" w:cstheme="minorHAnsi"/>
          <w:bCs/>
          <w:noProof/>
          <w:spacing w:val="0"/>
          <w:sz w:val="22"/>
          <w:szCs w:val="22"/>
          <w:lang w:val="es-ES" w:eastAsia="en-US"/>
        </w:rPr>
      </w:pPr>
    </w:p>
    <w:p w14:paraId="0F3EEDD5" w14:textId="77777777" w:rsidR="00BC16F0" w:rsidRPr="0012311A" w:rsidRDefault="00BC16F0" w:rsidP="0012311A">
      <w:pPr>
        <w:spacing w:after="360" w:line="259" w:lineRule="auto"/>
        <w:ind w:left="284" w:hanging="284"/>
        <w:jc w:val="both"/>
        <w:rPr>
          <w:rFonts w:asciiTheme="minorHAnsi" w:eastAsia="Calibri" w:hAnsiTheme="minorHAnsi" w:cstheme="minorHAnsi"/>
          <w:bCs/>
          <w:noProof/>
          <w:spacing w:val="0"/>
          <w:sz w:val="16"/>
          <w:szCs w:val="16"/>
          <w:lang w:val="es-ES" w:eastAsia="en-US"/>
        </w:rPr>
      </w:pPr>
      <w:r w:rsidRPr="00131FCF">
        <w:rPr>
          <w:rFonts w:asciiTheme="minorHAnsi" w:eastAsia="Calibri" w:hAnsiTheme="minorHAnsi" w:cstheme="minorHAnsi"/>
          <w:b/>
          <w:bCs/>
          <w:noProof/>
          <w:spacing w:val="0"/>
          <w:sz w:val="22"/>
          <w:szCs w:val="22"/>
          <w:lang w:val="es-ES" w:eastAsia="en-US"/>
        </w:rPr>
        <w:t xml:space="preserve">f.- ¿En qué aplicaré de forma más inmediata lo que aprendí? </w:t>
      </w:r>
      <w:r w:rsidRPr="0012311A">
        <w:rPr>
          <w:rFonts w:asciiTheme="minorHAnsi" w:eastAsia="Calibri" w:hAnsiTheme="minorHAnsi" w:cstheme="minorHAnsi"/>
          <w:bCs/>
          <w:noProof/>
          <w:spacing w:val="0"/>
          <w:sz w:val="16"/>
          <w:szCs w:val="16"/>
          <w:lang w:val="es-ES" w:eastAsia="en-US"/>
        </w:rPr>
        <w:t>(tanto contenidos conceptuales, como procedimentales o actitudinales)</w:t>
      </w:r>
    </w:p>
    <w:p w14:paraId="7C36C5CA" w14:textId="77777777" w:rsidR="00BC16F0" w:rsidRPr="00131FCF" w:rsidRDefault="00BC16F0" w:rsidP="00BC16F0">
      <w:pPr>
        <w:spacing w:after="360" w:line="259" w:lineRule="auto"/>
        <w:rPr>
          <w:rFonts w:asciiTheme="minorHAnsi" w:eastAsia="Calibri" w:hAnsiTheme="minorHAnsi" w:cstheme="minorHAnsi"/>
          <w:bCs/>
          <w:noProof/>
          <w:spacing w:val="0"/>
          <w:sz w:val="22"/>
          <w:szCs w:val="22"/>
          <w:lang w:val="es-ES" w:eastAsia="en-US"/>
        </w:rPr>
      </w:pPr>
    </w:p>
    <w:p w14:paraId="5C4EC62D" w14:textId="77777777" w:rsidR="00BC16F0" w:rsidRPr="00131FCF" w:rsidRDefault="00BC16F0" w:rsidP="00BC16F0">
      <w:pPr>
        <w:spacing w:after="360" w:line="259" w:lineRule="auto"/>
        <w:rPr>
          <w:rFonts w:asciiTheme="minorHAnsi" w:eastAsia="Calibri" w:hAnsiTheme="minorHAnsi" w:cstheme="minorHAnsi"/>
          <w:b/>
          <w:bCs/>
          <w:noProof/>
          <w:spacing w:val="0"/>
          <w:sz w:val="22"/>
          <w:szCs w:val="22"/>
          <w:lang w:val="es-ES" w:eastAsia="en-US"/>
        </w:rPr>
      </w:pPr>
      <w:r w:rsidRPr="00131FCF">
        <w:rPr>
          <w:rFonts w:asciiTheme="minorHAnsi" w:eastAsia="Calibri" w:hAnsiTheme="minorHAnsi" w:cstheme="minorHAnsi"/>
          <w:b/>
          <w:bCs/>
          <w:noProof/>
          <w:spacing w:val="0"/>
          <w:sz w:val="22"/>
          <w:szCs w:val="22"/>
          <w:lang w:val="es-ES" w:eastAsia="en-US"/>
        </w:rPr>
        <w:t xml:space="preserve">g.- ¿Para qué más me puede servir? </w:t>
      </w:r>
    </w:p>
    <w:p w14:paraId="5515867C" w14:textId="77777777" w:rsidR="00BC16F0" w:rsidRPr="00131FCF" w:rsidRDefault="00BC16F0" w:rsidP="00BC16F0">
      <w:pPr>
        <w:spacing w:after="360" w:line="259" w:lineRule="auto"/>
        <w:rPr>
          <w:rFonts w:asciiTheme="minorHAnsi" w:eastAsia="Calibri" w:hAnsiTheme="minorHAnsi" w:cstheme="minorHAnsi"/>
          <w:bCs/>
          <w:noProof/>
          <w:spacing w:val="0"/>
          <w:sz w:val="22"/>
          <w:szCs w:val="22"/>
          <w:lang w:val="es-ES" w:eastAsia="en-US"/>
        </w:rPr>
      </w:pPr>
    </w:p>
    <w:p w14:paraId="35D53098" w14:textId="77777777" w:rsidR="00BC16F0" w:rsidRPr="00131FCF" w:rsidRDefault="00BC16F0" w:rsidP="00BC16F0">
      <w:pPr>
        <w:spacing w:after="360" w:line="259" w:lineRule="auto"/>
        <w:ind w:left="284" w:hanging="284"/>
        <w:rPr>
          <w:rFonts w:asciiTheme="minorHAnsi" w:eastAsia="Calibri" w:hAnsiTheme="minorHAnsi" w:cstheme="minorHAnsi"/>
          <w:b/>
          <w:bCs/>
          <w:noProof/>
          <w:spacing w:val="0"/>
          <w:sz w:val="22"/>
          <w:szCs w:val="22"/>
          <w:lang w:val="es-ES" w:eastAsia="en-US"/>
        </w:rPr>
      </w:pPr>
      <w:r w:rsidRPr="00131FCF">
        <w:rPr>
          <w:rFonts w:asciiTheme="minorHAnsi" w:eastAsia="Calibri" w:hAnsiTheme="minorHAnsi" w:cstheme="minorHAnsi"/>
          <w:b/>
          <w:bCs/>
          <w:noProof/>
          <w:spacing w:val="0"/>
          <w:sz w:val="22"/>
          <w:szCs w:val="22"/>
          <w:lang w:val="es-ES" w:eastAsia="en-US"/>
        </w:rPr>
        <w:t xml:space="preserve">h.- ¿Para qué nuevas situaciones o contextos en los que actúo </w:t>
      </w:r>
      <w:r w:rsidRPr="0012311A">
        <w:rPr>
          <w:rFonts w:asciiTheme="minorHAnsi" w:eastAsia="Calibri" w:hAnsiTheme="minorHAnsi" w:cstheme="minorHAnsi"/>
          <w:bCs/>
          <w:noProof/>
          <w:spacing w:val="0"/>
          <w:sz w:val="16"/>
          <w:szCs w:val="16"/>
          <w:lang w:val="es-ES" w:eastAsia="en-US"/>
        </w:rPr>
        <w:t>(personal, social, profesional)</w:t>
      </w:r>
      <w:r w:rsidRPr="00131FCF">
        <w:rPr>
          <w:rFonts w:asciiTheme="minorHAnsi" w:eastAsia="Calibri" w:hAnsiTheme="minorHAnsi" w:cstheme="minorHAnsi"/>
          <w:b/>
          <w:bCs/>
          <w:noProof/>
          <w:spacing w:val="0"/>
          <w:sz w:val="22"/>
          <w:szCs w:val="22"/>
          <w:lang w:val="es-ES" w:eastAsia="en-US"/>
        </w:rPr>
        <w:t xml:space="preserve"> me pueden servir los nuevos aprendizajes</w:t>
      </w:r>
      <w:r w:rsidR="0012311A">
        <w:rPr>
          <w:rFonts w:asciiTheme="minorHAnsi" w:eastAsia="Calibri" w:hAnsiTheme="minorHAnsi" w:cstheme="minorHAnsi"/>
          <w:b/>
          <w:bCs/>
          <w:noProof/>
          <w:spacing w:val="0"/>
          <w:sz w:val="22"/>
          <w:szCs w:val="22"/>
          <w:lang w:val="es-ES" w:eastAsia="en-US"/>
        </w:rPr>
        <w:t xml:space="preserve"> adquiridos</w:t>
      </w:r>
      <w:r w:rsidRPr="00131FCF">
        <w:rPr>
          <w:rFonts w:asciiTheme="minorHAnsi" w:eastAsia="Calibri" w:hAnsiTheme="minorHAnsi" w:cstheme="minorHAnsi"/>
          <w:b/>
          <w:bCs/>
          <w:noProof/>
          <w:spacing w:val="0"/>
          <w:sz w:val="22"/>
          <w:szCs w:val="22"/>
          <w:lang w:val="es-ES" w:eastAsia="en-US"/>
        </w:rPr>
        <w:t>?</w:t>
      </w:r>
    </w:p>
    <w:p w14:paraId="4EB60020" w14:textId="77777777" w:rsidR="00BC16F0" w:rsidRPr="00131FCF" w:rsidRDefault="00BC16F0" w:rsidP="00BC16F0">
      <w:pPr>
        <w:spacing w:after="360" w:line="259" w:lineRule="auto"/>
        <w:rPr>
          <w:rFonts w:asciiTheme="minorHAnsi" w:eastAsia="Calibri" w:hAnsiTheme="minorHAnsi" w:cstheme="minorHAnsi"/>
          <w:bCs/>
          <w:noProof/>
          <w:spacing w:val="0"/>
          <w:sz w:val="22"/>
          <w:szCs w:val="22"/>
          <w:lang w:val="es-ES" w:eastAsia="en-US"/>
        </w:rPr>
      </w:pPr>
    </w:p>
    <w:p w14:paraId="372F9B59" w14:textId="77777777" w:rsidR="00BC16F0" w:rsidRPr="00131FCF" w:rsidRDefault="00BC16F0" w:rsidP="00BC16F0">
      <w:pPr>
        <w:spacing w:after="360" w:line="259" w:lineRule="auto"/>
        <w:rPr>
          <w:rFonts w:asciiTheme="minorHAnsi" w:eastAsia="Calibri" w:hAnsiTheme="minorHAnsi" w:cstheme="minorHAnsi"/>
          <w:b/>
          <w:bCs/>
          <w:noProof/>
          <w:spacing w:val="0"/>
          <w:sz w:val="22"/>
          <w:szCs w:val="22"/>
          <w:lang w:val="es-ES" w:eastAsia="en-US"/>
        </w:rPr>
      </w:pPr>
      <w:r w:rsidRPr="00131FCF">
        <w:rPr>
          <w:rFonts w:asciiTheme="minorHAnsi" w:eastAsia="Calibri" w:hAnsiTheme="minorHAnsi" w:cstheme="minorHAnsi"/>
          <w:b/>
          <w:bCs/>
          <w:noProof/>
          <w:spacing w:val="0"/>
          <w:sz w:val="22"/>
          <w:szCs w:val="22"/>
          <w:lang w:val="es-ES" w:eastAsia="en-US"/>
        </w:rPr>
        <w:t xml:space="preserve">i.-  ¿He desarrollado mi mentalidad de crecimiento?  </w:t>
      </w:r>
    </w:p>
    <w:p w14:paraId="3867895D" w14:textId="77777777" w:rsidR="00BC16F0" w:rsidRPr="00131FCF" w:rsidRDefault="00BC16F0" w:rsidP="00BC16F0">
      <w:pPr>
        <w:spacing w:after="360" w:line="259" w:lineRule="auto"/>
        <w:rPr>
          <w:rFonts w:asciiTheme="minorHAnsi" w:eastAsia="Calibri" w:hAnsiTheme="minorHAnsi" w:cstheme="minorHAnsi"/>
          <w:bCs/>
          <w:noProof/>
          <w:spacing w:val="0"/>
          <w:sz w:val="22"/>
          <w:szCs w:val="22"/>
          <w:lang w:val="es-ES" w:eastAsia="en-US"/>
        </w:rPr>
      </w:pPr>
    </w:p>
    <w:p w14:paraId="770D7B11" w14:textId="77777777" w:rsidR="00BC16F0" w:rsidRPr="00131FCF" w:rsidRDefault="00BC16F0" w:rsidP="00BC16F0">
      <w:pPr>
        <w:spacing w:after="360" w:line="259" w:lineRule="auto"/>
        <w:rPr>
          <w:rFonts w:asciiTheme="minorHAnsi" w:eastAsia="Calibri" w:hAnsiTheme="minorHAnsi" w:cstheme="minorHAnsi"/>
          <w:bCs/>
          <w:noProof/>
          <w:spacing w:val="0"/>
          <w:sz w:val="22"/>
          <w:szCs w:val="22"/>
          <w:lang w:val="es-ES" w:eastAsia="en-US"/>
        </w:rPr>
      </w:pPr>
    </w:p>
    <w:p w14:paraId="5B37238D" w14:textId="77777777" w:rsidR="00BC16F0" w:rsidRPr="00131FCF" w:rsidRDefault="00BC16F0" w:rsidP="00BC16F0">
      <w:pPr>
        <w:spacing w:after="360" w:line="259" w:lineRule="auto"/>
        <w:rPr>
          <w:rFonts w:asciiTheme="minorHAnsi" w:eastAsia="Calibri" w:hAnsiTheme="minorHAnsi" w:cstheme="minorHAnsi"/>
          <w:b/>
          <w:bCs/>
          <w:noProof/>
          <w:spacing w:val="0"/>
          <w:sz w:val="22"/>
          <w:szCs w:val="22"/>
          <w:lang w:val="es-ES" w:eastAsia="en-US"/>
        </w:rPr>
      </w:pPr>
      <w:r w:rsidRPr="00131FCF">
        <w:rPr>
          <w:rFonts w:asciiTheme="minorHAnsi" w:eastAsia="Calibri" w:hAnsiTheme="minorHAnsi" w:cstheme="minorHAnsi"/>
          <w:b/>
          <w:bCs/>
          <w:noProof/>
          <w:spacing w:val="0"/>
          <w:sz w:val="22"/>
          <w:szCs w:val="22"/>
          <w:lang w:val="es-ES" w:eastAsia="en-US"/>
        </w:rPr>
        <w:t>j.- ¿Conseguí entender el impacto de la tecnología?</w:t>
      </w:r>
    </w:p>
    <w:p w14:paraId="6D5BB31C" w14:textId="77777777" w:rsidR="00BC16F0" w:rsidRPr="00131FCF" w:rsidRDefault="00BC16F0" w:rsidP="00BC16F0">
      <w:pPr>
        <w:spacing w:after="360" w:line="259" w:lineRule="auto"/>
        <w:rPr>
          <w:rFonts w:asciiTheme="minorHAnsi" w:eastAsia="Calibri" w:hAnsiTheme="minorHAnsi" w:cstheme="minorHAnsi"/>
          <w:bCs/>
          <w:noProof/>
          <w:spacing w:val="0"/>
          <w:sz w:val="22"/>
          <w:szCs w:val="22"/>
          <w:lang w:val="es-ES" w:eastAsia="en-US"/>
        </w:rPr>
      </w:pPr>
    </w:p>
    <w:p w14:paraId="71F31FAC" w14:textId="77777777" w:rsidR="00BC16F0" w:rsidRPr="00131FCF" w:rsidRDefault="00BC16F0" w:rsidP="00BC16F0">
      <w:pPr>
        <w:spacing w:after="360" w:line="259" w:lineRule="auto"/>
        <w:rPr>
          <w:rFonts w:asciiTheme="minorHAnsi" w:eastAsia="Calibri" w:hAnsiTheme="minorHAnsi" w:cstheme="minorHAnsi"/>
          <w:bCs/>
          <w:noProof/>
          <w:spacing w:val="0"/>
          <w:sz w:val="22"/>
          <w:szCs w:val="22"/>
          <w:lang w:val="es-ES" w:eastAsia="en-US"/>
        </w:rPr>
      </w:pPr>
    </w:p>
    <w:p w14:paraId="1712F5E9" w14:textId="77777777" w:rsidR="00BC16F0" w:rsidRPr="00131FCF" w:rsidRDefault="00BC16F0" w:rsidP="00BC16F0">
      <w:pPr>
        <w:spacing w:after="360" w:line="259" w:lineRule="auto"/>
        <w:rPr>
          <w:rFonts w:asciiTheme="minorHAnsi" w:eastAsia="Calibri" w:hAnsiTheme="minorHAnsi" w:cstheme="minorHAnsi"/>
          <w:b/>
          <w:bCs/>
          <w:noProof/>
          <w:spacing w:val="0"/>
          <w:sz w:val="22"/>
          <w:szCs w:val="22"/>
          <w:lang w:val="es-ES" w:eastAsia="en-US"/>
        </w:rPr>
      </w:pPr>
      <w:r w:rsidRPr="00131FCF">
        <w:rPr>
          <w:rFonts w:asciiTheme="minorHAnsi" w:eastAsia="Calibri" w:hAnsiTheme="minorHAnsi" w:cstheme="minorHAnsi"/>
          <w:b/>
          <w:bCs/>
          <w:noProof/>
          <w:spacing w:val="0"/>
          <w:sz w:val="22"/>
          <w:szCs w:val="22"/>
          <w:lang w:val="es-ES" w:eastAsia="en-US"/>
        </w:rPr>
        <w:t>k.- ¿He logrado aprender a decidir?</w:t>
      </w:r>
    </w:p>
    <w:p w14:paraId="4D7098D3" w14:textId="77777777" w:rsidR="00BC16F0" w:rsidRPr="00131FCF" w:rsidRDefault="00BC16F0" w:rsidP="00BC16F0">
      <w:pPr>
        <w:spacing w:after="360" w:line="259" w:lineRule="auto"/>
        <w:rPr>
          <w:rFonts w:asciiTheme="minorHAnsi" w:eastAsia="Calibri" w:hAnsiTheme="minorHAnsi" w:cstheme="minorHAnsi"/>
          <w:bCs/>
          <w:noProof/>
          <w:spacing w:val="0"/>
          <w:sz w:val="22"/>
          <w:szCs w:val="22"/>
          <w:lang w:val="es-ES" w:eastAsia="en-US"/>
        </w:rPr>
      </w:pPr>
    </w:p>
    <w:p w14:paraId="73A3C4CB" w14:textId="77777777" w:rsidR="00BC16F0" w:rsidRPr="00131FCF" w:rsidRDefault="00BC16F0" w:rsidP="00BC16F0">
      <w:pPr>
        <w:spacing w:after="360" w:line="259" w:lineRule="auto"/>
        <w:rPr>
          <w:rFonts w:asciiTheme="minorHAnsi" w:eastAsia="Calibri" w:hAnsiTheme="minorHAnsi" w:cstheme="minorHAnsi"/>
          <w:b/>
          <w:bCs/>
          <w:noProof/>
          <w:spacing w:val="0"/>
          <w:sz w:val="22"/>
          <w:szCs w:val="22"/>
          <w:lang w:val="es-ES" w:eastAsia="en-US"/>
        </w:rPr>
      </w:pPr>
    </w:p>
    <w:p w14:paraId="6CC1A065" w14:textId="4CB00B19" w:rsidR="008C6CF9" w:rsidRDefault="00E65CFC" w:rsidP="008C6CF9">
      <w:pPr>
        <w:spacing w:after="120" w:line="259" w:lineRule="auto"/>
        <w:rPr>
          <w:rFonts w:asciiTheme="minorHAnsi" w:eastAsia="Calibri" w:hAnsiTheme="minorHAnsi" w:cstheme="minorHAnsi"/>
          <w:b/>
          <w:bCs/>
          <w:noProof/>
          <w:spacing w:val="0"/>
          <w:sz w:val="22"/>
          <w:szCs w:val="22"/>
          <w:lang w:val="es-ES" w:eastAsia="en-US"/>
        </w:rPr>
      </w:pPr>
      <w:r w:rsidRPr="00131FCF">
        <w:rPr>
          <w:rFonts w:asciiTheme="minorHAnsi" w:eastAsia="Calibri" w:hAnsiTheme="minorHAnsi" w:cstheme="minorHAnsi"/>
          <w:b/>
          <w:bCs/>
          <w:noProof/>
          <w:spacing w:val="0"/>
          <w:sz w:val="22"/>
          <w:szCs w:val="22"/>
          <w:lang w:val="es-ES" w:eastAsia="en-US"/>
        </w:rPr>
        <w:t>l.-</w:t>
      </w:r>
      <w:r w:rsidR="008C6CF9">
        <w:rPr>
          <w:rFonts w:asciiTheme="minorHAnsi" w:eastAsia="Calibri" w:hAnsiTheme="minorHAnsi" w:cstheme="minorHAnsi"/>
          <w:b/>
          <w:bCs/>
          <w:noProof/>
          <w:spacing w:val="0"/>
          <w:sz w:val="22"/>
          <w:szCs w:val="22"/>
          <w:lang w:val="es-ES" w:eastAsia="en-US"/>
        </w:rPr>
        <w:t xml:space="preserve"> </w:t>
      </w:r>
      <w:r w:rsidR="008A7271" w:rsidRPr="00131FCF">
        <w:rPr>
          <w:rFonts w:asciiTheme="minorHAnsi" w:eastAsia="Calibri" w:hAnsiTheme="minorHAnsi" w:cstheme="minorHAnsi"/>
          <w:b/>
          <w:bCs/>
          <w:noProof/>
          <w:spacing w:val="0"/>
          <w:sz w:val="22"/>
          <w:szCs w:val="22"/>
          <w:lang w:val="es-ES" w:eastAsia="en-US"/>
        </w:rPr>
        <w:t>¿Cuál</w:t>
      </w:r>
      <w:r w:rsidRPr="00131FCF">
        <w:rPr>
          <w:rFonts w:asciiTheme="minorHAnsi" w:eastAsia="Calibri" w:hAnsiTheme="minorHAnsi" w:cstheme="minorHAnsi"/>
          <w:b/>
          <w:bCs/>
          <w:noProof/>
          <w:spacing w:val="0"/>
          <w:sz w:val="22"/>
          <w:szCs w:val="22"/>
          <w:lang w:val="es-ES" w:eastAsia="en-US"/>
        </w:rPr>
        <w:t>es competencias se pueden adquirir al desarrollar el TP</w:t>
      </w:r>
      <w:r w:rsidR="002B19D4">
        <w:rPr>
          <w:rFonts w:asciiTheme="minorHAnsi" w:eastAsia="Calibri" w:hAnsiTheme="minorHAnsi" w:cstheme="minorHAnsi"/>
          <w:b/>
          <w:bCs/>
          <w:noProof/>
          <w:spacing w:val="0"/>
          <w:sz w:val="22"/>
          <w:szCs w:val="22"/>
          <w:lang w:val="es-ES" w:eastAsia="en-US"/>
        </w:rPr>
        <w:t xml:space="preserve"> 0</w:t>
      </w:r>
      <w:r w:rsidRPr="00131FCF">
        <w:rPr>
          <w:rFonts w:asciiTheme="minorHAnsi" w:eastAsia="Calibri" w:hAnsiTheme="minorHAnsi" w:cstheme="minorHAnsi"/>
          <w:b/>
          <w:bCs/>
          <w:noProof/>
          <w:spacing w:val="0"/>
          <w:sz w:val="22"/>
          <w:szCs w:val="22"/>
          <w:lang w:val="es-ES" w:eastAsia="en-US"/>
        </w:rPr>
        <w:t>?</w:t>
      </w:r>
      <w:r w:rsidR="0020316D">
        <w:rPr>
          <w:rFonts w:asciiTheme="minorHAnsi" w:eastAsia="Calibri" w:hAnsiTheme="minorHAnsi" w:cstheme="minorHAnsi"/>
          <w:b/>
          <w:bCs/>
          <w:noProof/>
          <w:spacing w:val="0"/>
          <w:sz w:val="22"/>
          <w:szCs w:val="22"/>
          <w:lang w:val="es-ES" w:eastAsia="en-US"/>
        </w:rPr>
        <w:t xml:space="preserve"> </w:t>
      </w:r>
    </w:p>
    <w:p w14:paraId="5B333E3F" w14:textId="77777777" w:rsidR="00BC16F0" w:rsidRPr="008C6CF9" w:rsidRDefault="008C6CF9" w:rsidP="008C6CF9">
      <w:pPr>
        <w:spacing w:line="259" w:lineRule="auto"/>
        <w:rPr>
          <w:rFonts w:asciiTheme="minorHAnsi" w:eastAsia="Calibri" w:hAnsiTheme="minorHAnsi" w:cstheme="minorHAnsi"/>
          <w:bCs/>
          <w:noProof/>
          <w:spacing w:val="0"/>
          <w:sz w:val="16"/>
          <w:szCs w:val="16"/>
          <w:lang w:val="es-ES" w:eastAsia="en-US"/>
        </w:rPr>
      </w:pPr>
      <w:r w:rsidRPr="008C6CF9">
        <w:rPr>
          <w:rFonts w:asciiTheme="minorHAnsi" w:eastAsia="Calibri" w:hAnsiTheme="minorHAnsi" w:cstheme="minorHAnsi"/>
          <w:bCs/>
          <w:noProof/>
          <w:spacing w:val="0"/>
          <w:sz w:val="16"/>
          <w:szCs w:val="16"/>
          <w:lang w:val="es-ES" w:eastAsia="en-US"/>
        </w:rPr>
        <w:lastRenderedPageBreak/>
        <w:t>Emplear el archivo sobre competencias</w:t>
      </w:r>
      <w:r>
        <w:rPr>
          <w:rFonts w:asciiTheme="minorHAnsi" w:eastAsia="Calibri" w:hAnsiTheme="minorHAnsi" w:cstheme="minorHAnsi"/>
          <w:bCs/>
          <w:noProof/>
          <w:spacing w:val="0"/>
          <w:sz w:val="16"/>
          <w:szCs w:val="16"/>
          <w:lang w:val="es-ES" w:eastAsia="en-US"/>
        </w:rPr>
        <w:t>.</w:t>
      </w:r>
      <w:r w:rsidRPr="008C6CF9">
        <w:rPr>
          <w:rFonts w:asciiTheme="minorHAnsi" w:eastAsia="Calibri" w:hAnsiTheme="minorHAnsi" w:cstheme="minorHAnsi"/>
          <w:bCs/>
          <w:noProof/>
          <w:spacing w:val="0"/>
          <w:sz w:val="16"/>
          <w:szCs w:val="16"/>
          <w:lang w:val="es-ES" w:eastAsia="en-US"/>
        </w:rPr>
        <w:t xml:space="preserve"> </w:t>
      </w:r>
      <w:r w:rsidR="0020316D" w:rsidRPr="008C6CF9">
        <w:rPr>
          <w:rFonts w:asciiTheme="minorHAnsi" w:eastAsia="Calibri" w:hAnsiTheme="minorHAnsi" w:cstheme="minorHAnsi"/>
          <w:bCs/>
          <w:noProof/>
          <w:spacing w:val="0"/>
          <w:sz w:val="16"/>
          <w:szCs w:val="16"/>
          <w:lang w:val="es-ES" w:eastAsia="en-US"/>
        </w:rPr>
        <w:t>Relacionarlas con las actividades</w:t>
      </w:r>
      <w:r w:rsidR="005B4B72" w:rsidRPr="008C6CF9">
        <w:rPr>
          <w:rFonts w:asciiTheme="minorHAnsi" w:eastAsia="Calibri" w:hAnsiTheme="minorHAnsi" w:cstheme="minorHAnsi"/>
          <w:bCs/>
          <w:noProof/>
          <w:spacing w:val="0"/>
          <w:sz w:val="16"/>
          <w:szCs w:val="16"/>
          <w:lang w:val="es-ES" w:eastAsia="en-US"/>
        </w:rPr>
        <w:t xml:space="preserve"> del TPI y del actual TP</w:t>
      </w:r>
      <w:r w:rsidR="0020316D" w:rsidRPr="008C6CF9">
        <w:rPr>
          <w:rFonts w:asciiTheme="minorHAnsi" w:eastAsia="Calibri" w:hAnsiTheme="minorHAnsi" w:cstheme="minorHAnsi"/>
          <w:bCs/>
          <w:noProof/>
          <w:spacing w:val="0"/>
          <w:sz w:val="16"/>
          <w:szCs w:val="16"/>
          <w:lang w:val="es-ES" w:eastAsia="en-US"/>
        </w:rPr>
        <w:t>.</w:t>
      </w:r>
    </w:p>
    <w:p w14:paraId="57E7E4F5" w14:textId="77777777" w:rsidR="0031513B" w:rsidRDefault="0031513B" w:rsidP="0033157D">
      <w:pPr>
        <w:rPr>
          <w:rFonts w:eastAsiaTheme="minorHAnsi"/>
          <w:noProof/>
          <w:lang w:val="es-ES" w:eastAsia="en-US"/>
        </w:rPr>
      </w:pPr>
    </w:p>
    <w:p w14:paraId="76475E52" w14:textId="77777777" w:rsidR="002C7BD0" w:rsidRDefault="002C7BD0" w:rsidP="0033157D">
      <w:pPr>
        <w:rPr>
          <w:rFonts w:eastAsiaTheme="minorHAnsi"/>
          <w:noProof/>
          <w:lang w:val="es-ES" w:eastAsia="en-US"/>
        </w:rPr>
      </w:pPr>
    </w:p>
    <w:p w14:paraId="2AFA6F65" w14:textId="77777777" w:rsidR="0033157D" w:rsidRDefault="0033157D" w:rsidP="0033157D">
      <w:pPr>
        <w:rPr>
          <w:rFonts w:eastAsiaTheme="minorHAnsi"/>
          <w:noProof/>
          <w:lang w:val="es-ES" w:eastAsia="en-US"/>
        </w:rPr>
      </w:pPr>
    </w:p>
    <w:p w14:paraId="6490360E" w14:textId="77777777" w:rsidR="00FE7AC0" w:rsidRPr="00200547" w:rsidRDefault="00200547" w:rsidP="0033157D">
      <w:pPr>
        <w:rPr>
          <w:rFonts w:ascii="Calibri" w:eastAsiaTheme="minorHAnsi" w:hAnsi="Calibri" w:cs="Calibri"/>
          <w:b/>
          <w:noProof/>
          <w:sz w:val="22"/>
          <w:szCs w:val="22"/>
          <w:lang w:val="es-ES" w:eastAsia="en-US"/>
        </w:rPr>
      </w:pPr>
      <w:r w:rsidRPr="00200547">
        <w:rPr>
          <w:rFonts w:ascii="Calibri" w:eastAsiaTheme="minorHAnsi" w:hAnsi="Calibri" w:cs="Calibri"/>
          <w:b/>
          <w:noProof/>
          <w:sz w:val="22"/>
          <w:szCs w:val="22"/>
          <w:lang w:val="es-ES" w:eastAsia="en-US"/>
        </w:rPr>
        <w:t>m.-</w:t>
      </w:r>
      <w:r>
        <w:rPr>
          <w:rFonts w:ascii="Calibri" w:eastAsiaTheme="minorHAnsi" w:hAnsi="Calibri" w:cs="Calibri"/>
          <w:b/>
          <w:noProof/>
          <w:sz w:val="22"/>
          <w:szCs w:val="22"/>
          <w:lang w:val="es-ES" w:eastAsia="en-US"/>
        </w:rPr>
        <w:t>P</w:t>
      </w:r>
      <w:r w:rsidRPr="00200547">
        <w:rPr>
          <w:rFonts w:ascii="Calibri" w:eastAsiaTheme="minorHAnsi" w:hAnsi="Calibri" w:cs="Calibri"/>
          <w:b/>
          <w:noProof/>
          <w:sz w:val="22"/>
          <w:szCs w:val="22"/>
          <w:lang w:val="es-ES" w:eastAsia="en-US"/>
        </w:rPr>
        <w:t>roponer mejoras</w:t>
      </w:r>
      <w:r w:rsidR="00E54BDF">
        <w:rPr>
          <w:rFonts w:ascii="Calibri" w:eastAsiaTheme="minorHAnsi" w:hAnsi="Calibri" w:cs="Calibri"/>
          <w:b/>
          <w:noProof/>
          <w:sz w:val="22"/>
          <w:szCs w:val="22"/>
          <w:lang w:val="es-ES" w:eastAsia="en-US"/>
        </w:rPr>
        <w:t>/cambios</w:t>
      </w:r>
      <w:r w:rsidRPr="00200547">
        <w:rPr>
          <w:rFonts w:ascii="Calibri" w:eastAsiaTheme="minorHAnsi" w:hAnsi="Calibri" w:cs="Calibri"/>
          <w:b/>
          <w:noProof/>
          <w:sz w:val="22"/>
          <w:szCs w:val="22"/>
          <w:lang w:val="es-ES" w:eastAsia="en-US"/>
        </w:rPr>
        <w:t xml:space="preserve"> al TP</w:t>
      </w:r>
    </w:p>
    <w:p w14:paraId="0B76920D" w14:textId="77777777" w:rsidR="0012311A" w:rsidRDefault="0012311A" w:rsidP="0033157D">
      <w:pPr>
        <w:rPr>
          <w:rFonts w:eastAsiaTheme="minorHAnsi"/>
          <w:noProof/>
          <w:lang w:val="es-ES" w:eastAsia="en-US"/>
        </w:rPr>
      </w:pPr>
    </w:p>
    <w:p w14:paraId="5ECDC3D4" w14:textId="77777777" w:rsidR="0012311A" w:rsidRPr="00200547" w:rsidRDefault="00200547" w:rsidP="0033157D">
      <w:pPr>
        <w:rPr>
          <w:rFonts w:asciiTheme="minorHAnsi" w:eastAsiaTheme="minorHAnsi" w:hAnsiTheme="minorHAnsi" w:cstheme="minorHAnsi"/>
          <w:noProof/>
          <w:sz w:val="16"/>
          <w:szCs w:val="16"/>
          <w:lang w:val="es-ES" w:eastAsia="en-US"/>
        </w:rPr>
      </w:pPr>
      <w:r w:rsidRPr="00200547">
        <w:rPr>
          <w:rFonts w:asciiTheme="minorHAnsi" w:eastAsiaTheme="minorHAnsi" w:hAnsiTheme="minorHAnsi" w:cstheme="minorHAnsi"/>
          <w:noProof/>
          <w:sz w:val="16"/>
          <w:szCs w:val="16"/>
          <w:lang w:val="es-ES" w:eastAsia="en-US"/>
        </w:rPr>
        <w:t>Desde el enfoque de la carrera de ingeniería industrial y la interpretaci</w:t>
      </w:r>
      <w:r>
        <w:rPr>
          <w:rFonts w:asciiTheme="minorHAnsi" w:eastAsiaTheme="minorHAnsi" w:hAnsiTheme="minorHAnsi" w:cstheme="minorHAnsi"/>
          <w:noProof/>
          <w:sz w:val="16"/>
          <w:szCs w:val="16"/>
          <w:lang w:val="es-ES" w:eastAsia="en-US"/>
        </w:rPr>
        <w:t xml:space="preserve">ón grupal sobre el TP, se solicita proponer mejoras. Una mejora es aquello que </w:t>
      </w:r>
      <w:r w:rsidR="00757B66">
        <w:rPr>
          <w:rFonts w:asciiTheme="minorHAnsi" w:eastAsiaTheme="minorHAnsi" w:hAnsiTheme="minorHAnsi" w:cstheme="minorHAnsi"/>
          <w:noProof/>
          <w:sz w:val="16"/>
          <w:szCs w:val="16"/>
          <w:lang w:val="es-ES" w:eastAsia="en-US"/>
        </w:rPr>
        <w:t>colabora con la concreción del objetivo.</w:t>
      </w:r>
      <w:r w:rsidR="002B0EC5">
        <w:rPr>
          <w:rFonts w:asciiTheme="minorHAnsi" w:eastAsiaTheme="minorHAnsi" w:hAnsiTheme="minorHAnsi" w:cstheme="minorHAnsi"/>
          <w:noProof/>
          <w:sz w:val="16"/>
          <w:szCs w:val="16"/>
          <w:lang w:val="es-ES" w:eastAsia="en-US"/>
        </w:rPr>
        <w:t xml:space="preserve"> (se debe fundamentar la eliminaci</w:t>
      </w:r>
      <w:r w:rsidR="00922104">
        <w:rPr>
          <w:rFonts w:asciiTheme="minorHAnsi" w:eastAsiaTheme="minorHAnsi" w:hAnsiTheme="minorHAnsi" w:cstheme="minorHAnsi"/>
          <w:noProof/>
          <w:sz w:val="16"/>
          <w:szCs w:val="16"/>
          <w:lang w:val="es-ES" w:eastAsia="en-US"/>
        </w:rPr>
        <w:t>ón</w:t>
      </w:r>
      <w:r w:rsidR="002B0EC5">
        <w:rPr>
          <w:rFonts w:asciiTheme="minorHAnsi" w:eastAsiaTheme="minorHAnsi" w:hAnsiTheme="minorHAnsi" w:cstheme="minorHAnsi"/>
          <w:noProof/>
          <w:sz w:val="16"/>
          <w:szCs w:val="16"/>
          <w:lang w:val="es-ES" w:eastAsia="en-US"/>
        </w:rPr>
        <w:t xml:space="preserve"> de los ítems que se solicita</w:t>
      </w:r>
      <w:r w:rsidR="00922104">
        <w:rPr>
          <w:rFonts w:asciiTheme="minorHAnsi" w:eastAsiaTheme="minorHAnsi" w:hAnsiTheme="minorHAnsi" w:cstheme="minorHAnsi"/>
          <w:noProof/>
          <w:sz w:val="16"/>
          <w:szCs w:val="16"/>
          <w:lang w:val="es-ES" w:eastAsia="en-US"/>
        </w:rPr>
        <w:t>)</w:t>
      </w:r>
    </w:p>
    <w:p w14:paraId="16DE8452" w14:textId="77777777" w:rsidR="0012311A" w:rsidRDefault="0012311A" w:rsidP="0033157D">
      <w:pPr>
        <w:rPr>
          <w:rFonts w:eastAsiaTheme="minorHAnsi"/>
          <w:noProof/>
          <w:lang w:val="es-ES" w:eastAsia="en-US"/>
        </w:rPr>
      </w:pPr>
    </w:p>
    <w:p w14:paraId="7186EB45" w14:textId="77777777" w:rsidR="0012311A" w:rsidRDefault="0012311A" w:rsidP="0033157D">
      <w:pPr>
        <w:rPr>
          <w:rFonts w:eastAsiaTheme="minorHAnsi"/>
          <w:noProof/>
          <w:lang w:val="es-ES" w:eastAsia="en-US"/>
        </w:rPr>
      </w:pPr>
    </w:p>
    <w:p w14:paraId="5FFC99B8" w14:textId="77777777" w:rsidR="0012311A" w:rsidRDefault="0012311A" w:rsidP="0033157D">
      <w:pPr>
        <w:rPr>
          <w:rFonts w:eastAsiaTheme="minorHAnsi"/>
          <w:noProof/>
          <w:lang w:val="es-ES" w:eastAsia="en-US"/>
        </w:rPr>
      </w:pPr>
    </w:p>
    <w:p w14:paraId="78A21828" w14:textId="77777777" w:rsidR="0012311A" w:rsidRDefault="0012311A" w:rsidP="0033157D">
      <w:pPr>
        <w:rPr>
          <w:rFonts w:eastAsiaTheme="minorHAnsi"/>
          <w:noProof/>
          <w:lang w:val="es-ES" w:eastAsia="en-US"/>
        </w:rPr>
      </w:pPr>
    </w:p>
    <w:p w14:paraId="7D85C172" w14:textId="77777777" w:rsidR="0012311A" w:rsidRDefault="0012311A" w:rsidP="0033157D">
      <w:pPr>
        <w:rPr>
          <w:rFonts w:eastAsiaTheme="minorHAnsi"/>
          <w:noProof/>
          <w:lang w:val="es-ES" w:eastAsia="en-US"/>
        </w:rPr>
      </w:pPr>
    </w:p>
    <w:p w14:paraId="0F5B29A1" w14:textId="77777777" w:rsidR="000A4898" w:rsidRDefault="000A4898" w:rsidP="0033157D">
      <w:pPr>
        <w:rPr>
          <w:rFonts w:eastAsiaTheme="minorHAnsi"/>
          <w:noProof/>
          <w:lang w:val="es-ES" w:eastAsia="en-US"/>
        </w:rPr>
      </w:pPr>
    </w:p>
    <w:p w14:paraId="3758B8AA" w14:textId="77777777" w:rsidR="0033157D" w:rsidRPr="00607706" w:rsidRDefault="00201E62" w:rsidP="008F1C15">
      <w:pPr>
        <w:jc w:val="both"/>
        <w:rPr>
          <w:rFonts w:ascii="Calibri" w:eastAsiaTheme="minorHAnsi" w:hAnsi="Calibri" w:cs="Calibri"/>
          <w:b/>
          <w:sz w:val="22"/>
          <w:szCs w:val="22"/>
          <w:lang w:val="es-ES" w:eastAsia="en-US"/>
        </w:rPr>
      </w:pPr>
      <w:r w:rsidRPr="00607706">
        <w:rPr>
          <w:rFonts w:ascii="Calibri" w:eastAsiaTheme="minorHAnsi" w:hAnsi="Calibri" w:cs="Calibri"/>
          <w:b/>
          <w:sz w:val="22"/>
          <w:szCs w:val="22"/>
          <w:lang w:val="es-ES" w:eastAsia="en-US"/>
        </w:rPr>
        <w:t>Algunas ayudas sobre</w:t>
      </w:r>
      <w:r w:rsidR="008F1C15" w:rsidRPr="00607706">
        <w:rPr>
          <w:rFonts w:ascii="Calibri" w:eastAsiaTheme="minorHAnsi" w:hAnsi="Calibri" w:cs="Calibri"/>
          <w:b/>
          <w:sz w:val="22"/>
          <w:szCs w:val="22"/>
          <w:lang w:val="es-ES" w:eastAsia="en-US"/>
        </w:rPr>
        <w:t xml:space="preserve"> “enfoque de trabajo”</w:t>
      </w:r>
    </w:p>
    <w:p w14:paraId="61B12DEB" w14:textId="77777777" w:rsidR="008F1C15" w:rsidRPr="008F1C15" w:rsidRDefault="008F1C15" w:rsidP="008F1C15">
      <w:pPr>
        <w:jc w:val="both"/>
        <w:rPr>
          <w:rFonts w:ascii="Calibri" w:eastAsiaTheme="minorHAnsi" w:hAnsi="Calibri" w:cs="Calibri"/>
          <w:sz w:val="22"/>
          <w:szCs w:val="22"/>
          <w:lang w:val="es-ES" w:eastAsia="en-US"/>
        </w:rPr>
      </w:pPr>
    </w:p>
    <w:p w14:paraId="653B7A3E" w14:textId="77777777" w:rsidR="0033157D" w:rsidRDefault="008F1C15" w:rsidP="008F1C15">
      <w:pPr>
        <w:pStyle w:val="Prrafodelista"/>
        <w:numPr>
          <w:ilvl w:val="0"/>
          <w:numId w:val="19"/>
        </w:numPr>
        <w:spacing w:after="360"/>
        <w:ind w:left="714" w:hanging="357"/>
        <w:jc w:val="both"/>
        <w:rPr>
          <w:rFonts w:ascii="Calibri" w:eastAsiaTheme="minorHAnsi" w:hAnsi="Calibri" w:cs="Calibri"/>
          <w:sz w:val="22"/>
          <w:szCs w:val="22"/>
          <w:lang w:val="es-ES" w:eastAsia="en-US"/>
        </w:rPr>
      </w:pPr>
      <w:r w:rsidRPr="008F1C15">
        <w:rPr>
          <w:rFonts w:ascii="Calibri" w:eastAsiaTheme="minorHAnsi" w:hAnsi="Calibri" w:cs="Calibri"/>
          <w:sz w:val="22"/>
          <w:szCs w:val="22"/>
          <w:lang w:val="es-ES" w:eastAsia="en-US"/>
        </w:rPr>
        <w:t>U</w:t>
      </w:r>
      <w:r w:rsidR="00181DDE">
        <w:rPr>
          <w:rFonts w:ascii="Calibri" w:eastAsiaTheme="minorHAnsi" w:hAnsi="Calibri" w:cs="Calibri"/>
          <w:sz w:val="22"/>
          <w:szCs w:val="22"/>
          <w:lang w:val="es-ES" w:eastAsia="en-US"/>
        </w:rPr>
        <w:t>n enfoque de trabajo</w:t>
      </w:r>
      <w:r w:rsidRPr="008F1C15">
        <w:rPr>
          <w:rFonts w:ascii="Calibri" w:eastAsiaTheme="minorHAnsi" w:hAnsi="Calibri" w:cs="Calibri"/>
          <w:sz w:val="22"/>
          <w:szCs w:val="22"/>
          <w:lang w:val="es-ES" w:eastAsia="en-US"/>
        </w:rPr>
        <w:t xml:space="preserve"> es el conj</w:t>
      </w:r>
      <w:r w:rsidR="008C6CF9">
        <w:rPr>
          <w:rFonts w:ascii="Calibri" w:eastAsiaTheme="minorHAnsi" w:hAnsi="Calibri" w:cs="Calibri"/>
          <w:sz w:val="22"/>
          <w:szCs w:val="22"/>
          <w:lang w:val="es-ES" w:eastAsia="en-US"/>
        </w:rPr>
        <w:t>unto de</w:t>
      </w:r>
      <w:r w:rsidR="00181DDE">
        <w:rPr>
          <w:rFonts w:ascii="Calibri" w:eastAsiaTheme="minorHAnsi" w:hAnsi="Calibri" w:cs="Calibri"/>
          <w:sz w:val="22"/>
          <w:szCs w:val="22"/>
          <w:lang w:val="es-ES" w:eastAsia="en-US"/>
        </w:rPr>
        <w:t>: principios, marco conceptual y métodos</w:t>
      </w:r>
      <w:r w:rsidRPr="008F1C15">
        <w:rPr>
          <w:rFonts w:ascii="Calibri" w:eastAsiaTheme="minorHAnsi" w:hAnsi="Calibri" w:cs="Calibri"/>
          <w:sz w:val="22"/>
          <w:szCs w:val="22"/>
          <w:lang w:val="es-ES" w:eastAsia="en-US"/>
        </w:rPr>
        <w:t xml:space="preserve"> </w:t>
      </w:r>
      <w:r w:rsidRPr="000A4898">
        <w:rPr>
          <w:rFonts w:ascii="Calibri" w:eastAsiaTheme="minorHAnsi" w:hAnsi="Calibri" w:cs="Calibri"/>
          <w:b/>
          <w:sz w:val="22"/>
          <w:szCs w:val="22"/>
          <w:highlight w:val="yellow"/>
          <w:lang w:val="es-ES" w:eastAsia="en-US"/>
        </w:rPr>
        <w:t>que orientan</w:t>
      </w:r>
      <w:r w:rsidRPr="008F1C15">
        <w:rPr>
          <w:rFonts w:ascii="Calibri" w:eastAsiaTheme="minorHAnsi" w:hAnsi="Calibri" w:cs="Calibri"/>
          <w:sz w:val="22"/>
          <w:szCs w:val="22"/>
          <w:lang w:val="es-ES" w:eastAsia="en-US"/>
        </w:rPr>
        <w:t xml:space="preserve"> </w:t>
      </w:r>
      <w:r w:rsidR="00201E62">
        <w:rPr>
          <w:rFonts w:ascii="Calibri" w:eastAsiaTheme="minorHAnsi" w:hAnsi="Calibri" w:cs="Calibri"/>
          <w:sz w:val="22"/>
          <w:szCs w:val="22"/>
          <w:lang w:val="es-ES" w:eastAsia="en-US"/>
        </w:rPr>
        <w:t xml:space="preserve">y limitan </w:t>
      </w:r>
      <w:r w:rsidRPr="008F1C15">
        <w:rPr>
          <w:rFonts w:ascii="Calibri" w:eastAsiaTheme="minorHAnsi" w:hAnsi="Calibri" w:cs="Calibri"/>
          <w:sz w:val="22"/>
          <w:szCs w:val="22"/>
          <w:lang w:val="es-ES" w:eastAsia="en-US"/>
        </w:rPr>
        <w:t>el trabajo.</w:t>
      </w:r>
    </w:p>
    <w:p w14:paraId="35CD8F9D" w14:textId="77777777" w:rsidR="008F1C15" w:rsidRPr="008F1C15" w:rsidRDefault="008F1C15" w:rsidP="008F1C15">
      <w:pPr>
        <w:pStyle w:val="Prrafodelista"/>
        <w:spacing w:after="360"/>
        <w:ind w:left="714"/>
        <w:jc w:val="both"/>
        <w:rPr>
          <w:rFonts w:ascii="Calibri" w:eastAsiaTheme="minorHAnsi" w:hAnsi="Calibri" w:cs="Calibri"/>
          <w:sz w:val="22"/>
          <w:szCs w:val="22"/>
          <w:lang w:val="es-ES" w:eastAsia="en-US"/>
        </w:rPr>
      </w:pPr>
    </w:p>
    <w:p w14:paraId="2A0B53E0" w14:textId="77777777" w:rsidR="008F1C15" w:rsidRDefault="008F1C15" w:rsidP="00AC280C">
      <w:pPr>
        <w:pStyle w:val="Prrafodelista"/>
        <w:jc w:val="both"/>
        <w:rPr>
          <w:rFonts w:ascii="Calibri" w:eastAsiaTheme="minorHAnsi" w:hAnsi="Calibri" w:cs="Calibri"/>
          <w:sz w:val="22"/>
          <w:szCs w:val="22"/>
          <w:lang w:val="es-ES" w:eastAsia="en-US"/>
        </w:rPr>
      </w:pPr>
    </w:p>
    <w:p w14:paraId="6E52E892" w14:textId="77777777" w:rsidR="007D4FB0" w:rsidRDefault="007D4FB0" w:rsidP="00AC280C">
      <w:pPr>
        <w:pStyle w:val="Prrafodelista"/>
        <w:spacing w:line="360" w:lineRule="auto"/>
        <w:ind w:left="0"/>
        <w:jc w:val="both"/>
        <w:rPr>
          <w:rFonts w:ascii="Calibri" w:eastAsiaTheme="minorHAnsi" w:hAnsi="Calibri" w:cs="Calibri"/>
          <w:sz w:val="22"/>
          <w:szCs w:val="22"/>
          <w:lang w:val="es-ES" w:eastAsia="en-US"/>
        </w:rPr>
      </w:pPr>
    </w:p>
    <w:p w14:paraId="7DB11B60" w14:textId="77777777" w:rsidR="007D4FB0" w:rsidRDefault="007D4FB0" w:rsidP="00AC280C">
      <w:pPr>
        <w:pStyle w:val="Prrafodelista"/>
        <w:spacing w:line="360" w:lineRule="auto"/>
        <w:ind w:left="0"/>
        <w:jc w:val="both"/>
        <w:rPr>
          <w:rFonts w:ascii="Calibri" w:eastAsiaTheme="minorHAnsi" w:hAnsi="Calibri" w:cs="Calibri"/>
          <w:sz w:val="22"/>
          <w:szCs w:val="22"/>
          <w:lang w:val="es-ES" w:eastAsia="en-US"/>
        </w:rPr>
      </w:pPr>
      <w:r>
        <w:rPr>
          <w:rFonts w:ascii="Calibri" w:eastAsiaTheme="minorHAnsi" w:hAnsi="Calibri" w:cs="Calibri"/>
          <w:sz w:val="22"/>
          <w:szCs w:val="22"/>
          <w:lang w:val="es-ES" w:eastAsia="en-US"/>
        </w:rPr>
        <w:t xml:space="preserve">La entrega del presente TP implica la aceptación de las condiciones de cursada. </w:t>
      </w:r>
    </w:p>
    <w:p w14:paraId="0E743946" w14:textId="77777777" w:rsidR="007D4FB0" w:rsidRDefault="007D4FB0" w:rsidP="00AC280C">
      <w:pPr>
        <w:pStyle w:val="Prrafodelista"/>
        <w:spacing w:line="360" w:lineRule="auto"/>
        <w:ind w:left="0"/>
        <w:jc w:val="both"/>
        <w:rPr>
          <w:rFonts w:ascii="Calibri" w:eastAsiaTheme="minorHAnsi" w:hAnsi="Calibri" w:cs="Calibri"/>
          <w:sz w:val="22"/>
          <w:szCs w:val="22"/>
          <w:lang w:val="es-ES" w:eastAsia="en-US"/>
        </w:rPr>
      </w:pPr>
      <w:r>
        <w:rPr>
          <w:rFonts w:ascii="Calibri" w:eastAsiaTheme="minorHAnsi" w:hAnsi="Calibri" w:cs="Calibri"/>
          <w:sz w:val="22"/>
          <w:szCs w:val="22"/>
          <w:lang w:val="es-ES" w:eastAsia="en-US"/>
        </w:rPr>
        <w:t xml:space="preserve">El no cumplimiento de los requerimientos podrá manifestarse en las </w:t>
      </w:r>
      <w:proofErr w:type="gramStart"/>
      <w:r>
        <w:rPr>
          <w:rFonts w:ascii="Calibri" w:eastAsiaTheme="minorHAnsi" w:hAnsi="Calibri" w:cs="Calibri"/>
          <w:sz w:val="22"/>
          <w:szCs w:val="22"/>
          <w:lang w:val="es-ES" w:eastAsia="en-US"/>
        </w:rPr>
        <w:t>siguientes  consecuencias</w:t>
      </w:r>
      <w:proofErr w:type="gramEnd"/>
      <w:r>
        <w:rPr>
          <w:rFonts w:ascii="Calibri" w:eastAsiaTheme="minorHAnsi" w:hAnsi="Calibri" w:cs="Calibri"/>
          <w:sz w:val="22"/>
          <w:szCs w:val="22"/>
          <w:lang w:val="es-ES" w:eastAsia="en-US"/>
        </w:rPr>
        <w:t>:</w:t>
      </w:r>
    </w:p>
    <w:p w14:paraId="1BC5EE9A" w14:textId="77777777" w:rsidR="007D4FB0" w:rsidRDefault="007D4FB0" w:rsidP="00AC280C">
      <w:pPr>
        <w:pStyle w:val="Prrafodelista"/>
        <w:spacing w:line="360" w:lineRule="auto"/>
        <w:ind w:left="0"/>
        <w:jc w:val="both"/>
        <w:rPr>
          <w:rFonts w:ascii="Calibri" w:eastAsiaTheme="minorHAnsi" w:hAnsi="Calibri" w:cs="Calibri"/>
          <w:sz w:val="22"/>
          <w:szCs w:val="22"/>
          <w:lang w:val="es-ES" w:eastAsia="en-US"/>
        </w:rPr>
      </w:pPr>
      <w:r>
        <w:rPr>
          <w:rFonts w:ascii="Calibri" w:eastAsiaTheme="minorHAnsi" w:hAnsi="Calibri" w:cs="Calibri"/>
          <w:sz w:val="22"/>
          <w:szCs w:val="22"/>
          <w:lang w:val="es-ES" w:eastAsia="en-US"/>
        </w:rPr>
        <w:t>1.- No acceder a la promoción de la asignatura, o aprobación directa.</w:t>
      </w:r>
    </w:p>
    <w:p w14:paraId="135F37F4" w14:textId="77777777" w:rsidR="00AC280C" w:rsidRDefault="007D4FB0" w:rsidP="00607706">
      <w:pPr>
        <w:pStyle w:val="Prrafodelista"/>
        <w:spacing w:line="360" w:lineRule="auto"/>
        <w:ind w:left="0"/>
        <w:jc w:val="both"/>
        <w:rPr>
          <w:rFonts w:eastAsiaTheme="minorHAnsi"/>
          <w:lang w:val="es-ES" w:eastAsia="en-US"/>
        </w:rPr>
      </w:pPr>
      <w:r>
        <w:rPr>
          <w:rFonts w:ascii="Calibri" w:eastAsiaTheme="minorHAnsi" w:hAnsi="Calibri" w:cs="Calibri"/>
          <w:sz w:val="22"/>
          <w:szCs w:val="22"/>
          <w:lang w:val="es-ES" w:eastAsia="en-US"/>
        </w:rPr>
        <w:t>2.- No aprobar la cursada.</w:t>
      </w:r>
    </w:p>
    <w:sectPr w:rsidR="00AC280C" w:rsidSect="007663B9">
      <w:headerReference w:type="default" r:id="rId11"/>
      <w:footerReference w:type="default" r:id="rId12"/>
      <w:pgSz w:w="11906" w:h="16838" w:code="9"/>
      <w:pgMar w:top="567" w:right="567" w:bottom="567" w:left="1418" w:header="357" w:footer="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D9441" w14:textId="77777777" w:rsidR="009F5F12" w:rsidRDefault="009F5F12">
      <w:r>
        <w:separator/>
      </w:r>
    </w:p>
  </w:endnote>
  <w:endnote w:type="continuationSeparator" w:id="0">
    <w:p w14:paraId="1DE95EDD" w14:textId="77777777" w:rsidR="009F5F12" w:rsidRDefault="009F5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5E60" w14:textId="77777777" w:rsidR="002B7769" w:rsidRDefault="002B7769">
    <w:pPr>
      <w:pStyle w:val="Piedepgina"/>
      <w:rPr>
        <w:lang w:val="es-ES"/>
      </w:rPr>
    </w:pPr>
  </w:p>
  <w:p w14:paraId="234B5C0C" w14:textId="77777777" w:rsidR="002B7769" w:rsidRDefault="002B7769">
    <w:pPr>
      <w:pStyle w:val="Piedepgina"/>
      <w:rPr>
        <w:lang w:val="es-ES"/>
      </w:rPr>
    </w:pPr>
  </w:p>
  <w:p w14:paraId="1D1703AA" w14:textId="77777777" w:rsidR="002B7769" w:rsidRPr="00402D9E" w:rsidRDefault="002B7769">
    <w:pPr>
      <w:pStyle w:val="Piedepgina"/>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81E2B" w14:textId="77777777" w:rsidR="002B7769" w:rsidRDefault="002B7769">
    <w:pPr>
      <w:pStyle w:val="Piedepgina"/>
      <w:rPr>
        <w:lang w:val="es-ES"/>
      </w:rPr>
    </w:pPr>
  </w:p>
  <w:p w14:paraId="655A3EF2" w14:textId="77777777" w:rsidR="002B7769" w:rsidRDefault="002B7769">
    <w:pPr>
      <w:pStyle w:val="Piedepgina"/>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2457"/>
      <w:gridCol w:w="2067"/>
    </w:tblGrid>
    <w:tr w:rsidR="002B7769" w:rsidRPr="005645FF" w14:paraId="70EA49C6" w14:textId="77777777" w:rsidTr="00EE3EC8">
      <w:trPr>
        <w:trHeight w:val="567"/>
        <w:jc w:val="center"/>
      </w:trPr>
      <w:tc>
        <w:tcPr>
          <w:tcW w:w="5377" w:type="dxa"/>
          <w:shd w:val="clear" w:color="auto" w:fill="auto"/>
          <w:vAlign w:val="center"/>
        </w:tcPr>
        <w:p w14:paraId="522DB656" w14:textId="1F07ADA8" w:rsidR="002B7769" w:rsidRPr="00A24B38" w:rsidRDefault="002B7769" w:rsidP="00A24B38">
          <w:pPr>
            <w:pStyle w:val="Piedepgina"/>
            <w:rPr>
              <w:rFonts w:ascii="Times New Roman" w:hAnsi="Times New Roman" w:cs="Times New Roman"/>
              <w:b/>
              <w:sz w:val="16"/>
              <w:szCs w:val="16"/>
              <w:lang w:val="es-ES"/>
            </w:rPr>
          </w:pPr>
          <w:r w:rsidRPr="00A24B38">
            <w:rPr>
              <w:rFonts w:ascii="Times New Roman" w:hAnsi="Times New Roman" w:cs="Times New Roman"/>
              <w:b/>
              <w:sz w:val="16"/>
              <w:szCs w:val="16"/>
              <w:lang w:val="es-ES"/>
            </w:rPr>
            <w:t xml:space="preserve">Asignatura: </w:t>
          </w:r>
          <w:r w:rsidR="00656C47">
            <w:rPr>
              <w:rFonts w:ascii="Times New Roman" w:hAnsi="Times New Roman" w:cs="Times New Roman"/>
              <w:b/>
              <w:sz w:val="16"/>
              <w:szCs w:val="16"/>
              <w:lang w:val="es-ES"/>
            </w:rPr>
            <w:t>Seguridad</w:t>
          </w:r>
          <w:r w:rsidR="00DA7A00">
            <w:rPr>
              <w:rFonts w:ascii="Times New Roman" w:hAnsi="Times New Roman" w:cs="Times New Roman"/>
              <w:b/>
              <w:sz w:val="16"/>
              <w:szCs w:val="16"/>
              <w:lang w:val="es-ES"/>
            </w:rPr>
            <w:t>,</w:t>
          </w:r>
          <w:r w:rsidR="00656C47">
            <w:rPr>
              <w:rFonts w:ascii="Times New Roman" w:hAnsi="Times New Roman" w:cs="Times New Roman"/>
              <w:b/>
              <w:sz w:val="16"/>
              <w:szCs w:val="16"/>
              <w:lang w:val="es-ES"/>
            </w:rPr>
            <w:t xml:space="preserve"> Higiene e Ingeniería Ambiental</w:t>
          </w:r>
        </w:p>
      </w:tc>
      <w:tc>
        <w:tcPr>
          <w:tcW w:w="2457" w:type="dxa"/>
          <w:shd w:val="clear" w:color="auto" w:fill="auto"/>
          <w:vAlign w:val="center"/>
        </w:tcPr>
        <w:p w14:paraId="3EB8D4B6" w14:textId="77777777" w:rsidR="002B7769" w:rsidRPr="00491135" w:rsidRDefault="002B7769" w:rsidP="00491135">
          <w:pPr>
            <w:pStyle w:val="Piedepgina"/>
            <w:jc w:val="center"/>
            <w:rPr>
              <w:rFonts w:ascii="Times New Roman" w:hAnsi="Times New Roman" w:cs="Times New Roman"/>
              <w:i/>
              <w:sz w:val="16"/>
              <w:szCs w:val="16"/>
              <w:lang w:val="es-ES"/>
            </w:rPr>
          </w:pPr>
          <w:r w:rsidRPr="00491135">
            <w:rPr>
              <w:rFonts w:ascii="Times New Roman" w:hAnsi="Times New Roman" w:cs="Times New Roman"/>
              <w:b/>
              <w:i/>
              <w:sz w:val="16"/>
              <w:szCs w:val="16"/>
              <w:lang w:val="es-ES"/>
            </w:rPr>
            <w:t>Carrera:</w:t>
          </w:r>
          <w:r>
            <w:rPr>
              <w:rFonts w:ascii="Times New Roman" w:hAnsi="Times New Roman" w:cs="Times New Roman"/>
              <w:i/>
              <w:sz w:val="16"/>
              <w:szCs w:val="16"/>
              <w:lang w:val="es-ES"/>
            </w:rPr>
            <w:t xml:space="preserve"> Ing. Industrial</w:t>
          </w:r>
        </w:p>
      </w:tc>
      <w:tc>
        <w:tcPr>
          <w:tcW w:w="2067" w:type="dxa"/>
        </w:tcPr>
        <w:p w14:paraId="53C5314B" w14:textId="77777777" w:rsidR="002B7769" w:rsidRDefault="002B7769" w:rsidP="00491135">
          <w:pPr>
            <w:pStyle w:val="Piedepgina"/>
            <w:jc w:val="center"/>
            <w:rPr>
              <w:sz w:val="16"/>
              <w:szCs w:val="16"/>
              <w:lang w:val="es-ES"/>
            </w:rPr>
          </w:pPr>
        </w:p>
        <w:p w14:paraId="4F00E8A8" w14:textId="77777777" w:rsidR="002B7769" w:rsidRPr="00491135" w:rsidRDefault="002B7769" w:rsidP="00491135">
          <w:pPr>
            <w:pStyle w:val="Piedepgina"/>
            <w:jc w:val="center"/>
            <w:rPr>
              <w:rFonts w:ascii="Times New Roman" w:hAnsi="Times New Roman" w:cs="Times New Roman"/>
              <w:i/>
              <w:sz w:val="16"/>
              <w:szCs w:val="16"/>
              <w:lang w:val="es-ES"/>
            </w:rPr>
          </w:pPr>
          <w:r w:rsidRPr="003414A6">
            <w:rPr>
              <w:sz w:val="16"/>
              <w:szCs w:val="16"/>
              <w:lang w:val="es-ES"/>
            </w:rPr>
            <w:t xml:space="preserve">Página </w:t>
          </w:r>
          <w:r w:rsidRPr="003414A6">
            <w:rPr>
              <w:rStyle w:val="Nmerodepgina"/>
              <w:sz w:val="16"/>
              <w:szCs w:val="16"/>
            </w:rPr>
            <w:fldChar w:fldCharType="begin"/>
          </w:r>
          <w:r w:rsidRPr="003414A6">
            <w:rPr>
              <w:rStyle w:val="Nmerodepgina"/>
              <w:sz w:val="16"/>
              <w:szCs w:val="16"/>
            </w:rPr>
            <w:instrText xml:space="preserve"> PAGE </w:instrText>
          </w:r>
          <w:r w:rsidRPr="003414A6">
            <w:rPr>
              <w:rStyle w:val="Nmerodepgina"/>
              <w:sz w:val="16"/>
              <w:szCs w:val="16"/>
            </w:rPr>
            <w:fldChar w:fldCharType="separate"/>
          </w:r>
          <w:r w:rsidR="004217CB">
            <w:rPr>
              <w:rStyle w:val="Nmerodepgina"/>
              <w:noProof/>
              <w:sz w:val="16"/>
              <w:szCs w:val="16"/>
            </w:rPr>
            <w:t>12</w:t>
          </w:r>
          <w:r w:rsidRPr="003414A6">
            <w:rPr>
              <w:rStyle w:val="Nmerodepgina"/>
              <w:sz w:val="16"/>
              <w:szCs w:val="16"/>
            </w:rPr>
            <w:fldChar w:fldCharType="end"/>
          </w:r>
          <w:r w:rsidRPr="003414A6">
            <w:rPr>
              <w:rStyle w:val="Nmerodepgina"/>
              <w:sz w:val="16"/>
              <w:szCs w:val="16"/>
            </w:rPr>
            <w:t xml:space="preserve"> de </w:t>
          </w:r>
          <w:r w:rsidRPr="003414A6">
            <w:rPr>
              <w:rStyle w:val="Nmerodepgina"/>
              <w:sz w:val="16"/>
              <w:szCs w:val="16"/>
            </w:rPr>
            <w:fldChar w:fldCharType="begin"/>
          </w:r>
          <w:r w:rsidRPr="003414A6">
            <w:rPr>
              <w:rStyle w:val="Nmerodepgina"/>
              <w:sz w:val="16"/>
              <w:szCs w:val="16"/>
            </w:rPr>
            <w:instrText xml:space="preserve"> NUMPAGES </w:instrText>
          </w:r>
          <w:r w:rsidRPr="003414A6">
            <w:rPr>
              <w:rStyle w:val="Nmerodepgina"/>
              <w:sz w:val="16"/>
              <w:szCs w:val="16"/>
            </w:rPr>
            <w:fldChar w:fldCharType="separate"/>
          </w:r>
          <w:r w:rsidR="004217CB">
            <w:rPr>
              <w:rStyle w:val="Nmerodepgina"/>
              <w:noProof/>
              <w:sz w:val="16"/>
              <w:szCs w:val="16"/>
            </w:rPr>
            <w:t>16</w:t>
          </w:r>
          <w:r w:rsidRPr="003414A6">
            <w:rPr>
              <w:rStyle w:val="Nmerodepgina"/>
              <w:sz w:val="16"/>
              <w:szCs w:val="16"/>
            </w:rPr>
            <w:fldChar w:fldCharType="end"/>
          </w:r>
        </w:p>
      </w:tc>
    </w:tr>
  </w:tbl>
  <w:p w14:paraId="671D1B7A" w14:textId="77777777" w:rsidR="002B7769" w:rsidRPr="00402D9E" w:rsidRDefault="002B7769">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930A3" w14:textId="77777777" w:rsidR="009F5F12" w:rsidRDefault="009F5F12">
      <w:r>
        <w:separator/>
      </w:r>
    </w:p>
  </w:footnote>
  <w:footnote w:type="continuationSeparator" w:id="0">
    <w:p w14:paraId="161E2DD6" w14:textId="77777777" w:rsidR="009F5F12" w:rsidRDefault="009F5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3B75" w14:textId="77777777" w:rsidR="002B7769" w:rsidRDefault="002B7769" w:rsidP="00917263">
    <w:pPr>
      <w:pStyle w:val="Encabezado"/>
      <w:tabs>
        <w:tab w:val="clear" w:pos="8504"/>
        <w:tab w:val="right" w:pos="8647"/>
      </w:tabs>
      <w:rPr>
        <w:lang w:val="es-ES"/>
      </w:rPr>
    </w:pPr>
  </w:p>
  <w:p w14:paraId="54A59AA5" w14:textId="77777777" w:rsidR="002B7769" w:rsidRDefault="002B7769" w:rsidP="00917263">
    <w:pPr>
      <w:pStyle w:val="Encabezado"/>
      <w:rPr>
        <w:lang w:val="es-ES"/>
      </w:rPr>
    </w:pPr>
  </w:p>
  <w:p w14:paraId="702A8D0C" w14:textId="77777777" w:rsidR="002B7769" w:rsidRDefault="002B7769">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23F21" w14:textId="77777777" w:rsidR="002B7769" w:rsidRDefault="002B7769" w:rsidP="00917263">
    <w:pPr>
      <w:pStyle w:val="Encabezado"/>
      <w:tabs>
        <w:tab w:val="clear" w:pos="8504"/>
        <w:tab w:val="right" w:pos="8647"/>
      </w:tabs>
      <w:rPr>
        <w:lang w:val="es-ES"/>
      </w:rPr>
    </w:pPr>
  </w:p>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5212"/>
      <w:gridCol w:w="1838"/>
    </w:tblGrid>
    <w:tr w:rsidR="002B7769" w:rsidRPr="005645FF" w14:paraId="32108B5A" w14:textId="77777777" w:rsidTr="00DA602F">
      <w:trPr>
        <w:trHeight w:val="851"/>
        <w:jc w:val="center"/>
      </w:trPr>
      <w:tc>
        <w:tcPr>
          <w:tcW w:w="2810" w:type="dxa"/>
          <w:tcBorders>
            <w:top w:val="single" w:sz="4" w:space="0" w:color="auto"/>
            <w:left w:val="single" w:sz="4" w:space="0" w:color="auto"/>
            <w:bottom w:val="single" w:sz="4" w:space="0" w:color="auto"/>
            <w:right w:val="nil"/>
          </w:tcBorders>
        </w:tcPr>
        <w:p w14:paraId="520CA742" w14:textId="77777777" w:rsidR="002B7769" w:rsidRDefault="002B7769" w:rsidP="00917263">
          <w:pPr>
            <w:pStyle w:val="Encabezado"/>
            <w:jc w:val="center"/>
            <w:rPr>
              <w:rFonts w:ascii="Times New Roman" w:hAnsi="Times New Roman" w:cs="Times New Roman"/>
              <w:b/>
              <w:smallCaps/>
              <w:noProof/>
              <w:sz w:val="16"/>
              <w:lang w:val="es-ES"/>
            </w:rPr>
          </w:pPr>
          <w:r>
            <w:rPr>
              <w:rFonts w:ascii="Times New Roman" w:hAnsi="Times New Roman" w:cs="Times New Roman"/>
              <w:b/>
              <w:smallCaps/>
              <w:noProof/>
              <w:sz w:val="16"/>
              <w:lang w:eastAsia="es-AR"/>
            </w:rPr>
            <w:drawing>
              <wp:inline distT="0" distB="0" distL="0" distR="0" wp14:anchorId="628E0A72" wp14:editId="7E339838">
                <wp:extent cx="1217856" cy="698500"/>
                <wp:effectExtent l="0" t="0" r="1905" b="635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 Ing Industrial 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8475" cy="698855"/>
                        </a:xfrm>
                        <a:prstGeom prst="rect">
                          <a:avLst/>
                        </a:prstGeom>
                      </pic:spPr>
                    </pic:pic>
                  </a:graphicData>
                </a:graphic>
              </wp:inline>
            </w:drawing>
          </w:r>
        </w:p>
      </w:tc>
      <w:tc>
        <w:tcPr>
          <w:tcW w:w="5212" w:type="dxa"/>
          <w:shd w:val="clear" w:color="auto" w:fill="auto"/>
          <w:vAlign w:val="center"/>
        </w:tcPr>
        <w:p w14:paraId="4A7979C0" w14:textId="47354EE9" w:rsidR="002B7769" w:rsidRDefault="002B7769" w:rsidP="00917263">
          <w:pPr>
            <w:pStyle w:val="Encabezado"/>
            <w:jc w:val="center"/>
            <w:rPr>
              <w:sz w:val="16"/>
              <w:szCs w:val="16"/>
              <w:lang w:val="es-ES"/>
            </w:rPr>
          </w:pPr>
          <w:r>
            <w:rPr>
              <w:sz w:val="16"/>
              <w:szCs w:val="16"/>
              <w:lang w:val="es-ES"/>
            </w:rPr>
            <w:t xml:space="preserve">Guía de Trabajo Práctico </w:t>
          </w:r>
          <w:proofErr w:type="spellStart"/>
          <w:r>
            <w:rPr>
              <w:sz w:val="16"/>
              <w:szCs w:val="16"/>
              <w:lang w:val="es-ES"/>
            </w:rPr>
            <w:t>N</w:t>
          </w:r>
          <w:r w:rsidR="00B45154">
            <w:rPr>
              <w:rFonts w:asciiTheme="minorHAnsi" w:eastAsiaTheme="minorHAnsi" w:hAnsiTheme="minorHAnsi" w:cstheme="minorHAnsi"/>
              <w:noProof/>
              <w:lang w:val="es-ES" w:eastAsia="en-US"/>
            </w:rPr>
            <w:t>º</w:t>
          </w:r>
          <w:proofErr w:type="spellEnd"/>
          <w:r>
            <w:rPr>
              <w:sz w:val="16"/>
              <w:szCs w:val="16"/>
              <w:lang w:val="es-ES"/>
            </w:rPr>
            <w:t xml:space="preserve"> </w:t>
          </w:r>
          <w:r w:rsidR="00973B58">
            <w:rPr>
              <w:sz w:val="16"/>
              <w:szCs w:val="16"/>
              <w:lang w:val="es-ES"/>
            </w:rPr>
            <w:t>0</w:t>
          </w:r>
        </w:p>
        <w:p w14:paraId="31408E5F" w14:textId="77777777" w:rsidR="002B7769" w:rsidRPr="00C010C2" w:rsidRDefault="002B7769" w:rsidP="00D65670">
          <w:pPr>
            <w:pStyle w:val="Encabezado"/>
            <w:jc w:val="center"/>
            <w:rPr>
              <w:sz w:val="16"/>
              <w:szCs w:val="16"/>
              <w:lang w:val="es-ES"/>
            </w:rPr>
          </w:pPr>
          <w:r w:rsidRPr="00414B6C">
            <w:rPr>
              <w:sz w:val="16"/>
              <w:szCs w:val="16"/>
              <w:lang w:val="es-ES"/>
            </w:rPr>
            <w:t>Planificación del trabajo práctico integrador.</w:t>
          </w:r>
        </w:p>
      </w:tc>
      <w:tc>
        <w:tcPr>
          <w:tcW w:w="1838" w:type="dxa"/>
          <w:shd w:val="clear" w:color="auto" w:fill="auto"/>
          <w:vAlign w:val="center"/>
        </w:tcPr>
        <w:p w14:paraId="14A2A144" w14:textId="77777777" w:rsidR="002B7769" w:rsidRDefault="002B7769" w:rsidP="00917263">
          <w:pPr>
            <w:pStyle w:val="Encabezado"/>
            <w:jc w:val="center"/>
            <w:rPr>
              <w:sz w:val="16"/>
              <w:szCs w:val="16"/>
              <w:lang w:val="es-ES"/>
            </w:rPr>
          </w:pPr>
          <w:r>
            <w:rPr>
              <w:sz w:val="16"/>
              <w:szCs w:val="16"/>
              <w:lang w:val="es-ES"/>
            </w:rPr>
            <w:t xml:space="preserve">GRUPO </w:t>
          </w:r>
          <w:proofErr w:type="spellStart"/>
          <w:r>
            <w:rPr>
              <w:sz w:val="16"/>
              <w:szCs w:val="16"/>
              <w:lang w:val="es-ES"/>
            </w:rPr>
            <w:t>Nº</w:t>
          </w:r>
          <w:proofErr w:type="spellEnd"/>
          <w:r>
            <w:rPr>
              <w:sz w:val="16"/>
              <w:szCs w:val="16"/>
              <w:lang w:val="es-ES"/>
            </w:rPr>
            <w:t xml:space="preserve"> X</w:t>
          </w:r>
        </w:p>
        <w:p w14:paraId="3E115D82" w14:textId="77777777" w:rsidR="002B7769" w:rsidRDefault="002B7769" w:rsidP="00917263">
          <w:pPr>
            <w:pStyle w:val="Encabezado"/>
            <w:jc w:val="center"/>
            <w:rPr>
              <w:sz w:val="16"/>
              <w:szCs w:val="16"/>
              <w:lang w:val="es-ES"/>
            </w:rPr>
          </w:pPr>
        </w:p>
        <w:p w14:paraId="3B3D19B8" w14:textId="52F70249" w:rsidR="002B7769" w:rsidRPr="004141F3" w:rsidRDefault="00656C47" w:rsidP="00917263">
          <w:pPr>
            <w:pStyle w:val="Encabezado"/>
            <w:jc w:val="center"/>
            <w:rPr>
              <w:sz w:val="16"/>
              <w:szCs w:val="16"/>
              <w:lang w:val="es-ES"/>
            </w:rPr>
          </w:pPr>
          <w:r>
            <w:rPr>
              <w:sz w:val="16"/>
              <w:szCs w:val="16"/>
              <w:lang w:val="es-ES"/>
            </w:rPr>
            <w:t xml:space="preserve">Año: </w:t>
          </w:r>
        </w:p>
      </w:tc>
    </w:tr>
  </w:tbl>
  <w:p w14:paraId="3FBEB790" w14:textId="77777777" w:rsidR="002B7769" w:rsidRDefault="002B7769" w:rsidP="00917263">
    <w:pPr>
      <w:pStyle w:val="Encabezado"/>
      <w:rPr>
        <w:lang w:val="es-ES"/>
      </w:rPr>
    </w:pPr>
  </w:p>
  <w:p w14:paraId="1294EE2D" w14:textId="77777777" w:rsidR="002B7769" w:rsidRDefault="002B7769">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3059"/>
    <w:multiLevelType w:val="hybridMultilevel"/>
    <w:tmpl w:val="1B7A71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314EB0"/>
    <w:multiLevelType w:val="hybridMultilevel"/>
    <w:tmpl w:val="0F6287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FF4D01"/>
    <w:multiLevelType w:val="hybridMultilevel"/>
    <w:tmpl w:val="D2300E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7035ED"/>
    <w:multiLevelType w:val="hybridMultilevel"/>
    <w:tmpl w:val="13AADB7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44212"/>
    <w:multiLevelType w:val="hybridMultilevel"/>
    <w:tmpl w:val="D49296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56214B"/>
    <w:multiLevelType w:val="hybridMultilevel"/>
    <w:tmpl w:val="E01068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8273452"/>
    <w:multiLevelType w:val="multilevel"/>
    <w:tmpl w:val="C232941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0B44C9A"/>
    <w:multiLevelType w:val="hybridMultilevel"/>
    <w:tmpl w:val="CBC83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7800BB"/>
    <w:multiLevelType w:val="hybridMultilevel"/>
    <w:tmpl w:val="7ED41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31044E"/>
    <w:multiLevelType w:val="multilevel"/>
    <w:tmpl w:val="876A5C24"/>
    <w:lvl w:ilvl="0">
      <w:start w:val="1"/>
      <w:numFmt w:val="decimal"/>
      <w:lvlText w:val="%1"/>
      <w:lvlJc w:val="left"/>
      <w:pPr>
        <w:ind w:left="420" w:hanging="42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F3754D9"/>
    <w:multiLevelType w:val="hybridMultilevel"/>
    <w:tmpl w:val="81D8D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EB2106"/>
    <w:multiLevelType w:val="hybridMultilevel"/>
    <w:tmpl w:val="5846C8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2B707E1"/>
    <w:multiLevelType w:val="hybridMultilevel"/>
    <w:tmpl w:val="F80692A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BF376A"/>
    <w:multiLevelType w:val="hybridMultilevel"/>
    <w:tmpl w:val="431281A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1B76E5"/>
    <w:multiLevelType w:val="hybridMultilevel"/>
    <w:tmpl w:val="B810CA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5937BD7"/>
    <w:multiLevelType w:val="hybridMultilevel"/>
    <w:tmpl w:val="643013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E72C29"/>
    <w:multiLevelType w:val="hybridMultilevel"/>
    <w:tmpl w:val="0DCA54EA"/>
    <w:lvl w:ilvl="0" w:tplc="715E90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79674F3"/>
    <w:multiLevelType w:val="hybridMultilevel"/>
    <w:tmpl w:val="CFF8D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C0408E3"/>
    <w:multiLevelType w:val="hybridMultilevel"/>
    <w:tmpl w:val="3EB036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20039061">
    <w:abstractNumId w:val="12"/>
  </w:num>
  <w:num w:numId="2" w16cid:durableId="1251550540">
    <w:abstractNumId w:val="13"/>
  </w:num>
  <w:num w:numId="3" w16cid:durableId="121045492">
    <w:abstractNumId w:val="3"/>
  </w:num>
  <w:num w:numId="4" w16cid:durableId="730351637">
    <w:abstractNumId w:val="15"/>
  </w:num>
  <w:num w:numId="5" w16cid:durableId="255525905">
    <w:abstractNumId w:val="10"/>
  </w:num>
  <w:num w:numId="6" w16cid:durableId="1494027013">
    <w:abstractNumId w:val="0"/>
  </w:num>
  <w:num w:numId="7" w16cid:durableId="334382705">
    <w:abstractNumId w:val="7"/>
  </w:num>
  <w:num w:numId="8" w16cid:durableId="897516785">
    <w:abstractNumId w:val="17"/>
  </w:num>
  <w:num w:numId="9" w16cid:durableId="390612829">
    <w:abstractNumId w:val="16"/>
  </w:num>
  <w:num w:numId="10" w16cid:durableId="1808936702">
    <w:abstractNumId w:val="8"/>
  </w:num>
  <w:num w:numId="11" w16cid:durableId="1799296851">
    <w:abstractNumId w:val="2"/>
  </w:num>
  <w:num w:numId="12" w16cid:durableId="1991320721">
    <w:abstractNumId w:val="18"/>
  </w:num>
  <w:num w:numId="13" w16cid:durableId="1515340828">
    <w:abstractNumId w:val="4"/>
  </w:num>
  <w:num w:numId="14" w16cid:durableId="1404832026">
    <w:abstractNumId w:val="5"/>
  </w:num>
  <w:num w:numId="15" w16cid:durableId="2127694403">
    <w:abstractNumId w:val="6"/>
  </w:num>
  <w:num w:numId="16" w16cid:durableId="544216613">
    <w:abstractNumId w:val="14"/>
  </w:num>
  <w:num w:numId="17" w16cid:durableId="1243174296">
    <w:abstractNumId w:val="9"/>
  </w:num>
  <w:num w:numId="18" w16cid:durableId="785853402">
    <w:abstractNumId w:val="11"/>
  </w:num>
  <w:num w:numId="19" w16cid:durableId="569655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90"/>
    <w:rsid w:val="00004632"/>
    <w:rsid w:val="00005310"/>
    <w:rsid w:val="00010B85"/>
    <w:rsid w:val="00013E11"/>
    <w:rsid w:val="00020459"/>
    <w:rsid w:val="00025F5C"/>
    <w:rsid w:val="000274C1"/>
    <w:rsid w:val="000300AB"/>
    <w:rsid w:val="000303AD"/>
    <w:rsid w:val="00034A83"/>
    <w:rsid w:val="00034AAF"/>
    <w:rsid w:val="00037A6A"/>
    <w:rsid w:val="00044400"/>
    <w:rsid w:val="0004560B"/>
    <w:rsid w:val="0006072E"/>
    <w:rsid w:val="000642F9"/>
    <w:rsid w:val="00067956"/>
    <w:rsid w:val="00067D5C"/>
    <w:rsid w:val="00074841"/>
    <w:rsid w:val="00077671"/>
    <w:rsid w:val="00094306"/>
    <w:rsid w:val="000A1452"/>
    <w:rsid w:val="000A1944"/>
    <w:rsid w:val="000A4898"/>
    <w:rsid w:val="000A63B9"/>
    <w:rsid w:val="000A6E2F"/>
    <w:rsid w:val="000B0BD3"/>
    <w:rsid w:val="000B57A8"/>
    <w:rsid w:val="000B5DA9"/>
    <w:rsid w:val="000B783C"/>
    <w:rsid w:val="000C72EA"/>
    <w:rsid w:val="000D12D6"/>
    <w:rsid w:val="000D2AB1"/>
    <w:rsid w:val="000E3273"/>
    <w:rsid w:val="000E7CFE"/>
    <w:rsid w:val="000F19FE"/>
    <w:rsid w:val="001020E7"/>
    <w:rsid w:val="00103C92"/>
    <w:rsid w:val="001045A2"/>
    <w:rsid w:val="00111E5E"/>
    <w:rsid w:val="00112A63"/>
    <w:rsid w:val="00116B53"/>
    <w:rsid w:val="001208FE"/>
    <w:rsid w:val="00122588"/>
    <w:rsid w:val="0012311A"/>
    <w:rsid w:val="00131FCF"/>
    <w:rsid w:val="00132137"/>
    <w:rsid w:val="00135FE3"/>
    <w:rsid w:val="00142244"/>
    <w:rsid w:val="001540CA"/>
    <w:rsid w:val="00162D69"/>
    <w:rsid w:val="001647CC"/>
    <w:rsid w:val="00165B46"/>
    <w:rsid w:val="001674C1"/>
    <w:rsid w:val="00170620"/>
    <w:rsid w:val="00172DD6"/>
    <w:rsid w:val="00181DDE"/>
    <w:rsid w:val="001823B6"/>
    <w:rsid w:val="00191B0B"/>
    <w:rsid w:val="00195EBA"/>
    <w:rsid w:val="001B3A96"/>
    <w:rsid w:val="001C3670"/>
    <w:rsid w:val="001C5968"/>
    <w:rsid w:val="001D2F7D"/>
    <w:rsid w:val="001D596E"/>
    <w:rsid w:val="001E4F76"/>
    <w:rsid w:val="001F093F"/>
    <w:rsid w:val="001F3EAA"/>
    <w:rsid w:val="001F6667"/>
    <w:rsid w:val="001F6D9D"/>
    <w:rsid w:val="00200547"/>
    <w:rsid w:val="00201746"/>
    <w:rsid w:val="00201D7E"/>
    <w:rsid w:val="00201E62"/>
    <w:rsid w:val="0020316D"/>
    <w:rsid w:val="00203E29"/>
    <w:rsid w:val="00206CBE"/>
    <w:rsid w:val="002113EF"/>
    <w:rsid w:val="002119B0"/>
    <w:rsid w:val="00217613"/>
    <w:rsid w:val="00217F4C"/>
    <w:rsid w:val="00230412"/>
    <w:rsid w:val="002318AA"/>
    <w:rsid w:val="00240634"/>
    <w:rsid w:val="00247E45"/>
    <w:rsid w:val="00247E5C"/>
    <w:rsid w:val="0025289B"/>
    <w:rsid w:val="00254B8A"/>
    <w:rsid w:val="002571C4"/>
    <w:rsid w:val="00260B1A"/>
    <w:rsid w:val="00265B43"/>
    <w:rsid w:val="00265CB8"/>
    <w:rsid w:val="0027149C"/>
    <w:rsid w:val="00273236"/>
    <w:rsid w:val="0028647F"/>
    <w:rsid w:val="00287CB2"/>
    <w:rsid w:val="00296777"/>
    <w:rsid w:val="002A6A79"/>
    <w:rsid w:val="002B0EC5"/>
    <w:rsid w:val="002B15F3"/>
    <w:rsid w:val="002B19D4"/>
    <w:rsid w:val="002B213C"/>
    <w:rsid w:val="002B7769"/>
    <w:rsid w:val="002C3C3B"/>
    <w:rsid w:val="002C6B02"/>
    <w:rsid w:val="002C7BD0"/>
    <w:rsid w:val="002D43C4"/>
    <w:rsid w:val="002E1904"/>
    <w:rsid w:val="002E4E9A"/>
    <w:rsid w:val="002E5581"/>
    <w:rsid w:val="002F29FF"/>
    <w:rsid w:val="002F3083"/>
    <w:rsid w:val="002F37D8"/>
    <w:rsid w:val="00300DD9"/>
    <w:rsid w:val="00304C95"/>
    <w:rsid w:val="00305AAC"/>
    <w:rsid w:val="003132E2"/>
    <w:rsid w:val="0031513B"/>
    <w:rsid w:val="003269DF"/>
    <w:rsid w:val="0033157D"/>
    <w:rsid w:val="00332565"/>
    <w:rsid w:val="003408EA"/>
    <w:rsid w:val="003414A6"/>
    <w:rsid w:val="00341CDD"/>
    <w:rsid w:val="00356DD0"/>
    <w:rsid w:val="00362CB9"/>
    <w:rsid w:val="003639DA"/>
    <w:rsid w:val="0037499A"/>
    <w:rsid w:val="00377755"/>
    <w:rsid w:val="00381106"/>
    <w:rsid w:val="003925C8"/>
    <w:rsid w:val="00394D7D"/>
    <w:rsid w:val="003A5A22"/>
    <w:rsid w:val="003A67C4"/>
    <w:rsid w:val="003B0BB8"/>
    <w:rsid w:val="003B2994"/>
    <w:rsid w:val="003B63D4"/>
    <w:rsid w:val="003B7F78"/>
    <w:rsid w:val="003C07ED"/>
    <w:rsid w:val="003D200B"/>
    <w:rsid w:val="003D5370"/>
    <w:rsid w:val="003E35B4"/>
    <w:rsid w:val="003E37BE"/>
    <w:rsid w:val="003F3032"/>
    <w:rsid w:val="003F3AA0"/>
    <w:rsid w:val="003F6B30"/>
    <w:rsid w:val="003F6B8F"/>
    <w:rsid w:val="00402D9E"/>
    <w:rsid w:val="004141F3"/>
    <w:rsid w:val="00414B6C"/>
    <w:rsid w:val="004167E8"/>
    <w:rsid w:val="004217CB"/>
    <w:rsid w:val="00424D3B"/>
    <w:rsid w:val="00424F2E"/>
    <w:rsid w:val="00433258"/>
    <w:rsid w:val="004334C4"/>
    <w:rsid w:val="00435B99"/>
    <w:rsid w:val="004379BA"/>
    <w:rsid w:val="0044291F"/>
    <w:rsid w:val="004435E3"/>
    <w:rsid w:val="004532A6"/>
    <w:rsid w:val="00461D66"/>
    <w:rsid w:val="00465BA8"/>
    <w:rsid w:val="00485AA3"/>
    <w:rsid w:val="00491135"/>
    <w:rsid w:val="004928E3"/>
    <w:rsid w:val="004933EE"/>
    <w:rsid w:val="004B071B"/>
    <w:rsid w:val="004B4BC7"/>
    <w:rsid w:val="004D11F1"/>
    <w:rsid w:val="004D1E87"/>
    <w:rsid w:val="004D63A9"/>
    <w:rsid w:val="004F1537"/>
    <w:rsid w:val="004F62A1"/>
    <w:rsid w:val="004F6CC8"/>
    <w:rsid w:val="0050365B"/>
    <w:rsid w:val="00506D24"/>
    <w:rsid w:val="00516FBF"/>
    <w:rsid w:val="00522967"/>
    <w:rsid w:val="005275D8"/>
    <w:rsid w:val="00530751"/>
    <w:rsid w:val="00534660"/>
    <w:rsid w:val="0053472F"/>
    <w:rsid w:val="00537A90"/>
    <w:rsid w:val="00545979"/>
    <w:rsid w:val="00556495"/>
    <w:rsid w:val="005629DD"/>
    <w:rsid w:val="005645FF"/>
    <w:rsid w:val="00565E65"/>
    <w:rsid w:val="005714C0"/>
    <w:rsid w:val="00585EBB"/>
    <w:rsid w:val="005878A4"/>
    <w:rsid w:val="0059335C"/>
    <w:rsid w:val="0059778F"/>
    <w:rsid w:val="005A1FF6"/>
    <w:rsid w:val="005A753E"/>
    <w:rsid w:val="005A7925"/>
    <w:rsid w:val="005B4B72"/>
    <w:rsid w:val="005B4F8C"/>
    <w:rsid w:val="005B5546"/>
    <w:rsid w:val="005C31B6"/>
    <w:rsid w:val="005C72F4"/>
    <w:rsid w:val="005D4114"/>
    <w:rsid w:val="005D4F18"/>
    <w:rsid w:val="005D5A55"/>
    <w:rsid w:val="005E26C9"/>
    <w:rsid w:val="005E6D40"/>
    <w:rsid w:val="005F2A0B"/>
    <w:rsid w:val="00600744"/>
    <w:rsid w:val="00601E68"/>
    <w:rsid w:val="00607706"/>
    <w:rsid w:val="0061483D"/>
    <w:rsid w:val="006169E2"/>
    <w:rsid w:val="006179DA"/>
    <w:rsid w:val="00624724"/>
    <w:rsid w:val="0063586D"/>
    <w:rsid w:val="006426EF"/>
    <w:rsid w:val="00643C66"/>
    <w:rsid w:val="0064633B"/>
    <w:rsid w:val="006514AD"/>
    <w:rsid w:val="00655CFB"/>
    <w:rsid w:val="00655E33"/>
    <w:rsid w:val="00656C47"/>
    <w:rsid w:val="0065762C"/>
    <w:rsid w:val="00657AF7"/>
    <w:rsid w:val="006657D4"/>
    <w:rsid w:val="00683E83"/>
    <w:rsid w:val="0069065E"/>
    <w:rsid w:val="00697790"/>
    <w:rsid w:val="006A481C"/>
    <w:rsid w:val="006B4F2E"/>
    <w:rsid w:val="006B6DA9"/>
    <w:rsid w:val="006C2923"/>
    <w:rsid w:val="006C65DA"/>
    <w:rsid w:val="006C68A8"/>
    <w:rsid w:val="006D45C9"/>
    <w:rsid w:val="006E0C3A"/>
    <w:rsid w:val="006E2792"/>
    <w:rsid w:val="006E27B4"/>
    <w:rsid w:val="006E3345"/>
    <w:rsid w:val="006E4D3E"/>
    <w:rsid w:val="006E5121"/>
    <w:rsid w:val="006F0995"/>
    <w:rsid w:val="006F3B2A"/>
    <w:rsid w:val="006F5D7D"/>
    <w:rsid w:val="006F5EE0"/>
    <w:rsid w:val="007037FB"/>
    <w:rsid w:val="00704D9C"/>
    <w:rsid w:val="007064BA"/>
    <w:rsid w:val="0071196C"/>
    <w:rsid w:val="00723590"/>
    <w:rsid w:val="00727622"/>
    <w:rsid w:val="00727ECF"/>
    <w:rsid w:val="00735557"/>
    <w:rsid w:val="0073671D"/>
    <w:rsid w:val="00737BDC"/>
    <w:rsid w:val="00747C4B"/>
    <w:rsid w:val="00752F49"/>
    <w:rsid w:val="00757B66"/>
    <w:rsid w:val="007631CC"/>
    <w:rsid w:val="00764422"/>
    <w:rsid w:val="007663B9"/>
    <w:rsid w:val="007677D9"/>
    <w:rsid w:val="0079129F"/>
    <w:rsid w:val="007A053F"/>
    <w:rsid w:val="007A2808"/>
    <w:rsid w:val="007A40A9"/>
    <w:rsid w:val="007A5F93"/>
    <w:rsid w:val="007A7CFF"/>
    <w:rsid w:val="007B0FBD"/>
    <w:rsid w:val="007B2E3B"/>
    <w:rsid w:val="007C1128"/>
    <w:rsid w:val="007D4B49"/>
    <w:rsid w:val="007D4FB0"/>
    <w:rsid w:val="007D5357"/>
    <w:rsid w:val="007E0D73"/>
    <w:rsid w:val="007E3764"/>
    <w:rsid w:val="007E6F63"/>
    <w:rsid w:val="007F11ED"/>
    <w:rsid w:val="007F40C4"/>
    <w:rsid w:val="007F4259"/>
    <w:rsid w:val="007F6869"/>
    <w:rsid w:val="00812AE8"/>
    <w:rsid w:val="00814322"/>
    <w:rsid w:val="00814932"/>
    <w:rsid w:val="00823478"/>
    <w:rsid w:val="00833D5F"/>
    <w:rsid w:val="00854BED"/>
    <w:rsid w:val="00856002"/>
    <w:rsid w:val="00862F7F"/>
    <w:rsid w:val="00871675"/>
    <w:rsid w:val="00872708"/>
    <w:rsid w:val="00874217"/>
    <w:rsid w:val="00874EC3"/>
    <w:rsid w:val="00881B8C"/>
    <w:rsid w:val="00885822"/>
    <w:rsid w:val="008945D1"/>
    <w:rsid w:val="008A3057"/>
    <w:rsid w:val="008A5FFE"/>
    <w:rsid w:val="008A67C2"/>
    <w:rsid w:val="008A7271"/>
    <w:rsid w:val="008B52A8"/>
    <w:rsid w:val="008C6CF9"/>
    <w:rsid w:val="008D0082"/>
    <w:rsid w:val="008D33F0"/>
    <w:rsid w:val="008D40A4"/>
    <w:rsid w:val="008D665C"/>
    <w:rsid w:val="008E02FF"/>
    <w:rsid w:val="008E1835"/>
    <w:rsid w:val="008F0B2C"/>
    <w:rsid w:val="008F1C15"/>
    <w:rsid w:val="00900C4A"/>
    <w:rsid w:val="00905C94"/>
    <w:rsid w:val="009072C1"/>
    <w:rsid w:val="009131CA"/>
    <w:rsid w:val="00917263"/>
    <w:rsid w:val="00917D9D"/>
    <w:rsid w:val="00922104"/>
    <w:rsid w:val="00924DC4"/>
    <w:rsid w:val="009266B5"/>
    <w:rsid w:val="00945A32"/>
    <w:rsid w:val="0096170B"/>
    <w:rsid w:val="00962780"/>
    <w:rsid w:val="00962A31"/>
    <w:rsid w:val="00962ACA"/>
    <w:rsid w:val="009711FB"/>
    <w:rsid w:val="00973571"/>
    <w:rsid w:val="00973B58"/>
    <w:rsid w:val="009742FC"/>
    <w:rsid w:val="00975B90"/>
    <w:rsid w:val="00980BB6"/>
    <w:rsid w:val="00982EAC"/>
    <w:rsid w:val="00990C1E"/>
    <w:rsid w:val="009952C6"/>
    <w:rsid w:val="00995499"/>
    <w:rsid w:val="009A036E"/>
    <w:rsid w:val="009B145B"/>
    <w:rsid w:val="009B3596"/>
    <w:rsid w:val="009C4F1B"/>
    <w:rsid w:val="009E383A"/>
    <w:rsid w:val="009E6193"/>
    <w:rsid w:val="009E682C"/>
    <w:rsid w:val="009F5F12"/>
    <w:rsid w:val="00A03F1C"/>
    <w:rsid w:val="00A05B65"/>
    <w:rsid w:val="00A0722C"/>
    <w:rsid w:val="00A17933"/>
    <w:rsid w:val="00A24B38"/>
    <w:rsid w:val="00A25636"/>
    <w:rsid w:val="00A26F7E"/>
    <w:rsid w:val="00A30457"/>
    <w:rsid w:val="00A3368F"/>
    <w:rsid w:val="00A3492A"/>
    <w:rsid w:val="00A46855"/>
    <w:rsid w:val="00A60637"/>
    <w:rsid w:val="00A70450"/>
    <w:rsid w:val="00A70FB1"/>
    <w:rsid w:val="00A713A1"/>
    <w:rsid w:val="00A754B6"/>
    <w:rsid w:val="00A76FEA"/>
    <w:rsid w:val="00A8032C"/>
    <w:rsid w:val="00A804CB"/>
    <w:rsid w:val="00A81A93"/>
    <w:rsid w:val="00A83FB0"/>
    <w:rsid w:val="00A9776B"/>
    <w:rsid w:val="00A9792E"/>
    <w:rsid w:val="00AA22CC"/>
    <w:rsid w:val="00AA7D77"/>
    <w:rsid w:val="00AB0118"/>
    <w:rsid w:val="00AB1E81"/>
    <w:rsid w:val="00AB3099"/>
    <w:rsid w:val="00AC280C"/>
    <w:rsid w:val="00AD28E0"/>
    <w:rsid w:val="00AD4A64"/>
    <w:rsid w:val="00AE21CA"/>
    <w:rsid w:val="00AE64C5"/>
    <w:rsid w:val="00AE722D"/>
    <w:rsid w:val="00AF4518"/>
    <w:rsid w:val="00B00E3D"/>
    <w:rsid w:val="00B03F42"/>
    <w:rsid w:val="00B10550"/>
    <w:rsid w:val="00B159B7"/>
    <w:rsid w:val="00B16367"/>
    <w:rsid w:val="00B22A74"/>
    <w:rsid w:val="00B26E87"/>
    <w:rsid w:val="00B368FA"/>
    <w:rsid w:val="00B3720A"/>
    <w:rsid w:val="00B45154"/>
    <w:rsid w:val="00B4589E"/>
    <w:rsid w:val="00B46805"/>
    <w:rsid w:val="00B47F57"/>
    <w:rsid w:val="00B501BE"/>
    <w:rsid w:val="00B63A7D"/>
    <w:rsid w:val="00B71096"/>
    <w:rsid w:val="00B80BB8"/>
    <w:rsid w:val="00B85B50"/>
    <w:rsid w:val="00B85E7F"/>
    <w:rsid w:val="00BA05C2"/>
    <w:rsid w:val="00BA0D94"/>
    <w:rsid w:val="00BA4952"/>
    <w:rsid w:val="00BB1FFA"/>
    <w:rsid w:val="00BB3E1D"/>
    <w:rsid w:val="00BB59B5"/>
    <w:rsid w:val="00BC0593"/>
    <w:rsid w:val="00BC16F0"/>
    <w:rsid w:val="00BC29D9"/>
    <w:rsid w:val="00BC3E8F"/>
    <w:rsid w:val="00BC471E"/>
    <w:rsid w:val="00BC6FC0"/>
    <w:rsid w:val="00BD48B2"/>
    <w:rsid w:val="00BD5D69"/>
    <w:rsid w:val="00BD6217"/>
    <w:rsid w:val="00C010C2"/>
    <w:rsid w:val="00C0649B"/>
    <w:rsid w:val="00C11523"/>
    <w:rsid w:val="00C2103A"/>
    <w:rsid w:val="00C24189"/>
    <w:rsid w:val="00C24472"/>
    <w:rsid w:val="00C248E3"/>
    <w:rsid w:val="00C26D85"/>
    <w:rsid w:val="00C2769D"/>
    <w:rsid w:val="00C31A74"/>
    <w:rsid w:val="00C33446"/>
    <w:rsid w:val="00C34771"/>
    <w:rsid w:val="00C47BAB"/>
    <w:rsid w:val="00C50178"/>
    <w:rsid w:val="00C555F1"/>
    <w:rsid w:val="00C573CA"/>
    <w:rsid w:val="00C64F31"/>
    <w:rsid w:val="00C668B9"/>
    <w:rsid w:val="00C765A0"/>
    <w:rsid w:val="00C84477"/>
    <w:rsid w:val="00C867DE"/>
    <w:rsid w:val="00C94CD3"/>
    <w:rsid w:val="00CA1155"/>
    <w:rsid w:val="00CA3B40"/>
    <w:rsid w:val="00CA5EA6"/>
    <w:rsid w:val="00CD026F"/>
    <w:rsid w:val="00CD0A4F"/>
    <w:rsid w:val="00CD6232"/>
    <w:rsid w:val="00CE1E9F"/>
    <w:rsid w:val="00CE32CA"/>
    <w:rsid w:val="00CE680B"/>
    <w:rsid w:val="00CF5563"/>
    <w:rsid w:val="00D0085E"/>
    <w:rsid w:val="00D00B0C"/>
    <w:rsid w:val="00D01179"/>
    <w:rsid w:val="00D12768"/>
    <w:rsid w:val="00D1371D"/>
    <w:rsid w:val="00D15CA1"/>
    <w:rsid w:val="00D25BF3"/>
    <w:rsid w:val="00D332D1"/>
    <w:rsid w:val="00D37ED0"/>
    <w:rsid w:val="00D4194B"/>
    <w:rsid w:val="00D53B05"/>
    <w:rsid w:val="00D65670"/>
    <w:rsid w:val="00D70E89"/>
    <w:rsid w:val="00D731B0"/>
    <w:rsid w:val="00D76D49"/>
    <w:rsid w:val="00D821C4"/>
    <w:rsid w:val="00D83025"/>
    <w:rsid w:val="00D86B1E"/>
    <w:rsid w:val="00D91028"/>
    <w:rsid w:val="00D95181"/>
    <w:rsid w:val="00DA4D59"/>
    <w:rsid w:val="00DA602F"/>
    <w:rsid w:val="00DA6C29"/>
    <w:rsid w:val="00DA7A00"/>
    <w:rsid w:val="00DB4E15"/>
    <w:rsid w:val="00DB5D3C"/>
    <w:rsid w:val="00DC000F"/>
    <w:rsid w:val="00DE468E"/>
    <w:rsid w:val="00DE4A5E"/>
    <w:rsid w:val="00DE7BFA"/>
    <w:rsid w:val="00DF07DE"/>
    <w:rsid w:val="00DF2FDB"/>
    <w:rsid w:val="00E00966"/>
    <w:rsid w:val="00E04565"/>
    <w:rsid w:val="00E062D1"/>
    <w:rsid w:val="00E15096"/>
    <w:rsid w:val="00E15699"/>
    <w:rsid w:val="00E17337"/>
    <w:rsid w:val="00E21768"/>
    <w:rsid w:val="00E33F98"/>
    <w:rsid w:val="00E404D0"/>
    <w:rsid w:val="00E45932"/>
    <w:rsid w:val="00E47FBF"/>
    <w:rsid w:val="00E54BDF"/>
    <w:rsid w:val="00E579CA"/>
    <w:rsid w:val="00E62A39"/>
    <w:rsid w:val="00E65CFC"/>
    <w:rsid w:val="00E6743D"/>
    <w:rsid w:val="00E73F1F"/>
    <w:rsid w:val="00E76287"/>
    <w:rsid w:val="00E7685A"/>
    <w:rsid w:val="00E87485"/>
    <w:rsid w:val="00E91C2C"/>
    <w:rsid w:val="00E9712F"/>
    <w:rsid w:val="00EA68C6"/>
    <w:rsid w:val="00EB3D90"/>
    <w:rsid w:val="00EC0329"/>
    <w:rsid w:val="00EC1655"/>
    <w:rsid w:val="00EC270C"/>
    <w:rsid w:val="00EC4925"/>
    <w:rsid w:val="00EC5417"/>
    <w:rsid w:val="00ED2C0E"/>
    <w:rsid w:val="00EE3EC8"/>
    <w:rsid w:val="00EE4BC9"/>
    <w:rsid w:val="00F06148"/>
    <w:rsid w:val="00F10AC9"/>
    <w:rsid w:val="00F15110"/>
    <w:rsid w:val="00F16F89"/>
    <w:rsid w:val="00F30F15"/>
    <w:rsid w:val="00F34256"/>
    <w:rsid w:val="00F541D9"/>
    <w:rsid w:val="00F56AE7"/>
    <w:rsid w:val="00F626CF"/>
    <w:rsid w:val="00F7472D"/>
    <w:rsid w:val="00F913C8"/>
    <w:rsid w:val="00F92BD0"/>
    <w:rsid w:val="00F93FD7"/>
    <w:rsid w:val="00FA4481"/>
    <w:rsid w:val="00FA4E27"/>
    <w:rsid w:val="00FB1326"/>
    <w:rsid w:val="00FB5637"/>
    <w:rsid w:val="00FE5F53"/>
    <w:rsid w:val="00FE7AC0"/>
    <w:rsid w:val="00FF58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A20DD1"/>
  <w15:docId w15:val="{66A2AADB-714E-41C4-ACAE-0A76B2EA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481C"/>
    <w:rPr>
      <w:rFonts w:ascii="Tahoma" w:hAnsi="Tahoma" w:cs="Tahoma"/>
      <w:spacing w:val="18"/>
      <w:lang w:val="es-AR"/>
    </w:rPr>
  </w:style>
  <w:style w:type="paragraph" w:styleId="Ttulo1">
    <w:name w:val="heading 1"/>
    <w:basedOn w:val="Normal"/>
    <w:next w:val="Normal"/>
    <w:link w:val="Ttulo1Car"/>
    <w:qFormat/>
    <w:rsid w:val="00BD621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AB1E8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EC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402D9E"/>
    <w:pPr>
      <w:tabs>
        <w:tab w:val="center" w:pos="4252"/>
        <w:tab w:val="right" w:pos="8504"/>
      </w:tabs>
    </w:pPr>
  </w:style>
  <w:style w:type="paragraph" w:styleId="Piedepgina">
    <w:name w:val="footer"/>
    <w:basedOn w:val="Normal"/>
    <w:rsid w:val="00402D9E"/>
    <w:pPr>
      <w:tabs>
        <w:tab w:val="center" w:pos="4252"/>
        <w:tab w:val="right" w:pos="8504"/>
      </w:tabs>
    </w:pPr>
  </w:style>
  <w:style w:type="character" w:styleId="Nmerodepgina">
    <w:name w:val="page number"/>
    <w:basedOn w:val="Fuentedeprrafopredeter"/>
    <w:rsid w:val="00402D9E"/>
  </w:style>
  <w:style w:type="paragraph" w:styleId="Textonotapie">
    <w:name w:val="footnote text"/>
    <w:basedOn w:val="Normal"/>
    <w:link w:val="TextonotapieCar"/>
    <w:rsid w:val="002D43C4"/>
  </w:style>
  <w:style w:type="character" w:customStyle="1" w:styleId="TextonotapieCar">
    <w:name w:val="Texto nota pie Car"/>
    <w:link w:val="Textonotapie"/>
    <w:rsid w:val="002D43C4"/>
    <w:rPr>
      <w:rFonts w:ascii="Tahoma" w:hAnsi="Tahoma" w:cs="Tahoma"/>
      <w:spacing w:val="18"/>
      <w:lang w:val="es-AR"/>
    </w:rPr>
  </w:style>
  <w:style w:type="character" w:styleId="Refdenotaalpie">
    <w:name w:val="footnote reference"/>
    <w:rsid w:val="002D43C4"/>
    <w:rPr>
      <w:vertAlign w:val="superscript"/>
    </w:rPr>
  </w:style>
  <w:style w:type="character" w:styleId="Textodelmarcadordeposicin">
    <w:name w:val="Placeholder Text"/>
    <w:basedOn w:val="Fuentedeprrafopredeter"/>
    <w:uiPriority w:val="99"/>
    <w:semiHidden/>
    <w:rsid w:val="007F4259"/>
    <w:rPr>
      <w:color w:val="808080"/>
    </w:rPr>
  </w:style>
  <w:style w:type="paragraph" w:styleId="Prrafodelista">
    <w:name w:val="List Paragraph"/>
    <w:basedOn w:val="Normal"/>
    <w:uiPriority w:val="34"/>
    <w:qFormat/>
    <w:rsid w:val="00737BDC"/>
    <w:pPr>
      <w:ind w:left="720"/>
      <w:contextualSpacing/>
    </w:pPr>
  </w:style>
  <w:style w:type="character" w:customStyle="1" w:styleId="EncabezadoCar">
    <w:name w:val="Encabezado Car"/>
    <w:basedOn w:val="Fuentedeprrafopredeter"/>
    <w:link w:val="Encabezado"/>
    <w:rsid w:val="00917263"/>
    <w:rPr>
      <w:rFonts w:ascii="Tahoma" w:hAnsi="Tahoma" w:cs="Tahoma"/>
      <w:spacing w:val="18"/>
      <w:lang w:val="es-AR"/>
    </w:rPr>
  </w:style>
  <w:style w:type="character" w:styleId="Hipervnculo">
    <w:name w:val="Hyperlink"/>
    <w:basedOn w:val="Fuentedeprrafopredeter"/>
    <w:uiPriority w:val="99"/>
    <w:rsid w:val="00135FE3"/>
    <w:rPr>
      <w:color w:val="0563C1" w:themeColor="hyperlink"/>
      <w:u w:val="single"/>
    </w:rPr>
  </w:style>
  <w:style w:type="paragraph" w:styleId="Textodeglobo">
    <w:name w:val="Balloon Text"/>
    <w:basedOn w:val="Normal"/>
    <w:link w:val="TextodegloboCar"/>
    <w:rsid w:val="004532A6"/>
    <w:rPr>
      <w:sz w:val="16"/>
      <w:szCs w:val="16"/>
    </w:rPr>
  </w:style>
  <w:style w:type="character" w:customStyle="1" w:styleId="TextodegloboCar">
    <w:name w:val="Texto de globo Car"/>
    <w:basedOn w:val="Fuentedeprrafopredeter"/>
    <w:link w:val="Textodeglobo"/>
    <w:rsid w:val="004532A6"/>
    <w:rPr>
      <w:rFonts w:ascii="Tahoma" w:hAnsi="Tahoma" w:cs="Tahoma"/>
      <w:spacing w:val="18"/>
      <w:sz w:val="16"/>
      <w:szCs w:val="16"/>
      <w:lang w:val="es-AR"/>
    </w:rPr>
  </w:style>
  <w:style w:type="character" w:customStyle="1" w:styleId="Ttulo1Car">
    <w:name w:val="Título 1 Car"/>
    <w:basedOn w:val="Fuentedeprrafopredeter"/>
    <w:link w:val="Ttulo1"/>
    <w:rsid w:val="00BD6217"/>
    <w:rPr>
      <w:rFonts w:asciiTheme="majorHAnsi" w:eastAsiaTheme="majorEastAsia" w:hAnsiTheme="majorHAnsi" w:cstheme="majorBidi"/>
      <w:b/>
      <w:bCs/>
      <w:color w:val="2E74B5" w:themeColor="accent1" w:themeShade="BF"/>
      <w:spacing w:val="18"/>
      <w:sz w:val="28"/>
      <w:szCs w:val="28"/>
      <w:lang w:val="es-AR"/>
    </w:rPr>
  </w:style>
  <w:style w:type="paragraph" w:styleId="TtuloTDC">
    <w:name w:val="TOC Heading"/>
    <w:basedOn w:val="Ttulo1"/>
    <w:next w:val="Normal"/>
    <w:uiPriority w:val="39"/>
    <w:semiHidden/>
    <w:unhideWhenUsed/>
    <w:qFormat/>
    <w:rsid w:val="0031513B"/>
    <w:pPr>
      <w:spacing w:line="276" w:lineRule="auto"/>
      <w:outlineLvl w:val="9"/>
    </w:pPr>
    <w:rPr>
      <w:spacing w:val="0"/>
      <w:lang w:eastAsia="es-AR"/>
    </w:rPr>
  </w:style>
  <w:style w:type="paragraph" w:styleId="TDC1">
    <w:name w:val="toc 1"/>
    <w:basedOn w:val="Normal"/>
    <w:next w:val="Normal"/>
    <w:autoRedefine/>
    <w:uiPriority w:val="39"/>
    <w:rsid w:val="0031513B"/>
    <w:pPr>
      <w:spacing w:after="100"/>
    </w:pPr>
  </w:style>
  <w:style w:type="paragraph" w:styleId="Subttulo">
    <w:name w:val="Subtitle"/>
    <w:basedOn w:val="Normal"/>
    <w:next w:val="Normal"/>
    <w:link w:val="SubttuloCar"/>
    <w:qFormat/>
    <w:rsid w:val="0044291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rsid w:val="0044291F"/>
    <w:rPr>
      <w:rFonts w:asciiTheme="majorHAnsi" w:eastAsiaTheme="majorEastAsia" w:hAnsiTheme="majorHAnsi" w:cstheme="majorBidi"/>
      <w:i/>
      <w:iCs/>
      <w:color w:val="5B9BD5" w:themeColor="accent1"/>
      <w:spacing w:val="15"/>
      <w:sz w:val="24"/>
      <w:szCs w:val="24"/>
      <w:lang w:val="es-AR"/>
    </w:rPr>
  </w:style>
  <w:style w:type="character" w:customStyle="1" w:styleId="Ttulo2Car">
    <w:name w:val="Título 2 Car"/>
    <w:basedOn w:val="Fuentedeprrafopredeter"/>
    <w:link w:val="Ttulo2"/>
    <w:rsid w:val="00AB1E81"/>
    <w:rPr>
      <w:rFonts w:asciiTheme="majorHAnsi" w:eastAsiaTheme="majorEastAsia" w:hAnsiTheme="majorHAnsi" w:cstheme="majorBidi"/>
      <w:color w:val="2E74B5" w:themeColor="accent1" w:themeShade="BF"/>
      <w:spacing w:val="18"/>
      <w:sz w:val="26"/>
      <w:szCs w:val="2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87188">
      <w:bodyDiv w:val="1"/>
      <w:marLeft w:val="0"/>
      <w:marRight w:val="0"/>
      <w:marTop w:val="0"/>
      <w:marBottom w:val="0"/>
      <w:divBdr>
        <w:top w:val="none" w:sz="0" w:space="0" w:color="auto"/>
        <w:left w:val="none" w:sz="0" w:space="0" w:color="auto"/>
        <w:bottom w:val="none" w:sz="0" w:space="0" w:color="auto"/>
        <w:right w:val="none" w:sz="0" w:space="0" w:color="auto"/>
      </w:divBdr>
    </w:div>
    <w:div w:id="14020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3B877-B670-40F3-945E-BCBC70FCD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12</Pages>
  <Words>3133</Words>
  <Characters>17233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AHIMSA</dc:creator>
  <cp:lastModifiedBy>Francisco Pablo Zatko</cp:lastModifiedBy>
  <cp:revision>6</cp:revision>
  <cp:lastPrinted>2019-05-15T20:03:00Z</cp:lastPrinted>
  <dcterms:created xsi:type="dcterms:W3CDTF">2023-04-14T15:20:00Z</dcterms:created>
  <dcterms:modified xsi:type="dcterms:W3CDTF">2023-04-14T16:30:00Z</dcterms:modified>
</cp:coreProperties>
</file>