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BA6AB" w14:textId="7E912F0C" w:rsidR="00AE4D0F" w:rsidRPr="00FD6B4B" w:rsidRDefault="00FD6B4B">
      <w:pPr>
        <w:rPr>
          <w:lang w:val="en-US"/>
        </w:rPr>
      </w:pPr>
      <w:r>
        <w:rPr>
          <w:lang w:val="en-US"/>
        </w:rPr>
        <w:t>Mytext is here</w:t>
      </w:r>
    </w:p>
    <w:sectPr w:rsidR="00AE4D0F" w:rsidRPr="00FD6B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4B"/>
    <w:rsid w:val="00697880"/>
    <w:rsid w:val="00AE4D0F"/>
    <w:rsid w:val="00FD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9CB3"/>
  <w15:chartTrackingRefBased/>
  <w15:docId w15:val="{CDE9BFCB-AD1B-40B9-B0D4-B209F232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bonatto</dc:creator>
  <cp:keywords/>
  <dc:description/>
  <cp:lastModifiedBy>leandro bonatto</cp:lastModifiedBy>
  <cp:revision>2</cp:revision>
  <dcterms:created xsi:type="dcterms:W3CDTF">2023-07-24T18:19:00Z</dcterms:created>
  <dcterms:modified xsi:type="dcterms:W3CDTF">2023-07-24T18:19:00Z</dcterms:modified>
</cp:coreProperties>
</file>