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b54a7a905804598" /><Relationship Type="http://schemas.openxmlformats.org/package/2006/relationships/metadata/core-properties" Target="package/services/metadata/core-properties/411c5454080b42dc89a9ed6a27ef44fb.psmdcp" Id="Rc6a55b41a4fb428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29C530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Avaliação Desenvolvedor Back-end Attornatus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60AD76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O objetivo deste documento é identificar seus conhecimentos quanto às tecnologias utilizadas no cotidiano de desenvolvimento da equipe de Back-end na Attornatus Procuradoria Digital.</w:t>
      </w:r>
    </w:p>
    <w:p xmlns:wp14="http://schemas.microsoft.com/office/word/2010/wordml" w14:paraId="0A37501D" wp14:textId="77777777">
      <w:pPr>
        <w:spacing w:before="0" w:after="0" w:line="276"/>
        <w:ind w:left="72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357A01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Esta análise propõe avaliar os seguintes temas: </w:t>
      </w:r>
    </w:p>
    <w:p xmlns:wp14="http://schemas.microsoft.com/office/word/2010/wordml" w14:paraId="61E125F8" wp14:textId="77777777">
      <w:pPr>
        <w:numPr>
          <w:ilvl w:val="0"/>
          <w:numId w:val="4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Qualidade de código</w:t>
      </w:r>
    </w:p>
    <w:p xmlns:wp14="http://schemas.microsoft.com/office/word/2010/wordml" w14:paraId="1E47F1F0" wp14:textId="77777777">
      <w:pPr>
        <w:numPr>
          <w:ilvl w:val="0"/>
          <w:numId w:val="4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Java, Spring boot</w:t>
      </w:r>
    </w:p>
    <w:p xmlns:wp14="http://schemas.microsoft.com/office/word/2010/wordml" w14:paraId="4DCB4DF1" wp14:textId="77777777">
      <w:pPr>
        <w:numPr>
          <w:ilvl w:val="0"/>
          <w:numId w:val="4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API REST</w:t>
      </w:r>
    </w:p>
    <w:p xmlns:wp14="http://schemas.microsoft.com/office/word/2010/wordml" w14:paraId="51C0881B" wp14:textId="77777777">
      <w:pPr>
        <w:numPr>
          <w:ilvl w:val="0"/>
          <w:numId w:val="4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Testes</w:t>
      </w:r>
    </w:p>
    <w:p xmlns:wp14="http://schemas.microsoft.com/office/word/2010/wordml" w14:paraId="5DAB6C7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58CF88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 entrega deverá ser feita da seguinte forma:</w:t>
      </w:r>
    </w:p>
    <w:p xmlns:wp14="http://schemas.microsoft.com/office/word/2010/wordml" w14:paraId="4E55EC32" wp14:textId="77777777">
      <w:pPr>
        <w:numPr>
          <w:ilvl w:val="0"/>
          <w:numId w:val="6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O prazo para entrega da avaliação será de até 7 dias após envio da mesma</w:t>
      </w:r>
    </w:p>
    <w:p xmlns:wp14="http://schemas.microsoft.com/office/word/2010/wordml" w14:paraId="3F5F9FF9" wp14:textId="77777777">
      <w:pPr>
        <w:numPr>
          <w:ilvl w:val="0"/>
          <w:numId w:val="6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Encaminhar este documento com as perguntas respondidas e com o link do código público em sua conta do GitHub</w:t>
      </w:r>
    </w:p>
    <w:p xmlns:wp14="http://schemas.microsoft.com/office/word/2010/wordml" w14:paraId="7DA53B4B" wp14:textId="77777777">
      <w:pPr>
        <w:numPr>
          <w:ilvl w:val="0"/>
          <w:numId w:val="6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Opcionalmente, caso você consiga fazer o build da aplicação, poderá também informar o link de acesso</w:t>
      </w:r>
    </w:p>
    <w:p xmlns:wp14="http://schemas.microsoft.com/office/word/2010/wordml" w14:paraId="02EB37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06AB88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Qualidade de código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:rsidP="74198BAC" wp14:textId="77777777" w14:paraId="28B36C04"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74198BA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Durante a implementação de uma nova funcionalidade de software solicitada, quais critérios você avalia e implementa para garantia de qualidade de software?</w:t>
      </w:r>
    </w:p>
    <w:p xmlns:wp14="http://schemas.microsoft.com/office/word/2010/wordml" w:rsidP="74198BAC" w14:paraId="7AE6B86A" wp14:textId="31824C22">
      <w:pPr>
        <w:numPr>
          <w:ilvl w:val="0"/>
          <w:numId w:val="8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74198BAC" w:rsidR="74198BAC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É necessario um bom estudo do modelo de negocio e entender como essa nova funcionalidade se integrará e quais as possiveis modificações que ela possa vir a trazer para o modelo. Implementar as funcionalidades sempre pensando nos testes que irão ser feitos, ou até usar a metodologia TDD para garantir que o desenvolvimento se mantenha dentro do escopo proposto.</w:t>
      </w:r>
      <w:r w:rsidRPr="74198BA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14:paraId="41C8F396" wp14:textId="77777777">
      <w:pPr>
        <w:spacing w:before="0" w:after="0" w:line="276"/>
        <w:ind w:left="72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:rsidP="74198BAC" wp14:textId="77777777" w14:paraId="331C49CC">
      <w:pPr>
        <w:numPr>
          <w:ilvl w:val="0"/>
          <w:numId w:val="1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74198BA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 qual etapa da implementação você considera a qualidade de software?</w:t>
      </w:r>
    </w:p>
    <w:p xmlns:wp14="http://schemas.microsoft.com/office/word/2010/wordml" w:rsidP="74198BAC" w14:paraId="386B430E" wp14:textId="04A88924">
      <w:pPr>
        <w:pStyle w:val="Normal"/>
        <w:numPr>
          <w:ilvl w:val="0"/>
          <w:numId w:val="1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74198BAC" w:rsidR="74198BAC"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  <w:t>A qualidade do software se dará pela qualidade de todos os processos que o envolvem, desde o levantamento de requisitos até a implementação do programa e seus testes. É importante que a qualidade da entrega seja concreta durante todo o desenvolvimento de um sistema.</w:t>
      </w:r>
    </w:p>
    <w:p xmlns:wp14="http://schemas.microsoft.com/office/word/2010/wordml" w:rsidP="74198BAC" w14:paraId="64175D34" wp14:textId="2A07B0F0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3E02EE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Desafio Java</w:t>
      </w: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0A024D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Usando Spring boot, crie uma API simples para gerenciar Pessoas. Esta API deve permitir:  </w:t>
      </w:r>
    </w:p>
    <w:p xmlns:wp14="http://schemas.microsoft.com/office/word/2010/wordml" w14:paraId="1CEAA7F7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Criar uma pessoa</w:t>
      </w:r>
    </w:p>
    <w:p xmlns:wp14="http://schemas.microsoft.com/office/word/2010/wordml" w14:paraId="235DF7D6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Editar uma pessoa</w:t>
      </w:r>
    </w:p>
    <w:p xmlns:wp14="http://schemas.microsoft.com/office/word/2010/wordml" w14:paraId="6370251E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Consultar uma pessoa</w:t>
      </w:r>
    </w:p>
    <w:p xmlns:wp14="http://schemas.microsoft.com/office/word/2010/wordml" w14:paraId="581BE56C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Listar pessoas</w:t>
      </w:r>
    </w:p>
    <w:p xmlns:wp14="http://schemas.microsoft.com/office/word/2010/wordml" w14:paraId="09561580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Criar endereço para pessoa</w:t>
      </w:r>
    </w:p>
    <w:p xmlns:wp14="http://schemas.microsoft.com/office/word/2010/wordml" w14:paraId="1A2DF857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Listar endereços da pessoa</w:t>
      </w:r>
    </w:p>
    <w:p xmlns:wp14="http://schemas.microsoft.com/office/word/2010/wordml" w14:paraId="6AA86E5E" wp14:textId="77777777">
      <w:pPr>
        <w:numPr>
          <w:ilvl w:val="0"/>
          <w:numId w:val="1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Poder informar qual endereço é o principal da pessoa  </w:t>
      </w:r>
    </w:p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F68373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Uma Pessoa deve ter os seguintes campos:  </w:t>
      </w:r>
    </w:p>
    <w:p xmlns:wp14="http://schemas.microsoft.com/office/word/2010/wordml" w14:paraId="1E609B84" wp14:textId="77777777">
      <w:pPr>
        <w:numPr>
          <w:ilvl w:val="0"/>
          <w:numId w:val="15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Nome</w:t>
      </w:r>
    </w:p>
    <w:p xmlns:wp14="http://schemas.microsoft.com/office/word/2010/wordml" w14:paraId="4C1A051D" wp14:textId="77777777">
      <w:pPr>
        <w:numPr>
          <w:ilvl w:val="0"/>
          <w:numId w:val="15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Data de nascimento</w:t>
      </w:r>
    </w:p>
    <w:p xmlns:wp14="http://schemas.microsoft.com/office/word/2010/wordml" w14:paraId="3FE68D7A" wp14:textId="77777777">
      <w:pPr>
        <w:numPr>
          <w:ilvl w:val="0"/>
          <w:numId w:val="15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Endereço:</w:t>
      </w:r>
    </w:p>
    <w:p xmlns:wp14="http://schemas.microsoft.com/office/word/2010/wordml" w14:paraId="355D47F9" wp14:textId="77777777">
      <w:pPr>
        <w:numPr>
          <w:ilvl w:val="0"/>
          <w:numId w:val="15"/>
        </w:numPr>
        <w:spacing w:before="0" w:after="0" w:line="276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Logradouro</w:t>
      </w:r>
    </w:p>
    <w:p xmlns:wp14="http://schemas.microsoft.com/office/word/2010/wordml" w14:paraId="3791FA3A" wp14:textId="77777777">
      <w:pPr>
        <w:numPr>
          <w:ilvl w:val="0"/>
          <w:numId w:val="15"/>
        </w:numPr>
        <w:spacing w:before="0" w:after="0" w:line="276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CEP</w:t>
      </w:r>
    </w:p>
    <w:p xmlns:wp14="http://schemas.microsoft.com/office/word/2010/wordml" w14:paraId="2A34697A" wp14:textId="77777777">
      <w:pPr>
        <w:numPr>
          <w:ilvl w:val="0"/>
          <w:numId w:val="15"/>
        </w:numPr>
        <w:spacing w:before="0" w:after="0" w:line="276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Número</w:t>
      </w:r>
    </w:p>
    <w:p xmlns:wp14="http://schemas.microsoft.com/office/word/2010/wordml" w14:paraId="3458DF8A" wp14:textId="77777777">
      <w:pPr>
        <w:numPr>
          <w:ilvl w:val="0"/>
          <w:numId w:val="15"/>
        </w:numPr>
        <w:spacing w:before="0" w:after="0" w:line="276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Cidade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15452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Requisitos  </w:t>
      </w:r>
    </w:p>
    <w:p xmlns:wp14="http://schemas.microsoft.com/office/word/2010/wordml" w14:paraId="7C475E97" wp14:textId="77777777">
      <w:pPr>
        <w:numPr>
          <w:ilvl w:val="0"/>
          <w:numId w:val="18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Todas as respostas da API devem ser JSON  </w:t>
      </w:r>
    </w:p>
    <w:p xmlns:wp14="http://schemas.microsoft.com/office/word/2010/wordml" w14:paraId="45FAEBE3" wp14:textId="77777777">
      <w:pPr>
        <w:numPr>
          <w:ilvl w:val="0"/>
          <w:numId w:val="18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Banco de dados H2</w:t>
      </w: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03A2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Diferencial</w:t>
      </w:r>
    </w:p>
    <w:p xmlns:wp14="http://schemas.microsoft.com/office/word/2010/wordml" w14:paraId="4522F8F1" wp14:textId="77777777">
      <w:pPr>
        <w:numPr>
          <w:ilvl w:val="0"/>
          <w:numId w:val="20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Testes</w:t>
      </w:r>
    </w:p>
    <w:p xmlns:wp14="http://schemas.microsoft.com/office/word/2010/wordml" w14:paraId="2048D5F9" wp14:textId="77777777">
      <w:pPr>
        <w:numPr>
          <w:ilvl w:val="0"/>
          <w:numId w:val="20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Clean Code</w:t>
      </w:r>
    </w:p>
    <w:p xmlns:wp14="http://schemas.microsoft.com/office/word/2010/wordml" w14:paraId="29D6B04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7C1AA49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Será levado em avaliação </w:t>
      </w:r>
    </w:p>
    <w:p xmlns:wp14="http://schemas.microsoft.com/office/word/2010/wordml" w14:paraId="02523C3E" wp14:textId="77777777">
      <w:pPr>
        <w:numPr>
          <w:ilvl w:val="0"/>
          <w:numId w:val="22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Estrutura, arquitetura e organização do projeto  </w:t>
      </w:r>
    </w:p>
    <w:p xmlns:wp14="http://schemas.microsoft.com/office/word/2010/wordml" w14:paraId="2955DC3A" wp14:textId="77777777">
      <w:pPr>
        <w:numPr>
          <w:ilvl w:val="0"/>
          <w:numId w:val="22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Boas práticas de programação  </w:t>
      </w:r>
    </w:p>
    <w:p xmlns:wp14="http://schemas.microsoft.com/office/word/2010/wordml" w14:paraId="5B34934F" wp14:textId="77777777">
      <w:pPr>
        <w:numPr>
          <w:ilvl w:val="0"/>
          <w:numId w:val="22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Alcance dos objetivos propostos.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8a1c902"/>
  </w:abstractNum>
  <w:abstractNum w:abstractNumId="6">
    <w:lvl w:ilvl="0">
      <w:start w:val="1"/>
      <w:numFmt w:val="bullet"/>
      <w:lvlText w:val="•"/>
    </w:lvl>
    <w:nsid w:val="74d0a0e6"/>
  </w:abstractNum>
  <w:abstractNum w:abstractNumId="12">
    <w:lvl w:ilvl="0">
      <w:start w:val="1"/>
      <w:numFmt w:val="bullet"/>
      <w:lvlText w:val="•"/>
    </w:lvl>
    <w:nsid w:val="35ae7e42"/>
  </w:abstractNum>
  <w:abstractNum w:abstractNumId="18">
    <w:lvl w:ilvl="0">
      <w:start w:val="1"/>
      <w:numFmt w:val="bullet"/>
      <w:lvlText w:val="•"/>
    </w:lvl>
    <w:nsid w:val="78ca1d8f"/>
  </w:abstractNum>
  <w:abstractNum w:abstractNumId="24">
    <w:lvl w:ilvl="0">
      <w:start w:val="1"/>
      <w:numFmt w:val="bullet"/>
      <w:lvlText w:val="•"/>
    </w:lvl>
    <w:nsid w:val="23dc093c"/>
  </w:abstractNum>
  <w:abstractNum w:abstractNumId="30">
    <w:lvl w:ilvl="0">
      <w:start w:val="1"/>
      <w:numFmt w:val="bullet"/>
      <w:lvlText w:val="•"/>
    </w:lvl>
    <w:nsid w:val="207d4f3e"/>
  </w:abstractNum>
  <w:abstractNum w:abstractNumId="36">
    <w:lvl w:ilvl="0">
      <w:start w:val="1"/>
      <w:numFmt w:val="bullet"/>
      <w:lvlText w:val="•"/>
    </w:lvl>
    <w:nsid w:val="fa324ce"/>
  </w:abstractNum>
  <w:abstractNum w:abstractNumId="42">
    <w:lvl w:ilvl="0">
      <w:start w:val="1"/>
      <w:numFmt w:val="bullet"/>
      <w:lvlText w:val="•"/>
    </w:lvl>
    <w:nsid w:val="109fbe90"/>
  </w:abstractNum>
  <w:abstractNum w:abstractNumId="48">
    <w:lvl w:ilvl="0">
      <w:start w:val="1"/>
      <w:numFmt w:val="bullet"/>
      <w:lvlText w:val="•"/>
    </w:lvl>
    <w:nsid w:val="15367348"/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D935416"/>
  <w15:docId w15:val="{AE392B17-B1A7-46EF-BFE1-67CCF527C8EC}"/>
  <w:rsids>
    <w:rsidRoot w:val="74198BAC"/>
    <w:rsid w:val="74198BA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41b2c9dfcf3443c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