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color w:val="2e75b5"/>
          <w:sz w:val="26"/>
          <w:szCs w:val="26"/>
        </w:rPr>
      </w:pPr>
      <w:bookmarkStart w:colFirst="0" w:colLast="0" w:name="_heading=h.sk2ipgaz4d3r" w:id="0"/>
      <w:bookmarkEnd w:id="0"/>
      <w:r w:rsidDel="00000000" w:rsidR="00000000" w:rsidRPr="00000000">
        <w:rPr>
          <w:color w:val="2e75b5"/>
          <w:sz w:val="26"/>
          <w:szCs w:val="26"/>
          <w:rtl w:val="0"/>
        </w:rPr>
        <w:t xml:space="preserve">Pauta de Autoevaluación de Competencias </w:t>
      </w:r>
    </w:p>
    <w:p w:rsidR="00000000" w:rsidDel="00000000" w:rsidP="00000000" w:rsidRDefault="00000000" w:rsidRPr="00000000" w14:paraId="00000002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(complemento de la Pauta de Reflexión Definición Proyecto APT) </w:t>
      </w:r>
    </w:p>
    <w:p w:rsidR="00000000" w:rsidDel="00000000" w:rsidP="00000000" w:rsidRDefault="00000000" w:rsidRPr="00000000" w14:paraId="00000003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Objetivo: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Instrucciones: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Completa la tabla con las competencias de tu perfil de egreso (las puedes revisar con tu docente)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Piensa en tu proceso de aprendizaje durante el tiempo que has estudiando en Duoc UC y evalúa el nivel de logro que alcanzaste en cada competencia de tu plan de estudio.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Marca con una cruz el nivel de logro alcanzado para cada aprendizaje de las unidades de competencia según las siguientes categorías: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421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10"/>
        <w:gridCol w:w="7770"/>
        <w:tblGridChange w:id="0">
          <w:tblGrid>
            <w:gridCol w:w="2010"/>
            <w:gridCol w:w="77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Categoría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9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Excelente Dominio (ED)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excelente dominio en esta competencia y no necesito reforzarla.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 Dominio (AD)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muy buen dominio de esta competencia, solo necesito reforzar pocos aspectos que no tengo completamente desarrollados.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Aceptable (DA)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básico de la competencia, que me permite lograr los aspectos centrales de ésta, pero aún tengo muchos que necesito reforzar.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insuficiente (DP)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muy básico de la competencia, solo manejo alguno aspectos de manera aislada.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no logrado (DNL)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Tengo un dominio no logrado de la competencia, no manejo casi ningún aspecto de manera clara.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la columna de comentarios escribe por qué marcaste cada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5038"/>
        <w:gridCol w:w="5038"/>
        <w:tblGridChange w:id="0">
          <w:tblGrid>
            <w:gridCol w:w="5038"/>
            <w:gridCol w:w="5038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Escuela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Edinson Delgado Reinoso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Plan de Estudio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Ingeniería en informática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Año de ingreso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2022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3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931"/>
        <w:gridCol w:w="1017"/>
        <w:gridCol w:w="926"/>
        <w:gridCol w:w="1055"/>
        <w:gridCol w:w="1187"/>
        <w:gridCol w:w="1250"/>
        <w:gridCol w:w="2557"/>
        <w:tblGridChange w:id="0">
          <w:tblGrid>
            <w:gridCol w:w="1931"/>
            <w:gridCol w:w="1017"/>
            <w:gridCol w:w="926"/>
            <w:gridCol w:w="1055"/>
            <w:gridCol w:w="1187"/>
            <w:gridCol w:w="1250"/>
            <w:gridCol w:w="2557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Competencias Perfil de egreso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Nivel de logro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bookmarkStart w:colFirst="0" w:colLast="0" w:name="_heading=h.i2nca5esymn7" w:id="1"/>
            <w:bookmarkEnd w:id="1"/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Excelente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Alto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Aceptable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Insuficiente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no logrado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jc w:val="center"/>
              <w:rPr>
                <w:b w:val="1"/>
                <w:bCs w:val="1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6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-685799</wp:posOffset>
              </wp:positionH>
              <wp:positionV relativeFrom="paragraph">
                <wp:posOffset>-148554</wp:posOffset>
              </wp:positionV>
              <wp:extent cx="7753350" cy="480095"/>
              <wp:effectExtent b="0" l="0" r="0" t="0"/>
              <wp:wrapNone/>
              <wp:docPr id="3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480095"/>
                        <a:chOff x="1469325" y="3679975"/>
                        <a:chExt cx="7753375" cy="871750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2"/>
                                  <w:vertAlign w:val="baseline"/>
                                </w:rPr>
                                <w:t xml:space="preserve">PAGE    \* MERGEFORMAT</w:t>
                              </w: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-685799</wp:posOffset>
              </wp:positionH>
              <wp:positionV relativeFrom="paragraph">
                <wp:posOffset>-148554</wp:posOffset>
              </wp:positionV>
              <wp:extent cx="7753350" cy="480095"/>
              <wp:effectExtent b="0" l="0" r="0" t="0"/>
              <wp:wrapNone/>
              <wp:docPr id="3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4800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6720"/>
      <w:gridCol w:w="3366"/>
      <w:tblGridChange w:id="0">
        <w:tblGrid>
          <w:gridCol w:w="6720"/>
          <w:gridCol w:w="3366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A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Autoevaluación de Competencias</w:t>
          </w:r>
        </w:p>
        <w:p w:rsidR="00000000" w:rsidDel="00000000" w:rsidP="00000000" w:rsidRDefault="00000000" w:rsidRPr="00000000" w14:paraId="0000007B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C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34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41"/>
      <w:gridCol w:w="3358"/>
      <w:tblGridChange w:id="0">
        <w:tblGrid>
          <w:gridCol w:w="787"/>
          <w:gridCol w:w="5941"/>
          <w:gridCol w:w="3358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F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36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0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81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82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Autoevaluación de Competencias – Fase 1</w:t>
          </w:r>
        </w:p>
        <w:p w:rsidR="00000000" w:rsidDel="00000000" w:rsidP="00000000" w:rsidRDefault="00000000" w:rsidRPr="00000000" w14:paraId="00000083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4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35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95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+g8p3rczbW6xcGmR+vizcqPKDw==">CgMxLjAyDmguc2syaXBnYXo0ZDNyMg5oLmkybmNhNWVzeW1uNzgAciExbHB2ckgwd3VLdWFBdlN4YVNNcGxVVmVlOHc1MDZ0eFA=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2022-02-07T13:42:00.0000000Z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