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027420" cy="1356408"/>
                <wp:effectExtent b="0" l="0" r="0" t="0"/>
                <wp:wrapNone/>
                <wp:docPr id="48" name=""/>
                <a:graphic>
                  <a:graphicData uri="http://schemas.microsoft.com/office/word/2010/wordprocessingGroup">
                    <wpg:wgp>
                      <wpg:cNvGrpSpPr/>
                      <wpg:grpSpPr>
                        <a:xfrm>
                          <a:off x="2055725" y="3036725"/>
                          <a:ext cx="6027420" cy="1356408"/>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027420" cy="1356408"/>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27420" cy="135640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Nicolas Lizama / Leandro Caceres / Edinson Delgado</w:t>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21.029.574-7 / 21.258.640-4 / 20.550.020-0</w:t>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San Andrés</w:t>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1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74.8152669270833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Tronwell </w:t>
            </w:r>
            <w:r w:rsidDel="00000000" w:rsidR="00000000" w:rsidRPr="00000000">
              <w:rPr>
                <w:rtl w:val="0"/>
              </w:rPr>
            </w:r>
          </w:p>
        </w:tc>
      </w:tr>
      <w:tr>
        <w:trPr>
          <w:cantSplit w:val="0"/>
          <w:trHeight w:val="1259.445800781249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8">
            <w:pPr>
              <w:rPr/>
            </w:pPr>
            <w:r w:rsidDel="00000000" w:rsidR="00000000" w:rsidRPr="00000000">
              <w:rPr>
                <w:rtl w:val="0"/>
              </w:rPr>
              <w:t xml:space="preserve">- Desarrollo de software y aplicaciones móviles.</w:t>
            </w:r>
          </w:p>
          <w:p w:rsidR="00000000" w:rsidDel="00000000" w:rsidP="00000000" w:rsidRDefault="00000000" w:rsidRPr="00000000" w14:paraId="00000019">
            <w:pPr>
              <w:rPr/>
            </w:pPr>
            <w:r w:rsidDel="00000000" w:rsidR="00000000" w:rsidRPr="00000000">
              <w:rPr>
                <w:rtl w:val="0"/>
              </w:rPr>
              <w:t xml:space="preserve">- Inteligencia de Negocios y gestión de datos.</w:t>
            </w:r>
          </w:p>
          <w:p w:rsidR="00000000" w:rsidDel="00000000" w:rsidP="00000000" w:rsidRDefault="00000000" w:rsidRPr="00000000" w14:paraId="0000001A">
            <w:pPr>
              <w:rPr/>
            </w:pPr>
            <w:r w:rsidDel="00000000" w:rsidR="00000000" w:rsidRPr="00000000">
              <w:rPr>
                <w:rtl w:val="0"/>
              </w:rPr>
              <w:t xml:space="preserve">- Gestión de proyectos tecnológicos.</w:t>
            </w:r>
          </w:p>
        </w:tc>
      </w:tr>
      <w:tr>
        <w:trPr>
          <w:cantSplit w:val="0"/>
          <w:trHeight w:val="1779.2789713541663"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rtl w:val="0"/>
              </w:rPr>
              <w:t xml:space="preserve">Diseñar e implementar soluciones informáticas innovadoras para responder a necesidades del entorno.</w:t>
            </w:r>
          </w:p>
          <w:p w:rsidR="00000000" w:rsidDel="00000000" w:rsidP="00000000" w:rsidRDefault="00000000" w:rsidRPr="00000000" w14:paraId="0000001E">
            <w:pPr>
              <w:rPr/>
            </w:pPr>
            <w:r w:rsidDel="00000000" w:rsidR="00000000" w:rsidRPr="00000000">
              <w:rPr>
                <w:rtl w:val="0"/>
              </w:rPr>
              <w:t xml:space="preserve">- Gestionar bases de datos y aplicar inteligencia de negocios para la toma de decisiones.</w:t>
            </w:r>
          </w:p>
          <w:p w:rsidR="00000000" w:rsidDel="00000000" w:rsidP="00000000" w:rsidRDefault="00000000" w:rsidRPr="00000000" w14:paraId="0000001F">
            <w:pPr>
              <w:rPr/>
            </w:pPr>
            <w:r w:rsidDel="00000000" w:rsidR="00000000" w:rsidRPr="00000000">
              <w:rPr>
                <w:rtl w:val="0"/>
              </w:rPr>
              <w:t xml:space="preserve">- Trabajar en equipo aplicando metodologías ágiles y buenas prácticas de desarrollo.</w:t>
            </w:r>
          </w:p>
          <w:p w:rsidR="00000000" w:rsidDel="00000000" w:rsidP="00000000" w:rsidRDefault="00000000" w:rsidRPr="00000000" w14:paraId="00000020">
            <w:pPr>
              <w:rPr/>
            </w:pPr>
            <w:r w:rsidDel="00000000" w:rsidR="00000000" w:rsidRPr="00000000">
              <w:rPr>
                <w:rtl w:val="0"/>
              </w:rPr>
              <w:t xml:space="preserve">- Comunicar de manera efectiva propuestas técnicas y resultados.</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Hoy en día el aprendizaje de idiomas es una necesidad constante, especialmente en un mundo globalizado. En Chile, pese a la presencia de institutos de enseñanza de inglés y otros idiomas, no existe una aplicación móvil local de acceso fácil y flexible para estudiantes. Nuestro proyecto busca crear una aplicación móvil para Tronwell, con el fin de digitalizar y modernizar su oferta educativa.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Esto es relevante en el campo de la informática porque nos permite aplicar el desarrollo de software, la gestión de bases de datos y la inteligencia de negocios para mejorar la experiencia del usuario. El impacto principal será en estudiantes de diferentes edades y profesionales que buscan aprender un idioma con mayor flexibilidad.</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pPr>
            <w:r w:rsidDel="00000000" w:rsidR="00000000" w:rsidRPr="00000000">
              <w:rPr>
                <w:rtl w:val="0"/>
              </w:rPr>
              <w:t xml:space="preserve">El proyecto consiste en el diseño y desarrollo de una aplicación móvil para Android que permite a los usuarios acceder a cursos de idiomas, realizar seguimientos de su progreso, recibir material de apoyo y tener contacto directo con tutores. Además, contará con un módulo de inteligencia de negocios que permitirá a la institución analizar datos de uso, asistencia, progreso y satisfacción de los estudiantes para tomar mejores decisiones.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pPr>
            <w:r w:rsidDel="00000000" w:rsidR="00000000" w:rsidRPr="00000000">
              <w:rPr>
                <w:rtl w:val="0"/>
              </w:rPr>
              <w:t xml:space="preserve">Este proyecto se conecta directamente con el perfil de egreso de Ingeniería en Informática, ya que nos desafía a aplicar competencias técnicas como programación, diseño de bases de datos e inteligencia de negocios, junto con habilidades blandas como el trabajo en equipo y la gestión de proyectos. La problemática que abordamos requiere precisamente de esta combinación de conocimientos y capacidades para lograr una solución efectiva.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pPr>
            <w:r w:rsidDel="00000000" w:rsidR="00000000" w:rsidRPr="00000000">
              <w:rPr>
                <w:rtl w:val="0"/>
              </w:rPr>
              <w:t xml:space="preserve">Como grupo, nos interesa el desarrollo de aplicaciones que generen un impacto real en la sociedad. Consideramos que este proyecto es una oportunidad para fortalecer nuestros conocimientos en aplicaciones móviles, bases de datos e inteligencia de negocios, áreas en las que buscamos especializarnos a futuro. Además, trabajar con un caso práctico como Tronwell nos permite acercarnos a un entorno empresarial real y aplicar lo aprendido en un contexto concreto.</w:t>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proyecto es factible de desarrollar dentro del tiempo y recursos disponibles, considerando lo siguiente: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Duración del semestre:</w:t>
            </w:r>
            <w:r w:rsidDel="00000000" w:rsidR="00000000" w:rsidRPr="00000000">
              <w:rPr>
                <w:rtl w:val="0"/>
              </w:rPr>
              <w:t xml:space="preserve"> 6 meses, lo que permite planificar el trabajo en fases (análisis, desarrollo, pruebas y presentación final).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Horas asignadas a la asignatura:</w:t>
            </w:r>
            <w:r w:rsidDel="00000000" w:rsidR="00000000" w:rsidRPr="00000000">
              <w:rPr>
                <w:rtl w:val="0"/>
              </w:rPr>
              <w:t xml:space="preserve"> 72 horas presenciales y complementarias, destinadas a avanzar en el proyecto y recibir retroalimentación del docente.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Materiales y herramientas requeridas: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r w:rsidDel="00000000" w:rsidR="00000000" w:rsidRPr="00000000">
              <w:rPr>
                <w:rtl w:val="0"/>
              </w:rPr>
              <w:t xml:space="preserve">Git y GitHub para control de versiones y trabajo colaborativo.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Visual Studio Code como editor principal de código.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Flutter para el desarrollo multiplataforma (Android e iOS).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Android Studio y emuladores para pruebas de la aplicación.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Recursos de documentación técnica y bibliografía digital.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Factores externos que facilitan el desarrollo: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r w:rsidDel="00000000" w:rsidR="00000000" w:rsidRPr="00000000">
              <w:rPr>
                <w:rtl w:val="0"/>
              </w:rPr>
              <w:t xml:space="preserve">Conocimiento previo y manejo de lenguajes de programación (Dart, SQL).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Acceso a documentación oficial y recursos de aprendizaje bien estructurados.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Experiencia del equipo en proyectos similares.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Retroalimentación constante por parte del docente y compañeros, lo que ayuda a mejorar la propuesta.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Factores externos que dificultan el desarrollo y posibles soluciones: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r w:rsidDel="00000000" w:rsidR="00000000" w:rsidRPr="00000000">
              <w:rPr>
                <w:rtl w:val="0"/>
              </w:rPr>
              <w:t xml:space="preserve">Errores de compatibilidad o versiones: prevenirlos usando versiones estables de los frameworks y documentando el entorno de desarrollo.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Cortes de luz o caídas de internet: establecer respaldos en la nube y copias locales del proyecto para no perder avances.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Bugs no documentados: apoyarse en foros técnicos y comunidades de desarrolladores (Stack Overflow, GitHub Issues) para encontrar soluciones.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Mala organización del equipo: implementar metodologías ágiles como Scrum o Kanban, con reuniones breves de seguimiento para mejorar la coordinación.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Carga académica paralela: distribuir las tareas de forma equilibrada y mantener un cronograma realista.</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sz w:val="24"/>
                <w:szCs w:val="24"/>
              </w:rPr>
            </w:pPr>
            <w:r w:rsidDel="00000000" w:rsidR="00000000" w:rsidRPr="00000000">
              <w:rPr>
                <w:rtl w:val="0"/>
              </w:rPr>
              <w:t xml:space="preserve">Desarrollar una versión móvil de la página web “Tronwell”, que permita a los estudiantes acceder a cursos de idiomas, gestionar su progreso académico y mejorar la experiencia de aprendizaje, integrando herramientas de inteligencia de negocios y bases de datos para optimizar la gestión institucional.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Lograr que la versión móvil de tronwell tenga un 70% de aprobación por usuarios de la versión web.</w:t>
            </w:r>
          </w:p>
          <w:p w:rsidR="00000000" w:rsidDel="00000000" w:rsidP="00000000" w:rsidRDefault="00000000" w:rsidRPr="00000000" w14:paraId="0000004C">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Conseguir que un 30% de los usuarios se trasladen a versión móvil.</w:t>
            </w:r>
          </w:p>
          <w:p w:rsidR="00000000" w:rsidDel="00000000" w:rsidP="00000000" w:rsidRDefault="00000000" w:rsidRPr="00000000" w14:paraId="0000004D">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Conseguir un 25% de usuarios registrados desde app móvil.</w:t>
            </w:r>
          </w:p>
          <w:p w:rsidR="00000000" w:rsidDel="00000000" w:rsidP="00000000" w:rsidRDefault="00000000" w:rsidRPr="00000000" w14:paraId="0000004E">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Retener el 80% de los usuarios que se registren.</w:t>
            </w:r>
          </w:p>
          <w:p w:rsidR="00000000" w:rsidDel="00000000" w:rsidP="00000000" w:rsidRDefault="00000000" w:rsidRPr="00000000" w14:paraId="0000004F">
            <w:pPr>
              <w:numPr>
                <w:ilvl w:val="0"/>
                <w:numId w:val="1"/>
              </w:numPr>
              <w:ind w:left="720" w:hanging="360"/>
              <w:jc w:val="both"/>
              <w:rPr>
                <w:sz w:val="20"/>
                <w:szCs w:val="20"/>
                <w:u w:val="none"/>
              </w:rPr>
            </w:pPr>
            <w:r w:rsidDel="00000000" w:rsidR="00000000" w:rsidRPr="00000000">
              <w:rPr>
                <w:sz w:val="20"/>
                <w:szCs w:val="20"/>
                <w:rtl w:val="0"/>
              </w:rPr>
              <w:t xml:space="preserve">Incrementar las postulaciones a la aplicación (en general) en un 50%.</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240" w:before="240" w:lineRule="auto"/>
              <w:jc w:val="both"/>
              <w:rPr/>
            </w:pPr>
            <w:r w:rsidDel="00000000" w:rsidR="00000000" w:rsidRPr="00000000">
              <w:rPr>
                <w:rtl w:val="0"/>
              </w:rPr>
              <w:t xml:space="preserve">Para resolver la necesidad de aprendizaje de idiomas mediante una aplicación móvil, se utilizará la metodología Scrum, que permite organizar el trabajo en etapas iterativas y entregar funcionalidades de manera incremental. El proyecto se desarrollará en sprints, comenzando con la planificación y definición de tareas, para luego implementar:</w:t>
            </w:r>
          </w:p>
          <w:p w:rsidR="00000000" w:rsidDel="00000000" w:rsidP="00000000" w:rsidRDefault="00000000" w:rsidRPr="00000000" w14:paraId="00000056">
            <w:pPr>
              <w:numPr>
                <w:ilvl w:val="0"/>
                <w:numId w:val="2"/>
              </w:numPr>
              <w:spacing w:after="0" w:afterAutospacing="0" w:before="240" w:lineRule="auto"/>
              <w:ind w:left="720" w:hanging="360"/>
              <w:jc w:val="both"/>
              <w:rPr>
                <w:u w:val="none"/>
              </w:rPr>
            </w:pPr>
            <w:r w:rsidDel="00000000" w:rsidR="00000000" w:rsidRPr="00000000">
              <w:rPr>
                <w:rtl w:val="0"/>
              </w:rPr>
              <w:t xml:space="preserve">Módulo de inscripción de horas de clases con profesores, para que los estudiantes puedan reservar y gestionar sus sesiones.</w:t>
            </w:r>
          </w:p>
          <w:p w:rsidR="00000000" w:rsidDel="00000000" w:rsidP="00000000" w:rsidRDefault="00000000" w:rsidRPr="00000000" w14:paraId="0000005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Actividades de autoaprendizaje, con ejercicios interactivos que apoyen la práctica autónoma.</w:t>
            </w:r>
          </w:p>
          <w:p w:rsidR="00000000" w:rsidDel="00000000" w:rsidP="00000000" w:rsidRDefault="00000000" w:rsidRPr="00000000" w14:paraId="0000005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Sistema de pagos en línea, para realizar transacciones seguras y acceder a las clases.</w:t>
            </w:r>
          </w:p>
          <w:p w:rsidR="00000000" w:rsidDel="00000000" w:rsidP="00000000" w:rsidRDefault="00000000" w:rsidRPr="00000000" w14:paraId="00000059">
            <w:pPr>
              <w:numPr>
                <w:ilvl w:val="0"/>
                <w:numId w:val="2"/>
              </w:numPr>
              <w:spacing w:after="240" w:before="0" w:beforeAutospacing="0" w:lineRule="auto"/>
              <w:ind w:left="720" w:hanging="360"/>
              <w:jc w:val="both"/>
              <w:rPr>
                <w:u w:val="none"/>
              </w:rPr>
            </w:pPr>
            <w:r w:rsidDel="00000000" w:rsidR="00000000" w:rsidRPr="00000000">
              <w:rPr>
                <w:rtl w:val="0"/>
              </w:rPr>
              <w:t xml:space="preserve">Funcionalidad de postulación laboral, que permitirá a los usuarios interesados enviar su currículum, el cual se almacenará en la aplicación y podrá ser evaluado por el equipo de selección.</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Cada sprint incluirá reuniones de seguimiento y revisiones, lo que permitirá mejorar continuamente el producto en base a la retroalimentación obtenida.</w:t>
            </w:r>
            <w:r w:rsidDel="00000000" w:rsidR="00000000" w:rsidRPr="00000000">
              <w:rPr>
                <w:rtl w:val="0"/>
              </w:rPr>
            </w:r>
          </w:p>
          <w:p w:rsidR="00000000" w:rsidDel="00000000" w:rsidP="00000000" w:rsidRDefault="00000000" w:rsidRPr="00000000" w14:paraId="0000005B">
            <w:pPr>
              <w:spacing w:after="240" w:before="240" w:lineRule="auto"/>
              <w:jc w:val="both"/>
              <w:rPr>
                <w:b w:val="1"/>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65">
            <w:pPr>
              <w:tabs>
                <w:tab w:val="center" w:leader="none" w:pos="4419"/>
                <w:tab w:val="right" w:leader="none" w:pos="8838"/>
              </w:tabs>
              <w:spacing w:after="0" w:line="240" w:lineRule="auto"/>
              <w:jc w:val="center"/>
              <w:rPr>
                <w:smallCaps w:val="0"/>
                <w:strike w:val="0"/>
                <w:u w:val="none"/>
                <w:vertAlign w:val="baseline"/>
              </w:rPr>
            </w:pPr>
            <w:r w:rsidDel="00000000" w:rsidR="00000000" w:rsidRPr="00000000">
              <w:rPr>
                <w:rtl w:val="0"/>
              </w:rPr>
              <w:t xml:space="preserve">Avance y final</w:t>
            </w:r>
            <w:r w:rsidDel="00000000" w:rsidR="00000000" w:rsidRPr="00000000">
              <w:rPr>
                <w:rtl w:val="0"/>
              </w:rPr>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jc w:val="center"/>
              <w:rPr>
                <w:smallCaps w:val="0"/>
                <w:strike w:val="0"/>
                <w:u w:val="none"/>
                <w:vertAlign w:val="baseline"/>
              </w:rPr>
            </w:pPr>
            <w:r w:rsidDel="00000000" w:rsidR="00000000" w:rsidRPr="00000000">
              <w:rPr>
                <w:rtl w:val="0"/>
              </w:rPr>
              <w:t xml:space="preserve">Cronograma del proyecto</w:t>
            </w:r>
            <w:r w:rsidDel="00000000" w:rsidR="00000000" w:rsidRPr="00000000">
              <w:rPr>
                <w:rtl w:val="0"/>
              </w:rPr>
            </w:r>
          </w:p>
        </w:tc>
        <w:tc>
          <w:tcPr>
            <w:vAlign w:val="center"/>
          </w:tcPr>
          <w:p w:rsidR="00000000" w:rsidDel="00000000" w:rsidP="00000000" w:rsidRDefault="00000000" w:rsidRPr="00000000" w14:paraId="00000067">
            <w:pPr>
              <w:spacing w:after="0" w:lineRule="auto"/>
              <w:jc w:val="center"/>
              <w:rPr/>
            </w:pPr>
            <w:r w:rsidDel="00000000" w:rsidR="00000000" w:rsidRPr="00000000">
              <w:rPr>
                <w:rtl w:val="0"/>
              </w:rPr>
              <w:t xml:space="preserve">Planificación del proyecto dividido en sprints, con actividades y tiempos definidos.</w:t>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u w:val="none"/>
                <w:vertAlign w:val="baseline"/>
              </w:rPr>
            </w:pPr>
            <w:r w:rsidDel="00000000" w:rsidR="00000000" w:rsidRPr="00000000">
              <w:rPr>
                <w:rtl w:val="0"/>
              </w:rPr>
              <w:t xml:space="preserve">Permite organizar el trabajo y comprobar el cumplimiento de plazos.</w:t>
            </w: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60"/>
        <w:gridCol w:w="1530"/>
        <w:gridCol w:w="1635"/>
        <w:tblGridChange w:id="0">
          <w:tblGrid>
            <w:gridCol w:w="1575"/>
            <w:gridCol w:w="1575"/>
            <w:gridCol w:w="1560"/>
            <w:gridCol w:w="1590"/>
            <w:gridCol w:w="1560"/>
            <w:gridCol w:w="1530"/>
            <w:gridCol w:w="1635"/>
          </w:tblGrid>
        </w:tblGridChange>
      </w:tblGrid>
      <w:tr>
        <w:trPr>
          <w:cantSplit w:val="0"/>
          <w:tblHeader w:val="0"/>
        </w:trPr>
        <w:tc>
          <w:tcPr>
            <w:gridSpan w:val="7"/>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Competencia o unidades de competencias</w:t>
            </w:r>
          </w:p>
        </w:tc>
        <w:tc>
          <w:tcPr>
            <w:vAlign w:val="center"/>
          </w:tcPr>
          <w:p w:rsidR="00000000" w:rsidDel="00000000" w:rsidP="00000000" w:rsidRDefault="00000000" w:rsidRPr="00000000" w14:paraId="00000074">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Nombre de  Actividades/Tareas</w:t>
            </w:r>
          </w:p>
        </w:tc>
        <w:tc>
          <w:tcPr>
            <w:vAlign w:val="center"/>
          </w:tcPr>
          <w:p w:rsidR="00000000" w:rsidDel="00000000" w:rsidP="00000000" w:rsidRDefault="00000000" w:rsidRPr="00000000" w14:paraId="00000075">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Descripción Actividades/Tareas</w:t>
            </w:r>
          </w:p>
        </w:tc>
        <w:tc>
          <w:tcPr>
            <w:vAlign w:val="center"/>
          </w:tcPr>
          <w:p w:rsidR="00000000" w:rsidDel="00000000" w:rsidP="00000000" w:rsidRDefault="00000000" w:rsidRPr="00000000" w14:paraId="00000076">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Recursos</w:t>
            </w:r>
          </w:p>
        </w:tc>
        <w:tc>
          <w:tcPr>
            <w:tcBorders>
              <w:right w:color="cccccc" w:space="0" w:sz="4" w:val="single"/>
            </w:tcBorders>
            <w:vAlign w:val="center"/>
          </w:tcPr>
          <w:p w:rsidR="00000000" w:rsidDel="00000000" w:rsidP="00000000" w:rsidRDefault="00000000" w:rsidRPr="00000000" w14:paraId="00000077">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Duración de la actividad</w:t>
            </w:r>
          </w:p>
        </w:tc>
        <w:tc>
          <w:tcPr>
            <w:tcBorders>
              <w:left w:color="cccccc" w:space="0" w:sz="4" w:val="single"/>
            </w:tcBorders>
            <w:vAlign w:val="center"/>
          </w:tcPr>
          <w:p w:rsidR="00000000" w:rsidDel="00000000" w:rsidP="00000000" w:rsidRDefault="00000000" w:rsidRPr="00000000" w14:paraId="00000078">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Responsable</w:t>
            </w:r>
            <w:r w:rsidDel="00000000" w:rsidR="00000000" w:rsidRPr="00000000">
              <w:rPr>
                <w:rFonts w:ascii="Calibri" w:cs="Calibri" w:eastAsia="Calibri" w:hAnsi="Calibri"/>
                <w:color w:val="1f3864"/>
                <w:sz w:val="16"/>
                <w:szCs w:val="16"/>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spacing w:after="0" w:lineRule="auto"/>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Observaciones</w:t>
            </w:r>
          </w:p>
        </w:tc>
      </w:tr>
      <w:tr>
        <w:trPr>
          <w:cantSplit w:val="0"/>
          <w:trHeight w:val="1438.7294921874945" w:hRule="atLeast"/>
          <w:tblHeader w:val="0"/>
        </w:trPr>
        <w:tc>
          <w:tcPr/>
          <w:p w:rsidR="00000000" w:rsidDel="00000000" w:rsidP="00000000" w:rsidRDefault="00000000" w:rsidRPr="00000000" w14:paraId="0000007A">
            <w:pPr>
              <w:spacing w:after="0" w:lineRule="auto"/>
              <w:jc w:val="center"/>
              <w:rPr>
                <w:rFonts w:ascii="Calibri" w:cs="Calibri" w:eastAsia="Calibri" w:hAnsi="Calibri"/>
                <w:sz w:val="18"/>
                <w:szCs w:val="18"/>
              </w:rPr>
            </w:pPr>
            <w:r w:rsidDel="00000000" w:rsidR="00000000" w:rsidRPr="00000000">
              <w:rPr>
                <w:sz w:val="18"/>
                <w:szCs w:val="18"/>
                <w:rtl w:val="0"/>
              </w:rPr>
              <w:t xml:space="preserve">Documentación técnica de proyectos de software</w:t>
            </w:r>
            <w:r w:rsidDel="00000000" w:rsidR="00000000" w:rsidRPr="00000000">
              <w:rPr>
                <w:rtl w:val="0"/>
              </w:rPr>
            </w:r>
          </w:p>
        </w:tc>
        <w:tc>
          <w:tcPr/>
          <w:p w:rsidR="00000000" w:rsidDel="00000000" w:rsidP="00000000" w:rsidRDefault="00000000" w:rsidRPr="00000000" w14:paraId="0000007B">
            <w:pPr>
              <w:spacing w:after="0" w:lineRule="auto"/>
              <w:jc w:val="center"/>
              <w:rPr>
                <w:rFonts w:ascii="Calibri" w:cs="Calibri" w:eastAsia="Calibri" w:hAnsi="Calibri"/>
                <w:sz w:val="18"/>
                <w:szCs w:val="18"/>
              </w:rPr>
            </w:pPr>
            <w:r w:rsidDel="00000000" w:rsidR="00000000" w:rsidRPr="00000000">
              <w:rPr>
                <w:sz w:val="18"/>
                <w:szCs w:val="18"/>
                <w:rtl w:val="0"/>
              </w:rPr>
              <w:t xml:space="preserve">Creación de la documentación inicial</w:t>
            </w:r>
            <w:r w:rsidDel="00000000" w:rsidR="00000000" w:rsidRPr="00000000">
              <w:rPr>
                <w:rtl w:val="0"/>
              </w:rPr>
            </w:r>
          </w:p>
        </w:tc>
        <w:tc>
          <w:tcPr/>
          <w:p w:rsidR="00000000" w:rsidDel="00000000" w:rsidP="00000000" w:rsidRDefault="00000000" w:rsidRPr="00000000" w14:paraId="0000007C">
            <w:pPr>
              <w:spacing w:after="0" w:lineRule="auto"/>
              <w:jc w:val="center"/>
              <w:rPr>
                <w:rFonts w:ascii="Calibri" w:cs="Calibri" w:eastAsia="Calibri" w:hAnsi="Calibri"/>
                <w:sz w:val="18"/>
                <w:szCs w:val="18"/>
              </w:rPr>
            </w:pPr>
            <w:r w:rsidDel="00000000" w:rsidR="00000000" w:rsidRPr="00000000">
              <w:rPr>
                <w:sz w:val="18"/>
                <w:szCs w:val="18"/>
                <w:rtl w:val="0"/>
              </w:rPr>
              <w:t xml:space="preserve">Elaborar el documento con objetivos, alcance, requerimientos funcionales y no funcionales, planificación y criterios de aceptación.</w:t>
            </w:r>
            <w:r w:rsidDel="00000000" w:rsidR="00000000" w:rsidRPr="00000000">
              <w:rPr>
                <w:rtl w:val="0"/>
              </w:rPr>
            </w:r>
          </w:p>
        </w:tc>
        <w:tc>
          <w:tcPr/>
          <w:p w:rsidR="00000000" w:rsidDel="00000000" w:rsidP="00000000" w:rsidRDefault="00000000" w:rsidRPr="00000000" w14:paraId="0000007D">
            <w:pPr>
              <w:spacing w:after="0" w:lineRule="auto"/>
              <w:jc w:val="center"/>
              <w:rPr>
                <w:rFonts w:ascii="Calibri" w:cs="Calibri" w:eastAsia="Calibri" w:hAnsi="Calibri"/>
                <w:sz w:val="18"/>
                <w:szCs w:val="18"/>
              </w:rPr>
            </w:pPr>
            <w:r w:rsidDel="00000000" w:rsidR="00000000" w:rsidRPr="00000000">
              <w:rPr>
                <w:sz w:val="18"/>
                <w:szCs w:val="18"/>
                <w:rtl w:val="0"/>
              </w:rPr>
              <w:t xml:space="preserve">Word, Google Docs, GitHub</w:t>
            </w:r>
            <w:r w:rsidDel="00000000" w:rsidR="00000000" w:rsidRPr="00000000">
              <w:rPr>
                <w:rtl w:val="0"/>
              </w:rPr>
            </w:r>
          </w:p>
        </w:tc>
        <w:tc>
          <w:tcPr>
            <w:tcBorders>
              <w:right w:color="cccccc" w:space="0" w:sz="4" w:val="single"/>
            </w:tcBorders>
          </w:tcPr>
          <w:p w:rsidR="00000000" w:rsidDel="00000000" w:rsidP="00000000" w:rsidRDefault="00000000" w:rsidRPr="00000000" w14:paraId="0000007E">
            <w:pPr>
              <w:spacing w:after="0" w:lineRule="auto"/>
              <w:jc w:val="center"/>
              <w:rPr>
                <w:rFonts w:ascii="Calibri" w:cs="Calibri" w:eastAsia="Calibri" w:hAnsi="Calibri"/>
                <w:sz w:val="18"/>
                <w:szCs w:val="18"/>
              </w:rPr>
            </w:pPr>
            <w:r w:rsidDel="00000000" w:rsidR="00000000" w:rsidRPr="00000000">
              <w:rPr>
                <w:sz w:val="18"/>
                <w:szCs w:val="18"/>
                <w:rtl w:val="0"/>
              </w:rPr>
              <w:t xml:space="preserve">1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7F">
            <w:pPr>
              <w:spacing w:after="0" w:lineRule="auto"/>
              <w:jc w:val="center"/>
              <w:rPr>
                <w:rFonts w:ascii="Calibri" w:cs="Calibri" w:eastAsia="Calibri" w:hAnsi="Calibri"/>
                <w:sz w:val="18"/>
                <w:szCs w:val="18"/>
              </w:rPr>
            </w:pPr>
            <w:r w:rsidDel="00000000" w:rsidR="00000000" w:rsidRPr="00000000">
              <w:rPr>
                <w:sz w:val="18"/>
                <w:szCs w:val="18"/>
                <w:rtl w:val="0"/>
              </w:rPr>
              <w:t xml:space="preserve">Leandro Cáceres</w:t>
            </w:r>
            <w:r w:rsidDel="00000000" w:rsidR="00000000" w:rsidRPr="00000000">
              <w:rPr>
                <w:rtl w:val="0"/>
              </w:rPr>
            </w:r>
          </w:p>
        </w:tc>
        <w:tc>
          <w:tcPr/>
          <w:p w:rsidR="00000000" w:rsidDel="00000000" w:rsidP="00000000" w:rsidRDefault="00000000" w:rsidRPr="00000000" w14:paraId="00000080">
            <w:pPr>
              <w:spacing w:after="0" w:lineRule="auto"/>
              <w:jc w:val="center"/>
              <w:rPr>
                <w:rFonts w:ascii="Calibri" w:cs="Calibri" w:eastAsia="Calibri" w:hAnsi="Calibri"/>
                <w:sz w:val="18"/>
                <w:szCs w:val="18"/>
              </w:rPr>
            </w:pPr>
            <w:r w:rsidDel="00000000" w:rsidR="00000000" w:rsidRPr="00000000">
              <w:rPr>
                <w:sz w:val="18"/>
                <w:szCs w:val="18"/>
                <w:rtl w:val="0"/>
              </w:rPr>
              <w:t xml:space="preserve">Se validará con feedback del equipo y docente.</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Diseño de software</w:t>
            </w:r>
          </w:p>
        </w:tc>
        <w:tc>
          <w:tcPr/>
          <w:p w:rsidR="00000000" w:rsidDel="00000000" w:rsidP="00000000" w:rsidRDefault="00000000" w:rsidRPr="00000000" w14:paraId="00000082">
            <w:pPr>
              <w:jc w:val="center"/>
              <w:rPr>
                <w:rFonts w:ascii="Calibri" w:cs="Calibri" w:eastAsia="Calibri" w:hAnsi="Calibri"/>
                <w:sz w:val="18"/>
                <w:szCs w:val="18"/>
              </w:rPr>
            </w:pPr>
            <w:r w:rsidDel="00000000" w:rsidR="00000000" w:rsidRPr="00000000">
              <w:rPr>
                <w:sz w:val="18"/>
                <w:szCs w:val="18"/>
                <w:rtl w:val="0"/>
              </w:rPr>
              <w:t xml:space="preserve">Diseño de la arquitectura del sistema</w:t>
            </w:r>
            <w:r w:rsidDel="00000000" w:rsidR="00000000" w:rsidRPr="00000000">
              <w:rPr>
                <w:rtl w:val="0"/>
              </w:rPr>
            </w:r>
          </w:p>
        </w:tc>
        <w:tc>
          <w:tcPr/>
          <w:p w:rsidR="00000000" w:rsidDel="00000000" w:rsidP="00000000" w:rsidRDefault="00000000" w:rsidRPr="00000000" w14:paraId="00000083">
            <w:pPr>
              <w:jc w:val="center"/>
              <w:rPr>
                <w:rFonts w:ascii="Calibri" w:cs="Calibri" w:eastAsia="Calibri" w:hAnsi="Calibri"/>
                <w:sz w:val="18"/>
                <w:szCs w:val="18"/>
              </w:rPr>
            </w:pPr>
            <w:r w:rsidDel="00000000" w:rsidR="00000000" w:rsidRPr="00000000">
              <w:rPr>
                <w:sz w:val="18"/>
                <w:szCs w:val="18"/>
                <w:rtl w:val="0"/>
              </w:rPr>
              <w:t xml:space="preserve">Definir módulos, capas y componentes de la aplicación móvil.</w:t>
            </w:r>
            <w:r w:rsidDel="00000000" w:rsidR="00000000" w:rsidRPr="00000000">
              <w:rPr>
                <w:rtl w:val="0"/>
              </w:rPr>
            </w:r>
          </w:p>
        </w:tc>
        <w:tc>
          <w:tcPr/>
          <w:p w:rsidR="00000000" w:rsidDel="00000000" w:rsidP="00000000" w:rsidRDefault="00000000" w:rsidRPr="00000000" w14:paraId="00000084">
            <w:pPr>
              <w:jc w:val="center"/>
              <w:rPr>
                <w:rFonts w:ascii="Calibri" w:cs="Calibri" w:eastAsia="Calibri" w:hAnsi="Calibri"/>
                <w:sz w:val="18"/>
                <w:szCs w:val="18"/>
              </w:rPr>
            </w:pPr>
            <w:r w:rsidDel="00000000" w:rsidR="00000000" w:rsidRPr="00000000">
              <w:rPr>
                <w:sz w:val="18"/>
                <w:szCs w:val="18"/>
                <w:rtl w:val="0"/>
              </w:rPr>
              <w:t xml:space="preserve">Draw.io, Lucidchart</w:t>
            </w:r>
            <w:r w:rsidDel="00000000" w:rsidR="00000000" w:rsidRPr="00000000">
              <w:rPr>
                <w:rtl w:val="0"/>
              </w:rPr>
            </w:r>
          </w:p>
        </w:tc>
        <w:tc>
          <w:tcPr>
            <w:tcBorders>
              <w:right w:color="cccccc" w:space="0" w:sz="4" w:val="single"/>
            </w:tcBorders>
          </w:tcPr>
          <w:p w:rsidR="00000000" w:rsidDel="00000000" w:rsidP="00000000" w:rsidRDefault="00000000" w:rsidRPr="00000000" w14:paraId="00000085">
            <w:pPr>
              <w:spacing w:after="0" w:lineRule="auto"/>
              <w:jc w:val="center"/>
              <w:rPr>
                <w:sz w:val="18"/>
                <w:szCs w:val="18"/>
              </w:rPr>
            </w:pPr>
            <w:r w:rsidDel="00000000" w:rsidR="00000000" w:rsidRPr="00000000">
              <w:rPr>
                <w:sz w:val="18"/>
                <w:szCs w:val="18"/>
                <w:rtl w:val="0"/>
              </w:rPr>
              <w:t xml:space="preserve">1 semanas</w:t>
            </w:r>
          </w:p>
        </w:tc>
        <w:tc>
          <w:tcPr>
            <w:tcBorders>
              <w:left w:color="cccccc" w:space="0" w:sz="4" w:val="single"/>
            </w:tcBorders>
          </w:tcPr>
          <w:p w:rsidR="00000000" w:rsidDel="00000000" w:rsidP="00000000" w:rsidRDefault="00000000" w:rsidRPr="00000000" w14:paraId="00000086">
            <w:pPr>
              <w:jc w:val="center"/>
              <w:rPr>
                <w:rFonts w:ascii="Calibri" w:cs="Calibri" w:eastAsia="Calibri" w:hAnsi="Calibri"/>
                <w:sz w:val="18"/>
                <w:szCs w:val="18"/>
              </w:rPr>
            </w:pPr>
            <w:r w:rsidDel="00000000" w:rsidR="00000000" w:rsidRPr="00000000">
              <w:rPr>
                <w:sz w:val="18"/>
                <w:szCs w:val="18"/>
                <w:rtl w:val="0"/>
              </w:rPr>
              <w:t xml:space="preserve">Nicolás Lizama</w:t>
            </w:r>
            <w:r w:rsidDel="00000000" w:rsidR="00000000" w:rsidRPr="00000000">
              <w:rPr>
                <w:rtl w:val="0"/>
              </w:rPr>
            </w:r>
          </w:p>
        </w:tc>
        <w:tc>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La arquitectura debe alinearse con Flutter y base de datos seleccionada.</w:t>
            </w:r>
          </w:p>
        </w:tc>
      </w:tr>
      <w:tr>
        <w:trPr>
          <w:cantSplit w:val="0"/>
          <w:tblHeader w:val="0"/>
        </w:trPr>
        <w:tc>
          <w:tcPr/>
          <w:p w:rsidR="00000000" w:rsidDel="00000000" w:rsidP="00000000" w:rsidRDefault="00000000" w:rsidRPr="00000000" w14:paraId="00000088">
            <w:pPr>
              <w:jc w:val="center"/>
              <w:rPr>
                <w:sz w:val="18"/>
                <w:szCs w:val="18"/>
              </w:rPr>
            </w:pPr>
            <w:r w:rsidDel="00000000" w:rsidR="00000000" w:rsidRPr="00000000">
              <w:rPr>
                <w:sz w:val="18"/>
                <w:szCs w:val="18"/>
                <w:rtl w:val="0"/>
              </w:rPr>
              <w:t xml:space="preserve">Desarrollo de prototipos de software</w:t>
            </w:r>
          </w:p>
        </w:tc>
        <w:tc>
          <w:tcPr/>
          <w:p w:rsidR="00000000" w:rsidDel="00000000" w:rsidP="00000000" w:rsidRDefault="00000000" w:rsidRPr="00000000" w14:paraId="00000089">
            <w:pPr>
              <w:jc w:val="center"/>
              <w:rPr>
                <w:rFonts w:ascii="Calibri" w:cs="Calibri" w:eastAsia="Calibri" w:hAnsi="Calibri"/>
                <w:sz w:val="18"/>
                <w:szCs w:val="18"/>
              </w:rPr>
            </w:pPr>
            <w:r w:rsidDel="00000000" w:rsidR="00000000" w:rsidRPr="00000000">
              <w:rPr>
                <w:sz w:val="18"/>
                <w:szCs w:val="18"/>
                <w:rtl w:val="0"/>
              </w:rPr>
              <w:t xml:space="preserve">Creación de prototipos</w:t>
            </w:r>
            <w:r w:rsidDel="00000000" w:rsidR="00000000" w:rsidRPr="00000000">
              <w:rPr>
                <w:rtl w:val="0"/>
              </w:rPr>
            </w:r>
          </w:p>
        </w:tc>
        <w:tc>
          <w:tcPr/>
          <w:p w:rsidR="00000000" w:rsidDel="00000000" w:rsidP="00000000" w:rsidRDefault="00000000" w:rsidRPr="00000000" w14:paraId="0000008A">
            <w:pPr>
              <w:jc w:val="center"/>
              <w:rPr>
                <w:rFonts w:ascii="Calibri" w:cs="Calibri" w:eastAsia="Calibri" w:hAnsi="Calibri"/>
                <w:sz w:val="18"/>
                <w:szCs w:val="18"/>
              </w:rPr>
            </w:pPr>
            <w:r w:rsidDel="00000000" w:rsidR="00000000" w:rsidRPr="00000000">
              <w:rPr>
                <w:sz w:val="18"/>
                <w:szCs w:val="18"/>
                <w:rtl w:val="0"/>
              </w:rPr>
              <w:t xml:space="preserve">Elaborar prototipos de baja y alta fidelidad de la app (pantallas de login, cursos, etc.).</w:t>
            </w:r>
            <w:r w:rsidDel="00000000" w:rsidR="00000000" w:rsidRPr="00000000">
              <w:rPr>
                <w:rtl w:val="0"/>
              </w:rPr>
            </w:r>
          </w:p>
        </w:tc>
        <w:tc>
          <w:tcPr/>
          <w:p w:rsidR="00000000" w:rsidDel="00000000" w:rsidP="00000000" w:rsidRDefault="00000000" w:rsidRPr="00000000" w14:paraId="0000008B">
            <w:pPr>
              <w:jc w:val="center"/>
              <w:rPr>
                <w:rFonts w:ascii="Calibri" w:cs="Calibri" w:eastAsia="Calibri" w:hAnsi="Calibri"/>
                <w:sz w:val="18"/>
                <w:szCs w:val="18"/>
              </w:rPr>
            </w:pPr>
            <w:r w:rsidDel="00000000" w:rsidR="00000000" w:rsidRPr="00000000">
              <w:rPr>
                <w:sz w:val="18"/>
                <w:szCs w:val="18"/>
                <w:rtl w:val="0"/>
              </w:rPr>
              <w:t xml:space="preserve">Figma</w:t>
            </w:r>
            <w:r w:rsidDel="00000000" w:rsidR="00000000" w:rsidRPr="00000000">
              <w:rPr>
                <w:rtl w:val="0"/>
              </w:rPr>
            </w:r>
          </w:p>
        </w:tc>
        <w:tc>
          <w:tcPr>
            <w:tcBorders>
              <w:right w:color="cccccc" w:space="0" w:sz="4" w:val="single"/>
            </w:tcBorders>
          </w:tcPr>
          <w:p w:rsidR="00000000" w:rsidDel="00000000" w:rsidP="00000000" w:rsidRDefault="00000000" w:rsidRPr="00000000" w14:paraId="0000008C">
            <w:pPr>
              <w:spacing w:after="0" w:lineRule="auto"/>
              <w:jc w:val="center"/>
              <w:rPr>
                <w:sz w:val="18"/>
                <w:szCs w:val="18"/>
              </w:rPr>
            </w:pPr>
            <w:r w:rsidDel="00000000" w:rsidR="00000000" w:rsidRPr="00000000">
              <w:rPr>
                <w:sz w:val="18"/>
                <w:szCs w:val="18"/>
                <w:rtl w:val="0"/>
              </w:rPr>
              <w:t xml:space="preserve">1 semanas</w:t>
            </w:r>
          </w:p>
        </w:tc>
        <w:tc>
          <w:tcPr>
            <w:tcBorders>
              <w:left w:color="cccccc" w:space="0" w:sz="4" w:val="single"/>
            </w:tcBorders>
          </w:tcPr>
          <w:p w:rsidR="00000000" w:rsidDel="00000000" w:rsidP="00000000" w:rsidRDefault="00000000" w:rsidRPr="00000000" w14:paraId="0000008D">
            <w:pPr>
              <w:spacing w:after="0" w:lineRule="auto"/>
              <w:jc w:val="center"/>
              <w:rPr>
                <w:sz w:val="18"/>
                <w:szCs w:val="18"/>
              </w:rPr>
            </w:pPr>
            <w:r w:rsidDel="00000000" w:rsidR="00000000" w:rsidRPr="00000000">
              <w:rPr>
                <w:sz w:val="18"/>
                <w:szCs w:val="18"/>
                <w:rtl w:val="0"/>
              </w:rPr>
              <w:t xml:space="preserve">Leandro Cáceres</w:t>
            </w:r>
          </w:p>
        </w:tc>
        <w:tc>
          <w:tcPr/>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Se presentará al equipo para aprobación.</w:t>
            </w:r>
          </w:p>
        </w:tc>
      </w:tr>
      <w:tr>
        <w:trPr>
          <w:cantSplit w:val="0"/>
          <w:tblHeader w:val="0"/>
        </w:trPr>
        <w:tc>
          <w:tcPr/>
          <w:p w:rsidR="00000000" w:rsidDel="00000000" w:rsidP="00000000" w:rsidRDefault="00000000" w:rsidRPr="00000000" w14:paraId="0000008F">
            <w:pPr>
              <w:jc w:val="center"/>
              <w:rPr>
                <w:sz w:val="18"/>
                <w:szCs w:val="18"/>
              </w:rPr>
            </w:pPr>
            <w:r w:rsidDel="00000000" w:rsidR="00000000" w:rsidRPr="00000000">
              <w:rPr>
                <w:sz w:val="18"/>
                <w:szCs w:val="18"/>
                <w:rtl w:val="0"/>
              </w:rPr>
              <w:t xml:space="preserve">Desarrollo frontend móvil</w:t>
            </w:r>
          </w:p>
        </w:tc>
        <w:tc>
          <w:tcPr/>
          <w:p w:rsidR="00000000" w:rsidDel="00000000" w:rsidP="00000000" w:rsidRDefault="00000000" w:rsidRPr="00000000" w14:paraId="00000090">
            <w:pPr>
              <w:jc w:val="center"/>
              <w:rPr>
                <w:rFonts w:ascii="Calibri" w:cs="Calibri" w:eastAsia="Calibri" w:hAnsi="Calibri"/>
                <w:sz w:val="18"/>
                <w:szCs w:val="18"/>
              </w:rPr>
            </w:pPr>
            <w:r w:rsidDel="00000000" w:rsidR="00000000" w:rsidRPr="00000000">
              <w:rPr>
                <w:sz w:val="18"/>
                <w:szCs w:val="18"/>
                <w:rtl w:val="0"/>
              </w:rPr>
              <w:t xml:space="preserve">Implementación de la interfaz</w:t>
            </w:r>
            <w:r w:rsidDel="00000000" w:rsidR="00000000" w:rsidRPr="00000000">
              <w:rPr>
                <w:rtl w:val="0"/>
              </w:rPr>
            </w:r>
          </w:p>
        </w:tc>
        <w:tc>
          <w:tcPr/>
          <w:p w:rsidR="00000000" w:rsidDel="00000000" w:rsidP="00000000" w:rsidRDefault="00000000" w:rsidRPr="00000000" w14:paraId="00000091">
            <w:pPr>
              <w:jc w:val="center"/>
              <w:rPr>
                <w:rFonts w:ascii="Calibri" w:cs="Calibri" w:eastAsia="Calibri" w:hAnsi="Calibri"/>
                <w:sz w:val="18"/>
                <w:szCs w:val="18"/>
              </w:rPr>
            </w:pPr>
            <w:r w:rsidDel="00000000" w:rsidR="00000000" w:rsidRPr="00000000">
              <w:rPr>
                <w:sz w:val="18"/>
                <w:szCs w:val="18"/>
                <w:rtl w:val="0"/>
              </w:rPr>
              <w:t xml:space="preserve">Programar la interfaz de usuario en Flutter, asegurando usabilidad y diseño responsivo.</w:t>
            </w: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sz w:val="18"/>
                <w:szCs w:val="18"/>
              </w:rPr>
            </w:pPr>
            <w:r w:rsidDel="00000000" w:rsidR="00000000" w:rsidRPr="00000000">
              <w:rPr>
                <w:sz w:val="18"/>
                <w:szCs w:val="18"/>
                <w:rtl w:val="0"/>
              </w:rPr>
              <w:t xml:space="preserve">Flutter, VS Code, Android Studio</w:t>
            </w:r>
            <w:r w:rsidDel="00000000" w:rsidR="00000000" w:rsidRPr="00000000">
              <w:rPr>
                <w:rtl w:val="0"/>
              </w:rPr>
            </w:r>
          </w:p>
        </w:tc>
        <w:tc>
          <w:tcPr>
            <w:tcBorders>
              <w:right w:color="cccccc" w:space="0" w:sz="4" w:val="single"/>
            </w:tcBorders>
          </w:tcPr>
          <w:p w:rsidR="00000000" w:rsidDel="00000000" w:rsidP="00000000" w:rsidRDefault="00000000" w:rsidRPr="00000000" w14:paraId="00000093">
            <w:pPr>
              <w:jc w:val="center"/>
              <w:rPr>
                <w:sz w:val="18"/>
                <w:szCs w:val="18"/>
              </w:rPr>
            </w:pPr>
            <w:r w:rsidDel="00000000" w:rsidR="00000000" w:rsidRPr="00000000">
              <w:rPr>
                <w:sz w:val="18"/>
                <w:szCs w:val="18"/>
                <w:rtl w:val="0"/>
              </w:rPr>
              <w:t xml:space="preserve">3 semana</w:t>
            </w:r>
          </w:p>
        </w:tc>
        <w:tc>
          <w:tcPr>
            <w:tcBorders>
              <w:left w:color="cccccc" w:space="0" w:sz="4" w:val="single"/>
            </w:tcBorders>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Edinson Delgado</w:t>
            </w:r>
          </w:p>
        </w:tc>
        <w:tc>
          <w:tcPr/>
          <w:p w:rsidR="00000000" w:rsidDel="00000000" w:rsidP="00000000" w:rsidRDefault="00000000" w:rsidRPr="00000000" w14:paraId="00000095">
            <w:pPr>
              <w:jc w:val="center"/>
              <w:rPr>
                <w:sz w:val="18"/>
                <w:szCs w:val="18"/>
              </w:rPr>
            </w:pPr>
            <w:r w:rsidDel="00000000" w:rsidR="00000000" w:rsidRPr="00000000">
              <w:rPr>
                <w:sz w:val="18"/>
                <w:szCs w:val="18"/>
                <w:rtl w:val="0"/>
              </w:rPr>
              <w:t xml:space="preserve">Se realizará en paralelo con backend.</w:t>
            </w:r>
          </w:p>
        </w:tc>
      </w:tr>
      <w:tr>
        <w:trPr>
          <w:cantSplit w:val="0"/>
          <w:tblHeader w:val="0"/>
        </w:trPr>
        <w:tc>
          <w:tcPr/>
          <w:p w:rsidR="00000000" w:rsidDel="00000000" w:rsidP="00000000" w:rsidRDefault="00000000" w:rsidRPr="00000000" w14:paraId="00000096">
            <w:pPr>
              <w:jc w:val="center"/>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097">
            <w:pPr>
              <w:jc w:val="center"/>
              <w:rPr>
                <w:sz w:val="18"/>
                <w:szCs w:val="18"/>
              </w:rPr>
            </w:pPr>
            <w:r w:rsidDel="00000000" w:rsidR="00000000" w:rsidRPr="00000000">
              <w:rPr>
                <w:sz w:val="18"/>
                <w:szCs w:val="18"/>
                <w:rtl w:val="0"/>
              </w:rPr>
              <w:t xml:space="preserve">Creación del backend</w:t>
            </w:r>
          </w:p>
        </w:tc>
        <w:tc>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Implementar la lógica de negocio y controladores para la app.</w:t>
            </w:r>
          </w:p>
        </w:tc>
        <w:tc>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Flutter/Dart/ MongoDB</w:t>
            </w:r>
          </w:p>
        </w:tc>
        <w:tc>
          <w:tcPr>
            <w:tcBorders>
              <w:right w:color="cccccc" w:space="0" w:sz="4" w:val="single"/>
            </w:tcBorders>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Leandro Cáceres</w:t>
            </w:r>
          </w:p>
        </w:tc>
        <w:tc>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Considerar escalabilidad y seguridad.</w:t>
            </w:r>
          </w:p>
        </w:tc>
      </w:tr>
      <w:tr>
        <w:trPr>
          <w:cantSplit w:val="0"/>
          <w:tblHeader w:val="0"/>
        </w:trPr>
        <w:tc>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Gestión de usuarios</w:t>
            </w:r>
          </w:p>
        </w:tc>
        <w:tc>
          <w:tcPr/>
          <w:p w:rsidR="00000000" w:rsidDel="00000000" w:rsidP="00000000" w:rsidRDefault="00000000" w:rsidRPr="00000000" w14:paraId="0000009E">
            <w:pPr>
              <w:jc w:val="center"/>
              <w:rPr>
                <w:sz w:val="18"/>
                <w:szCs w:val="18"/>
              </w:rPr>
            </w:pPr>
            <w:r w:rsidDel="00000000" w:rsidR="00000000" w:rsidRPr="00000000">
              <w:rPr>
                <w:sz w:val="18"/>
                <w:szCs w:val="18"/>
                <w:rtl w:val="0"/>
              </w:rPr>
              <w:t xml:space="preserve">Implementación de autenticación</w:t>
            </w:r>
          </w:p>
        </w:tc>
        <w:tc>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Desarrollar módulo de registro e inicio de sesión de usuarios.</w:t>
            </w:r>
          </w:p>
        </w:tc>
        <w:tc>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 MongoDB</w:t>
            </w:r>
          </w:p>
        </w:tc>
        <w:tc>
          <w:tcPr>
            <w:tcBorders>
              <w:right w:color="cccccc" w:space="0" w:sz="4" w:val="single"/>
            </w:tcBorders>
          </w:tcPr>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Nicolás Lizama</w:t>
            </w:r>
          </w:p>
        </w:tc>
        <w:tc>
          <w:tcPr/>
          <w:p w:rsidR="00000000" w:rsidDel="00000000" w:rsidP="00000000" w:rsidRDefault="00000000" w:rsidRPr="00000000" w14:paraId="000000A3">
            <w:pPr>
              <w:jc w:val="center"/>
              <w:rPr>
                <w:sz w:val="18"/>
                <w:szCs w:val="18"/>
              </w:rPr>
            </w:pPr>
            <w:r w:rsidDel="00000000" w:rsidR="00000000" w:rsidRPr="00000000">
              <w:rPr>
                <w:sz w:val="18"/>
                <w:szCs w:val="18"/>
                <w:rtl w:val="0"/>
              </w:rPr>
              <w:t xml:space="preserve">Enlazado con seguridad y roles de acceso.</w:t>
            </w:r>
          </w:p>
        </w:tc>
      </w:tr>
      <w:tr>
        <w:trPr>
          <w:cantSplit w:val="0"/>
          <w:tblHeader w:val="0"/>
        </w:trPr>
        <w:tc>
          <w:tcPr/>
          <w:p w:rsidR="00000000" w:rsidDel="00000000" w:rsidP="00000000" w:rsidRDefault="00000000" w:rsidRPr="00000000" w14:paraId="000000A4">
            <w:pPr>
              <w:jc w:val="center"/>
              <w:rPr>
                <w:sz w:val="18"/>
                <w:szCs w:val="18"/>
              </w:rPr>
            </w:pPr>
            <w:r w:rsidDel="00000000" w:rsidR="00000000" w:rsidRPr="00000000">
              <w:rPr>
                <w:sz w:val="18"/>
                <w:szCs w:val="18"/>
                <w:rtl w:val="0"/>
              </w:rPr>
              <w:t xml:space="preserve">Gestión de datos</w:t>
            </w:r>
          </w:p>
        </w:tc>
        <w:tc>
          <w:tcPr/>
          <w:p w:rsidR="00000000" w:rsidDel="00000000" w:rsidP="00000000" w:rsidRDefault="00000000" w:rsidRPr="00000000" w14:paraId="000000A5">
            <w:pPr>
              <w:jc w:val="center"/>
              <w:rPr>
                <w:sz w:val="18"/>
                <w:szCs w:val="18"/>
              </w:rPr>
            </w:pPr>
            <w:r w:rsidDel="00000000" w:rsidR="00000000" w:rsidRPr="00000000">
              <w:rPr>
                <w:sz w:val="18"/>
                <w:szCs w:val="18"/>
                <w:rtl w:val="0"/>
              </w:rPr>
              <w:t xml:space="preserve">Integración con la base de datos</w:t>
            </w:r>
          </w:p>
        </w:tc>
        <w:tc>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Conectar la app con la base de datos para persistencia de información.</w:t>
            </w:r>
          </w:p>
        </w:tc>
        <w:tc>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MongoDB</w:t>
            </w:r>
          </w:p>
        </w:tc>
        <w:tc>
          <w:tcPr>
            <w:tcBorders>
              <w:right w:color="cccccc" w:space="0" w:sz="4" w:val="single"/>
            </w:tcBorders>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Edinson Delgado</w:t>
            </w:r>
          </w:p>
        </w:tc>
        <w:tc>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Validar integridad referencial y rendimiento.</w:t>
            </w:r>
          </w:p>
        </w:tc>
      </w:tr>
      <w:tr>
        <w:trPr>
          <w:cantSplit w:val="0"/>
          <w:trHeight w:val="180" w:hRule="atLeast"/>
          <w:tblHeader w:val="0"/>
        </w:trPr>
        <w:tc>
          <w:tcPr>
            <w:vMerge w:val="restart"/>
          </w:tcPr>
          <w:p w:rsidR="00000000" w:rsidDel="00000000" w:rsidP="00000000" w:rsidRDefault="00000000" w:rsidRPr="00000000" w14:paraId="000000AB">
            <w:pPr>
              <w:jc w:val="left"/>
              <w:rPr>
                <w:sz w:val="18"/>
                <w:szCs w:val="18"/>
              </w:rPr>
            </w:pPr>
            <w:r w:rsidDel="00000000" w:rsidR="00000000" w:rsidRPr="00000000">
              <w:rPr>
                <w:rtl w:val="0"/>
              </w:rPr>
            </w:r>
          </w:p>
          <w:p w:rsidR="00000000" w:rsidDel="00000000" w:rsidP="00000000" w:rsidRDefault="00000000" w:rsidRPr="00000000" w14:paraId="000000AC">
            <w:pPr>
              <w:jc w:val="center"/>
              <w:rPr>
                <w:sz w:val="18"/>
                <w:szCs w:val="18"/>
              </w:rPr>
            </w:pPr>
            <w:r w:rsidDel="00000000" w:rsidR="00000000" w:rsidRPr="00000000">
              <w:rPr>
                <w:rtl w:val="0"/>
              </w:rPr>
            </w:r>
          </w:p>
          <w:p w:rsidR="00000000" w:rsidDel="00000000" w:rsidP="00000000" w:rsidRDefault="00000000" w:rsidRPr="00000000" w14:paraId="000000AD">
            <w:pPr>
              <w:jc w:val="center"/>
              <w:rPr>
                <w:sz w:val="18"/>
                <w:szCs w:val="18"/>
              </w:rPr>
            </w:pPr>
            <w:r w:rsidDel="00000000" w:rsidR="00000000" w:rsidRPr="00000000">
              <w:rPr>
                <w:rtl w:val="0"/>
              </w:rPr>
            </w:r>
          </w:p>
          <w:p w:rsidR="00000000" w:rsidDel="00000000" w:rsidP="00000000" w:rsidRDefault="00000000" w:rsidRPr="00000000" w14:paraId="000000AE">
            <w:pPr>
              <w:jc w:val="center"/>
              <w:rPr>
                <w:sz w:val="18"/>
                <w:szCs w:val="18"/>
              </w:rPr>
            </w:pPr>
            <w:r w:rsidDel="00000000" w:rsidR="00000000" w:rsidRPr="00000000">
              <w:rPr>
                <w:rtl w:val="0"/>
              </w:rPr>
            </w:r>
          </w:p>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Funcionalidades principales</w:t>
            </w:r>
          </w:p>
        </w:tc>
        <w:tc>
          <w:tcPr/>
          <w:p w:rsidR="00000000" w:rsidDel="00000000" w:rsidP="00000000" w:rsidRDefault="00000000" w:rsidRPr="00000000" w14:paraId="000000B0">
            <w:pPr>
              <w:jc w:val="center"/>
              <w:rPr>
                <w:sz w:val="18"/>
                <w:szCs w:val="18"/>
              </w:rPr>
            </w:pPr>
            <w:r w:rsidDel="00000000" w:rsidR="00000000" w:rsidRPr="00000000">
              <w:rPr>
                <w:sz w:val="18"/>
                <w:szCs w:val="18"/>
                <w:rtl w:val="0"/>
              </w:rPr>
              <w:t xml:space="preserve">Módulo de inscripción de clases</w:t>
            </w:r>
          </w:p>
        </w:tc>
        <w:tc>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Implementar sistema de reserva y gestión de horas con profesores.</w:t>
            </w:r>
          </w:p>
        </w:tc>
        <w:tc>
          <w:tcPr/>
          <w:p w:rsidR="00000000" w:rsidDel="00000000" w:rsidP="00000000" w:rsidRDefault="00000000" w:rsidRPr="00000000" w14:paraId="000000B2">
            <w:pPr>
              <w:jc w:val="center"/>
              <w:rPr>
                <w:sz w:val="18"/>
                <w:szCs w:val="18"/>
              </w:rPr>
            </w:pPr>
            <w:r w:rsidDel="00000000" w:rsidR="00000000" w:rsidRPr="00000000">
              <w:rPr>
                <w:sz w:val="18"/>
                <w:szCs w:val="18"/>
                <w:rtl w:val="0"/>
              </w:rPr>
              <w:t xml:space="preserve">Flutter</w:t>
            </w:r>
          </w:p>
        </w:tc>
        <w:tc>
          <w:tcPr>
            <w:tcBorders>
              <w:right w:color="cccccc" w:space="0" w:sz="4" w:val="single"/>
            </w:tcBorders>
          </w:tcPr>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2 semana</w:t>
            </w:r>
          </w:p>
        </w:tc>
        <w:tc>
          <w:tcPr>
            <w:tcBorders>
              <w:left w:color="cccccc" w:space="0" w:sz="4" w:val="single"/>
            </w:tcBorders>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Nicolás Lizama</w:t>
            </w:r>
          </w:p>
        </w:tc>
        <w:tc>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Requiere calendario y notificaciones.</w:t>
            </w:r>
          </w:p>
        </w:tc>
      </w:tr>
      <w:tr>
        <w:trPr>
          <w:cantSplit w:val="0"/>
          <w:trHeight w:val="180" w:hRule="atLeast"/>
          <w:tblHeader w:val="0"/>
        </w:trPr>
        <w:tc>
          <w:tcPr>
            <w:vMerge w:val="continue"/>
          </w:tcPr>
          <w:p w:rsidR="00000000" w:rsidDel="00000000" w:rsidP="00000000" w:rsidRDefault="00000000" w:rsidRPr="00000000" w14:paraId="000000B6">
            <w:pPr>
              <w:spacing w:after="0" w:before="0" w:line="240" w:lineRule="auto"/>
              <w:ind w:left="0" w:firstLine="0"/>
              <w:jc w:val="center"/>
              <w:rPr>
                <w:sz w:val="18"/>
                <w:szCs w:val="18"/>
              </w:rPr>
            </w:pPr>
            <w:r w:rsidDel="00000000" w:rsidR="00000000" w:rsidRPr="00000000">
              <w:rPr>
                <w:rtl w:val="0"/>
              </w:rPr>
            </w:r>
          </w:p>
        </w:tc>
        <w:tc>
          <w:tcPr/>
          <w:p w:rsidR="00000000" w:rsidDel="00000000" w:rsidP="00000000" w:rsidRDefault="00000000" w:rsidRPr="00000000" w14:paraId="000000B7">
            <w:pPr>
              <w:jc w:val="center"/>
              <w:rPr>
                <w:sz w:val="18"/>
                <w:szCs w:val="18"/>
              </w:rPr>
            </w:pPr>
            <w:r w:rsidDel="00000000" w:rsidR="00000000" w:rsidRPr="00000000">
              <w:rPr>
                <w:sz w:val="18"/>
                <w:szCs w:val="18"/>
                <w:rtl w:val="0"/>
              </w:rPr>
              <w:t xml:space="preserve">Actividades de autoaprendizaje</w:t>
            </w:r>
          </w:p>
        </w:tc>
        <w:tc>
          <w:tcPr/>
          <w:p w:rsidR="00000000" w:rsidDel="00000000" w:rsidP="00000000" w:rsidRDefault="00000000" w:rsidRPr="00000000" w14:paraId="000000B8">
            <w:pPr>
              <w:jc w:val="center"/>
              <w:rPr>
                <w:sz w:val="18"/>
                <w:szCs w:val="18"/>
              </w:rPr>
            </w:pPr>
            <w:r w:rsidDel="00000000" w:rsidR="00000000" w:rsidRPr="00000000">
              <w:rPr>
                <w:sz w:val="18"/>
                <w:szCs w:val="18"/>
                <w:rtl w:val="0"/>
              </w:rPr>
              <w:t xml:space="preserve">Crear ejercicios interactivos y evaluaciones para la práctica autónoma.</w:t>
            </w:r>
          </w:p>
        </w:tc>
        <w:tc>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Flutter, librerías </w:t>
            </w:r>
          </w:p>
        </w:tc>
        <w:tc>
          <w:tcPr>
            <w:tcBorders>
              <w:right w:color="cccccc" w:space="0" w:sz="4" w:val="single"/>
            </w:tcBorders>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Leandro Cáceres</w:t>
            </w:r>
          </w:p>
        </w:tc>
        <w:tc>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Se deben probar en distintos dispositivos.</w:t>
            </w:r>
          </w:p>
        </w:tc>
      </w:tr>
      <w:tr>
        <w:trPr>
          <w:cantSplit w:val="0"/>
          <w:trHeight w:val="180" w:hRule="atLeast"/>
          <w:tblHeader w:val="0"/>
        </w:trPr>
        <w:tc>
          <w:tcPr>
            <w:vMerge w:val="continue"/>
          </w:tcPr>
          <w:p w:rsidR="00000000" w:rsidDel="00000000" w:rsidP="00000000" w:rsidRDefault="00000000" w:rsidRPr="00000000" w14:paraId="000000BD">
            <w:pPr>
              <w:spacing w:after="0" w:before="0" w:line="240" w:lineRule="auto"/>
              <w:ind w:left="0" w:firstLine="0"/>
              <w:jc w:val="center"/>
              <w:rPr>
                <w:sz w:val="18"/>
                <w:szCs w:val="18"/>
              </w:rPr>
            </w:pPr>
            <w:r w:rsidDel="00000000" w:rsidR="00000000" w:rsidRPr="00000000">
              <w:rPr>
                <w:rtl w:val="0"/>
              </w:rPr>
            </w:r>
          </w:p>
        </w:tc>
        <w:tc>
          <w:tcPr/>
          <w:p w:rsidR="00000000" w:rsidDel="00000000" w:rsidP="00000000" w:rsidRDefault="00000000" w:rsidRPr="00000000" w14:paraId="000000BE">
            <w:pPr>
              <w:jc w:val="center"/>
              <w:rPr>
                <w:sz w:val="18"/>
                <w:szCs w:val="18"/>
              </w:rPr>
            </w:pPr>
            <w:r w:rsidDel="00000000" w:rsidR="00000000" w:rsidRPr="00000000">
              <w:rPr>
                <w:sz w:val="18"/>
                <w:szCs w:val="18"/>
                <w:rtl w:val="0"/>
              </w:rPr>
              <w:t xml:space="preserve">Sistema de pagos en línea</w:t>
            </w:r>
          </w:p>
        </w:tc>
        <w:tc>
          <w:tcPr/>
          <w:p w:rsidR="00000000" w:rsidDel="00000000" w:rsidP="00000000" w:rsidRDefault="00000000" w:rsidRPr="00000000" w14:paraId="000000BF">
            <w:pPr>
              <w:jc w:val="center"/>
              <w:rPr>
                <w:sz w:val="18"/>
                <w:szCs w:val="18"/>
              </w:rPr>
            </w:pPr>
            <w:r w:rsidDel="00000000" w:rsidR="00000000" w:rsidRPr="00000000">
              <w:rPr>
                <w:sz w:val="18"/>
                <w:szCs w:val="18"/>
                <w:rtl w:val="0"/>
              </w:rPr>
              <w:t xml:space="preserve">Integrar pasarela de pago segura para inscripción a cursos.</w:t>
            </w:r>
          </w:p>
        </w:tc>
        <w:tc>
          <w:tcPr/>
          <w:p w:rsidR="00000000" w:rsidDel="00000000" w:rsidP="00000000" w:rsidRDefault="00000000" w:rsidRPr="00000000" w14:paraId="000000C0">
            <w:pPr>
              <w:jc w:val="center"/>
              <w:rPr>
                <w:sz w:val="18"/>
                <w:szCs w:val="18"/>
              </w:rPr>
            </w:pPr>
            <w:r w:rsidDel="00000000" w:rsidR="00000000" w:rsidRPr="00000000">
              <w:rPr>
                <w:sz w:val="18"/>
                <w:szCs w:val="18"/>
                <w:rtl w:val="0"/>
              </w:rPr>
              <w:t xml:space="preserve">API de pago (MercadoPago/PayPal)</w:t>
            </w:r>
          </w:p>
        </w:tc>
        <w:tc>
          <w:tcPr>
            <w:tcBorders>
              <w:right w:color="cccccc" w:space="0" w:sz="4" w:val="single"/>
            </w:tcBorders>
          </w:tcPr>
          <w:p w:rsidR="00000000" w:rsidDel="00000000" w:rsidP="00000000" w:rsidRDefault="00000000" w:rsidRPr="00000000" w14:paraId="000000C1">
            <w:pPr>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Edinson Delgado</w:t>
            </w:r>
          </w:p>
        </w:tc>
        <w:tc>
          <w:tcPr/>
          <w:p w:rsidR="00000000" w:rsidDel="00000000" w:rsidP="00000000" w:rsidRDefault="00000000" w:rsidRPr="00000000" w14:paraId="000000C3">
            <w:pPr>
              <w:jc w:val="center"/>
              <w:rPr>
                <w:sz w:val="18"/>
                <w:szCs w:val="18"/>
              </w:rPr>
            </w:pPr>
            <w:r w:rsidDel="00000000" w:rsidR="00000000" w:rsidRPr="00000000">
              <w:rPr>
                <w:sz w:val="18"/>
                <w:szCs w:val="18"/>
                <w:rtl w:val="0"/>
              </w:rPr>
              <w:t xml:space="preserve">Cumplir normas de seguridad en transacciones.</w:t>
            </w:r>
          </w:p>
        </w:tc>
      </w:tr>
      <w:tr>
        <w:trPr>
          <w:cantSplit w:val="0"/>
          <w:tblHeader w:val="0"/>
        </w:trPr>
        <w:tc>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Funcionalidades adicionales</w:t>
            </w:r>
          </w:p>
        </w:tc>
        <w:tc>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Postulación laboral</w:t>
            </w:r>
          </w:p>
        </w:tc>
        <w:tc>
          <w:tcPr/>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Implementar módulo de subida de currículum para postulaciones.</w:t>
            </w:r>
          </w:p>
        </w:tc>
        <w:tc>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Flutter, MongoDB, </w:t>
            </w:r>
          </w:p>
        </w:tc>
        <w:tc>
          <w:tcPr>
            <w:tcBorders>
              <w:right w:color="cccccc" w:space="0" w:sz="4" w:val="single"/>
            </w:tcBorders>
          </w:tcPr>
          <w:p w:rsidR="00000000" w:rsidDel="00000000" w:rsidP="00000000" w:rsidRDefault="00000000" w:rsidRPr="00000000" w14:paraId="000000C8">
            <w:pPr>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C9">
            <w:pPr>
              <w:jc w:val="center"/>
              <w:rPr>
                <w:sz w:val="18"/>
                <w:szCs w:val="18"/>
              </w:rPr>
            </w:pPr>
            <w:r w:rsidDel="00000000" w:rsidR="00000000" w:rsidRPr="00000000">
              <w:rPr>
                <w:sz w:val="18"/>
                <w:szCs w:val="18"/>
                <w:rtl w:val="0"/>
              </w:rPr>
              <w:t xml:space="preserve">Nicolás Lizama</w:t>
            </w:r>
          </w:p>
        </w:tc>
        <w:tc>
          <w:tcPr/>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Debe permitir adjuntar archivos PDF.</w:t>
            </w:r>
          </w:p>
        </w:tc>
      </w:tr>
      <w:tr>
        <w:trPr>
          <w:cantSplit w:val="0"/>
          <w:tblHeader w:val="0"/>
        </w:trPr>
        <w:tc>
          <w:tcPr/>
          <w:p w:rsidR="00000000" w:rsidDel="00000000" w:rsidP="00000000" w:rsidRDefault="00000000" w:rsidRPr="00000000" w14:paraId="000000CB">
            <w:pPr>
              <w:jc w:val="center"/>
              <w:rPr>
                <w:sz w:val="18"/>
                <w:szCs w:val="18"/>
              </w:rPr>
            </w:pPr>
            <w:r w:rsidDel="00000000" w:rsidR="00000000" w:rsidRPr="00000000">
              <w:rPr>
                <w:sz w:val="18"/>
                <w:szCs w:val="18"/>
                <w:rtl w:val="0"/>
              </w:rPr>
              <w:t xml:space="preserve">Inteligencia de Negocios</w:t>
            </w:r>
          </w:p>
        </w:tc>
        <w:tc>
          <w:tcPr/>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Implementación de BI</w:t>
            </w:r>
          </w:p>
        </w:tc>
        <w:tc>
          <w:tcPr/>
          <w:p w:rsidR="00000000" w:rsidDel="00000000" w:rsidP="00000000" w:rsidRDefault="00000000" w:rsidRPr="00000000" w14:paraId="000000CD">
            <w:pPr>
              <w:jc w:val="center"/>
              <w:rPr>
                <w:sz w:val="18"/>
                <w:szCs w:val="18"/>
              </w:rPr>
            </w:pPr>
            <w:r w:rsidDel="00000000" w:rsidR="00000000" w:rsidRPr="00000000">
              <w:rPr>
                <w:sz w:val="18"/>
                <w:szCs w:val="18"/>
                <w:rtl w:val="0"/>
              </w:rPr>
              <w:t xml:space="preserve">Configurar dashboards con métricas de uso, progreso y satisfacción.</w:t>
            </w:r>
          </w:p>
        </w:tc>
        <w:tc>
          <w:tcPr/>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Power BI, Google Data Studio</w:t>
            </w:r>
          </w:p>
        </w:tc>
        <w:tc>
          <w:tcPr>
            <w:tcBorders>
              <w:right w:color="cccccc" w:space="0" w:sz="4" w:val="single"/>
            </w:tcBorders>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Edinson Delgado</w:t>
            </w:r>
          </w:p>
        </w:tc>
        <w:tc>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Puede requerir datos ficticios para pruebas iniciales.</w:t>
            </w:r>
          </w:p>
        </w:tc>
      </w:tr>
      <w:tr>
        <w:trPr>
          <w:cantSplit w:val="0"/>
          <w:tblHeader w:val="0"/>
        </w:trPr>
        <w:tc>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Aseguramiento de calidad</w:t>
            </w:r>
          </w:p>
        </w:tc>
        <w:tc>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Pruebas unitarias e integración</w:t>
            </w:r>
          </w:p>
        </w:tc>
        <w:tc>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Realizar pruebas unitarias y de integración en los módulos críticos.</w:t>
            </w:r>
          </w:p>
        </w:tc>
        <w:tc>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Flutter Test, Postman</w:t>
            </w:r>
          </w:p>
        </w:tc>
        <w:tc>
          <w:tcPr>
            <w:tcBorders>
              <w:right w:color="cccccc" w:space="0" w:sz="4" w:val="single"/>
            </w:tcBorders>
          </w:tcPr>
          <w:p w:rsidR="00000000" w:rsidDel="00000000" w:rsidP="00000000" w:rsidRDefault="00000000" w:rsidRPr="00000000" w14:paraId="000000D6">
            <w:pPr>
              <w:jc w:val="cente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7">
            <w:pPr>
              <w:jc w:val="center"/>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Garantizar estabilidad de la aplicación.</w:t>
            </w:r>
          </w:p>
        </w:tc>
      </w:tr>
      <w:tr>
        <w:trPr>
          <w:cantSplit w:val="0"/>
          <w:tblHeader w:val="0"/>
        </w:trPr>
        <w:tc>
          <w:tcPr/>
          <w:p w:rsidR="00000000" w:rsidDel="00000000" w:rsidP="00000000" w:rsidRDefault="00000000" w:rsidRPr="00000000" w14:paraId="000000D9">
            <w:pPr>
              <w:jc w:val="center"/>
              <w:rPr>
                <w:sz w:val="18"/>
                <w:szCs w:val="18"/>
              </w:rPr>
            </w:pPr>
            <w:r w:rsidDel="00000000" w:rsidR="00000000" w:rsidRPr="00000000">
              <w:rPr>
                <w:sz w:val="18"/>
                <w:szCs w:val="18"/>
                <w:rtl w:val="0"/>
              </w:rPr>
              <w:t xml:space="preserve">Comunicación profesional</w:t>
            </w:r>
          </w:p>
        </w:tc>
        <w:tc>
          <w:tcPr/>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Presentación de avances</w:t>
            </w:r>
          </w:p>
        </w:tc>
        <w:tc>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Preparar entregas parciales para el docente con retroalimentación.</w:t>
            </w:r>
          </w:p>
        </w:tc>
        <w:tc>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PowerPoint, reuniones</w:t>
            </w:r>
          </w:p>
        </w:tc>
        <w:tc>
          <w:tcPr>
            <w:tcBorders>
              <w:right w:color="cccccc" w:space="0" w:sz="4" w:val="single"/>
            </w:tcBorders>
          </w:tcPr>
          <w:p w:rsidR="00000000" w:rsidDel="00000000" w:rsidP="00000000" w:rsidRDefault="00000000" w:rsidRPr="00000000" w14:paraId="000000DD">
            <w:pPr>
              <w:jc w:val="cente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E">
            <w:pPr>
              <w:jc w:val="center"/>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DF">
            <w:pPr>
              <w:jc w:val="center"/>
              <w:rPr>
                <w:sz w:val="18"/>
                <w:szCs w:val="18"/>
              </w:rPr>
            </w:pPr>
            <w:r w:rsidDel="00000000" w:rsidR="00000000" w:rsidRPr="00000000">
              <w:rPr>
                <w:sz w:val="18"/>
                <w:szCs w:val="18"/>
                <w:rtl w:val="0"/>
              </w:rPr>
              <w:t xml:space="preserve">Servirá para ajustar errores antes de la entrega final.</w:t>
            </w:r>
          </w:p>
        </w:tc>
      </w:tr>
      <w:tr>
        <w:trPr>
          <w:cantSplit w:val="0"/>
          <w:tblHeader w:val="0"/>
        </w:trPr>
        <w:tc>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Documentación técnica</w:t>
            </w:r>
          </w:p>
        </w:tc>
        <w:tc>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Documentación final</w:t>
            </w:r>
          </w:p>
        </w:tc>
        <w:tc>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Redactar documentación técnica, manual de usuario y entrega final.</w:t>
            </w:r>
          </w:p>
        </w:tc>
        <w:tc>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Word, GitHub </w:t>
            </w:r>
          </w:p>
        </w:tc>
        <w:tc>
          <w:tcPr>
            <w:tcBorders>
              <w:left w:color="cccccc" w:space="0" w:sz="4" w:val="single"/>
            </w:tcBorders>
          </w:tcPr>
          <w:p w:rsidR="00000000" w:rsidDel="00000000" w:rsidP="00000000" w:rsidRDefault="00000000" w:rsidRPr="00000000" w14:paraId="000000E4">
            <w:pPr>
              <w:spacing w:after="0" w:lineRule="auto"/>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E5">
            <w:pPr>
              <w:spacing w:after="0" w:lineRule="auto"/>
              <w:jc w:val="center"/>
              <w:rPr>
                <w:sz w:val="18"/>
                <w:szCs w:val="18"/>
              </w:rPr>
            </w:pPr>
            <w:r w:rsidDel="00000000" w:rsidR="00000000" w:rsidRPr="00000000">
              <w:rPr>
                <w:sz w:val="18"/>
                <w:szCs w:val="18"/>
                <w:rtl w:val="0"/>
              </w:rPr>
              <w:t xml:space="preserve">Nicolas Lizama</w:t>
            </w:r>
          </w:p>
        </w:tc>
        <w:tc>
          <w:tcPr/>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Entregar junto con la app en la fase final.</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6"/>
        <w:tblW w:w="9807.51968503937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tblGridChange w:id="0">
          <w:tblGrid>
            <w:gridCol w:w="4365"/>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gridCol w:w="453.5433070866142"/>
          </w:tblGrid>
        </w:tblGridChange>
      </w:tblGrid>
      <w:tr>
        <w:trPr>
          <w:cantSplit w:val="0"/>
          <w:trHeight w:val="39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b w:val="1"/>
                <w:color w:val="595959"/>
              </w:rPr>
            </w:pPr>
            <w:r w:rsidDel="00000000" w:rsidR="00000000" w:rsidRPr="00000000">
              <w:rPr>
                <w:b w:val="1"/>
                <w:color w:val="595959"/>
                <w:rtl w:val="0"/>
              </w:rPr>
              <w:t xml:space="preserve">ACTIVIDAD</w:t>
            </w:r>
          </w:p>
        </w:tc>
        <w:tc>
          <w:tcPr>
            <w:gridSpan w:val="1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EC">
            <w:pPr>
              <w:widowControl w:val="0"/>
              <w:spacing w:after="0" w:line="276" w:lineRule="auto"/>
              <w:jc w:val="center"/>
              <w:rPr>
                <w:b w:val="1"/>
                <w:color w:val="595959"/>
              </w:rPr>
            </w:pPr>
            <w:r w:rsidDel="00000000" w:rsidR="00000000" w:rsidRPr="00000000">
              <w:rPr>
                <w:b w:val="1"/>
                <w:color w:val="595959"/>
                <w:rtl w:val="0"/>
              </w:rPr>
              <w:t xml:space="preserve">Semanas</w:t>
            </w:r>
          </w:p>
        </w:tc>
      </w:tr>
      <w:tr>
        <w:trPr>
          <w:cantSplit w:val="0"/>
          <w:trHeight w:val="9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pPr>
            <w:r w:rsidDel="00000000" w:rsidR="00000000" w:rsidRPr="00000000">
              <w:rPr>
                <w:b w:val="1"/>
                <w:color w:val="595959"/>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b w:val="1"/>
                <w:color w:val="595959"/>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b w:val="1"/>
                <w:color w:val="595959"/>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pPr>
            <w:r w:rsidDel="00000000" w:rsidR="00000000" w:rsidRPr="00000000">
              <w:rPr>
                <w:b w:val="1"/>
                <w:color w:val="595959"/>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pPr>
            <w:r w:rsidDel="00000000" w:rsidR="00000000" w:rsidRPr="00000000">
              <w:rPr>
                <w:b w:val="1"/>
                <w:color w:val="595959"/>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pPr>
            <w:r w:rsidDel="00000000" w:rsidR="00000000" w:rsidRPr="00000000">
              <w:rPr>
                <w:b w:val="1"/>
                <w:color w:val="595959"/>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b w:val="1"/>
                <w:color w:val="595959"/>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pPr>
            <w:r w:rsidDel="00000000" w:rsidR="00000000" w:rsidRPr="00000000">
              <w:rPr>
                <w:b w:val="1"/>
                <w:color w:val="595959"/>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pPr>
            <w:r w:rsidDel="00000000" w:rsidR="00000000" w:rsidRPr="00000000">
              <w:rPr>
                <w:b w:val="1"/>
                <w:color w:val="595959"/>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pPr>
            <w:r w:rsidDel="00000000" w:rsidR="00000000" w:rsidRPr="00000000">
              <w:rPr>
                <w:b w:val="1"/>
                <w:color w:val="595959"/>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pPr>
            <w:r w:rsidDel="00000000" w:rsidR="00000000" w:rsidRPr="00000000">
              <w:rPr>
                <w:b w:val="1"/>
                <w:color w:val="595959"/>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pPr>
            <w:r w:rsidDel="00000000" w:rsidR="00000000" w:rsidRPr="00000000">
              <w:rPr>
                <w:b w:val="1"/>
                <w:color w:val="595959"/>
                <w:rtl w:val="0"/>
              </w:rPr>
              <w:t xml:space="preserve">12</w:t>
            </w: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rPr/>
            </w:pPr>
            <w:r w:rsidDel="00000000" w:rsidR="00000000" w:rsidRPr="00000000">
              <w:rPr>
                <w:b w:val="1"/>
                <w:color w:val="3f3f3f"/>
                <w:rtl w:val="0"/>
              </w:rPr>
              <w:t xml:space="preserve">Sprint 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rPr/>
            </w:pPr>
            <w:r w:rsidDel="00000000" w:rsidR="00000000" w:rsidRPr="00000000">
              <w:rPr>
                <w:b w:val="1"/>
                <w:color w:val="3f3f3f"/>
                <w:rtl w:val="0"/>
              </w:rPr>
              <w:t xml:space="preserve">Creación de la documentación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rPr/>
            </w:pPr>
            <w:r w:rsidDel="00000000" w:rsidR="00000000" w:rsidRPr="00000000">
              <w:rPr>
                <w:b w:val="1"/>
                <w:color w:val="3f3f3f"/>
                <w:rtl w:val="0"/>
              </w:rPr>
              <w:t xml:space="preserve">Seleccion de tecnologias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rPr/>
            </w:pPr>
            <w:r w:rsidDel="00000000" w:rsidR="00000000" w:rsidRPr="00000000">
              <w:rPr>
                <w:b w:val="1"/>
                <w:color w:val="3f3f3f"/>
                <w:rtl w:val="0"/>
              </w:rPr>
              <w:t xml:space="preserve">Creación de prototipos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rPr/>
            </w:pPr>
            <w:r w:rsidDel="00000000" w:rsidR="00000000" w:rsidRPr="00000000">
              <w:rPr>
                <w:b w:val="1"/>
                <w:color w:val="3f3f3f"/>
                <w:rtl w:val="0"/>
              </w:rPr>
              <w:t xml:space="preserve">Diseño de la arquitectura del software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pPr>
            <w:r w:rsidDel="00000000" w:rsidR="00000000" w:rsidRPr="00000000">
              <w:rPr>
                <w:b w:val="1"/>
                <w:color w:val="3f3f3f"/>
                <w:rtl w:val="0"/>
              </w:rPr>
              <w:t xml:space="preserve">Sprint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53">
            <w:pPr>
              <w:widowControl w:val="0"/>
              <w:spacing w:after="0" w:line="276" w:lineRule="auto"/>
              <w:rPr/>
            </w:pPr>
            <w:r w:rsidDel="00000000" w:rsidR="00000000" w:rsidRPr="00000000">
              <w:rPr>
                <w:b w:val="1"/>
                <w:color w:val="3f3f3f"/>
                <w:rtl w:val="0"/>
              </w:rPr>
              <w:t xml:space="preserve">Creación del frontend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rPr/>
            </w:pPr>
            <w:r w:rsidDel="00000000" w:rsidR="00000000" w:rsidRPr="00000000">
              <w:rPr>
                <w:b w:val="1"/>
                <w:color w:val="3f3f3f"/>
                <w:rtl w:val="0"/>
              </w:rPr>
              <w:t xml:space="preserve">Creación del backend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pPr>
            <w:r w:rsidDel="00000000" w:rsidR="00000000" w:rsidRPr="00000000">
              <w:rPr>
                <w:b w:val="1"/>
                <w:color w:val="3f3f3f"/>
                <w:rtl w:val="0"/>
              </w:rPr>
              <w:t xml:space="preserve">Creacion de usuario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rPr/>
            </w:pPr>
            <w:r w:rsidDel="00000000" w:rsidR="00000000" w:rsidRPr="00000000">
              <w:rPr>
                <w:b w:val="1"/>
                <w:color w:val="3f3f3f"/>
                <w:rtl w:val="0"/>
              </w:rPr>
              <w:t xml:space="preserve">Integración con la base de datos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pPr>
            <w:r w:rsidDel="00000000" w:rsidR="00000000" w:rsidRPr="00000000">
              <w:rPr>
                <w:b w:val="1"/>
                <w:color w:val="3f3f3f"/>
                <w:rtl w:val="0"/>
              </w:rPr>
              <w:t xml:space="preserve">Sprint 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rPr/>
            </w:pPr>
            <w:r w:rsidDel="00000000" w:rsidR="00000000" w:rsidRPr="00000000">
              <w:rPr>
                <w:b w:val="1"/>
                <w:color w:val="3f3f3f"/>
                <w:rtl w:val="0"/>
              </w:rPr>
              <w:t xml:space="preserve">Continuación frontend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rPr/>
            </w:pPr>
            <w:r w:rsidDel="00000000" w:rsidR="00000000" w:rsidRPr="00000000">
              <w:rPr>
                <w:b w:val="1"/>
                <w:color w:val="3f3f3f"/>
                <w:rtl w:val="0"/>
              </w:rPr>
              <w:t xml:space="preserve">Continuación backend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pPr>
            <w:r w:rsidDel="00000000" w:rsidR="00000000" w:rsidRPr="00000000">
              <w:rPr>
                <w:b w:val="1"/>
                <w:color w:val="3f3f3f"/>
                <w:rtl w:val="0"/>
              </w:rPr>
              <w:t xml:space="preserve">Módulo de inscripción de clases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pPr>
            <w:r w:rsidDel="00000000" w:rsidR="00000000" w:rsidRPr="00000000">
              <w:rPr>
                <w:b w:val="1"/>
                <w:color w:val="3f3f3f"/>
                <w:rtl w:val="0"/>
              </w:rPr>
              <w:t xml:space="preserve">Actividades de autoaprendizaje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center"/>
          </w:tcPr>
          <w:p w:rsidR="00000000" w:rsidDel="00000000" w:rsidP="00000000" w:rsidRDefault="00000000" w:rsidRPr="00000000" w14:paraId="000001C8">
            <w:pPr>
              <w:widowControl w:val="0"/>
              <w:spacing w:after="0" w:line="276" w:lineRule="auto"/>
              <w:rPr/>
            </w:pPr>
            <w:r w:rsidDel="00000000" w:rsidR="00000000" w:rsidRPr="00000000">
              <w:rPr>
                <w:b w:val="1"/>
                <w:color w:val="3f3f3f"/>
                <w:rtl w:val="0"/>
              </w:rPr>
              <w:t xml:space="preserve">Sprint 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center"/>
          </w:tcPr>
          <w:p w:rsidR="00000000" w:rsidDel="00000000" w:rsidP="00000000" w:rsidRDefault="00000000" w:rsidRPr="00000000" w14:paraId="000001D5">
            <w:pPr>
              <w:widowControl w:val="0"/>
              <w:spacing w:after="0" w:line="276" w:lineRule="auto"/>
              <w:rPr/>
            </w:pPr>
            <w:r w:rsidDel="00000000" w:rsidR="00000000" w:rsidRPr="00000000">
              <w:rPr>
                <w:b w:val="1"/>
                <w:color w:val="3f3f3f"/>
                <w:rtl w:val="0"/>
              </w:rPr>
              <w:t xml:space="preserve">Autentificación De usuarios por roles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rPr/>
            </w:pPr>
            <w:r w:rsidDel="00000000" w:rsidR="00000000" w:rsidRPr="00000000">
              <w:rPr>
                <w:b w:val="1"/>
                <w:color w:val="3f3f3f"/>
                <w:rtl w:val="0"/>
              </w:rPr>
              <w:t xml:space="preserve">Sistema de pagos en línea</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E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center"/>
          </w:tcPr>
          <w:p w:rsidR="00000000" w:rsidDel="00000000" w:rsidP="00000000" w:rsidRDefault="00000000" w:rsidRPr="00000000" w14:paraId="000001EF">
            <w:pPr>
              <w:widowControl w:val="0"/>
              <w:spacing w:after="0" w:line="276" w:lineRule="auto"/>
              <w:rPr/>
            </w:pPr>
            <w:r w:rsidDel="00000000" w:rsidR="00000000" w:rsidRPr="00000000">
              <w:rPr>
                <w:b w:val="1"/>
                <w:color w:val="3f3f3f"/>
                <w:rtl w:val="0"/>
              </w:rPr>
              <w:t xml:space="preserve">Postulación laboral</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1F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8">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6b26b" w:val="clear"/>
            <w:tcMar>
              <w:top w:w="0.0" w:type="dxa"/>
              <w:left w:w="40.0" w:type="dxa"/>
              <w:bottom w:w="0.0" w:type="dxa"/>
              <w:right w:w="40.0" w:type="dxa"/>
            </w:tcMar>
            <w:vAlign w:val="center"/>
          </w:tcPr>
          <w:p w:rsidR="00000000" w:rsidDel="00000000" w:rsidP="00000000" w:rsidRDefault="00000000" w:rsidRPr="00000000" w14:paraId="000001FC">
            <w:pPr>
              <w:widowControl w:val="0"/>
              <w:spacing w:after="0" w:line="276" w:lineRule="auto"/>
              <w:rPr/>
            </w:pPr>
            <w:r w:rsidDel="00000000" w:rsidR="00000000" w:rsidRPr="00000000">
              <w:rPr>
                <w:b w:val="1"/>
                <w:color w:val="3f3f3f"/>
                <w:rtl w:val="0"/>
              </w:rPr>
              <w:t xml:space="preserve">Implementación de BI</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FF">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0">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rPr/>
            </w:pPr>
            <w:r w:rsidDel="00000000" w:rsidR="00000000" w:rsidRPr="00000000">
              <w:rPr>
                <w:b w:val="1"/>
                <w:color w:val="3f3f3f"/>
                <w:rtl w:val="0"/>
              </w:rPr>
              <w:t xml:space="preserve">Sprint 5</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0">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pPr>
            <w:r w:rsidDel="00000000" w:rsidR="00000000" w:rsidRPr="00000000">
              <w:rPr>
                <w:b w:val="1"/>
                <w:color w:val="3f3f3f"/>
                <w:rtl w:val="0"/>
              </w:rPr>
              <w:t xml:space="preserve">Pruebas unitarias</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D">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E">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223">
            <w:pPr>
              <w:widowControl w:val="0"/>
              <w:spacing w:after="0" w:line="276" w:lineRule="auto"/>
              <w:rPr/>
            </w:pPr>
            <w:r w:rsidDel="00000000" w:rsidR="00000000" w:rsidRPr="00000000">
              <w:rPr>
                <w:b w:val="1"/>
                <w:color w:val="3f3f3f"/>
                <w:rtl w:val="0"/>
              </w:rPr>
              <w:t xml:space="preserve">Pruebas de integración</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6">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7">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8">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A">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pPr>
            <w:r w:rsidDel="00000000" w:rsidR="00000000" w:rsidRPr="00000000">
              <w:rPr>
                <w:b w:val="1"/>
                <w:color w:val="3f3f3f"/>
                <w:rtl w:val="0"/>
              </w:rPr>
              <w:t xml:space="preserve">Revisión final y entrega final</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2">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6">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9">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3B">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C">
            <w:pPr>
              <w:widowControl w:val="0"/>
              <w:spacing w:after="0" w:line="276" w:lineRule="auto"/>
              <w:rPr/>
            </w:pPr>
            <w:r w:rsidDel="00000000" w:rsidR="00000000" w:rsidRPr="00000000">
              <w:rPr>
                <w:rtl w:val="0"/>
              </w:rPr>
            </w:r>
          </w:p>
        </w:tc>
      </w:tr>
      <w:tr>
        <w:trPr>
          <w:cantSplit w:val="0"/>
          <w:trHeight w:val="283.46456692913387" w:hRule="atLeast"/>
          <w:tblHeader w:val="0"/>
        </w:trPr>
        <w:tc>
          <w:tcPr>
            <w:tcBorders>
              <w:top w:color="000000" w:space="0" w:sz="0" w:val="nil"/>
              <w:left w:color="000000" w:space="0" w:sz="6" w:val="single"/>
              <w:bottom w:color="000000" w:space="0" w:sz="6" w:val="single"/>
              <w:right w:color="000000" w:space="0" w:sz="6" w:val="single"/>
            </w:tcBorders>
            <w:shd w:fill="f1c232" w:val="clear"/>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rPr/>
            </w:pPr>
            <w:r w:rsidDel="00000000" w:rsidR="00000000" w:rsidRPr="00000000">
              <w:rPr>
                <w:b w:val="1"/>
                <w:color w:val="3f3f3f"/>
                <w:rtl w:val="0"/>
              </w:rPr>
              <w:t xml:space="preserve">Documentación final y entrega de software</w:t>
            </w: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F">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40">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1">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42">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3">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rPr/>
            </w:pPr>
            <w:r w:rsidDel="00000000" w:rsidR="00000000" w:rsidRPr="00000000">
              <w:rPr>
                <w:rtl w:val="0"/>
              </w:rPr>
            </w:r>
          </w:p>
        </w:tc>
        <w:tc>
          <w:tcPr>
            <w:tcBorders>
              <w:top w:color="000000" w:space="0" w:sz="0" w:val="nil"/>
              <w:left w:color="000000" w:space="0" w:sz="0" w:val="nil"/>
              <w:bottom w:color="735773"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4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9b8c9" w:val="clear"/>
            <w:tcMar>
              <w:top w:w="0.0" w:type="dxa"/>
              <w:left w:w="40.0" w:type="dxa"/>
              <w:bottom w:w="0.0" w:type="dxa"/>
              <w:right w:w="40.0" w:type="dxa"/>
            </w:tcMar>
            <w:vAlign w:val="bottom"/>
          </w:tcPr>
          <w:p w:rsidR="00000000" w:rsidDel="00000000" w:rsidP="00000000" w:rsidRDefault="00000000" w:rsidRPr="00000000" w14:paraId="00000249">
            <w:pPr>
              <w:widowControl w:val="0"/>
              <w:spacing w:after="0" w:line="276" w:lineRule="auto"/>
              <w:rPr/>
            </w:pPr>
            <w:r w:rsidDel="00000000" w:rsidR="00000000" w:rsidRPr="00000000">
              <w:rPr>
                <w:rtl w:val="0"/>
              </w:rPr>
            </w:r>
          </w:p>
        </w:tc>
      </w:tr>
    </w:tbl>
    <w:p w:rsidR="00000000" w:rsidDel="00000000" w:rsidP="00000000" w:rsidRDefault="00000000" w:rsidRPr="00000000" w14:paraId="000002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RGQWpsu+0BH5w/fTd5efgJApA==">CgMxLjA4AHIhMTl1cUhsOC03czdmSkI2NEhFU2wwakFhNHlFc2VUUWtp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