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pPr w:leftFromText="141" w:rightFromText="141" w:horzAnchor="page" w:tblpX="301" w:tblpY="-1092"/>
        <w:tblW w:w="11478" w:type="dxa"/>
        <w:tblLayout w:type="fixed"/>
        <w:tblLook w:val="04A0" w:firstRow="1" w:lastRow="0" w:firstColumn="1" w:lastColumn="0" w:noHBand="0" w:noVBand="1"/>
      </w:tblPr>
      <w:tblGrid>
        <w:gridCol w:w="1808"/>
        <w:gridCol w:w="2204"/>
        <w:gridCol w:w="2205"/>
        <w:gridCol w:w="2205"/>
        <w:gridCol w:w="2205"/>
        <w:gridCol w:w="851"/>
      </w:tblGrid>
      <w:tr w:rsidR="00EF7049" w14:paraId="0A48B7F6" w14:textId="77777777" w:rsidTr="00EF7049">
        <w:trPr>
          <w:trHeight w:val="370"/>
        </w:trPr>
        <w:tc>
          <w:tcPr>
            <w:tcW w:w="11478" w:type="dxa"/>
            <w:gridSpan w:val="6"/>
          </w:tcPr>
          <w:p w14:paraId="181F77EF" w14:textId="02170D75" w:rsidR="00EF7049" w:rsidRDefault="00EF7049" w:rsidP="00EF7049">
            <w:r>
              <w:rPr>
                <w:rFonts w:ascii="Lato" w:hAnsi="Lato"/>
                <w:b/>
                <w:bCs/>
                <w:color w:val="2D3B45"/>
                <w:shd w:val="clear" w:color="auto" w:fill="FFFFFF"/>
              </w:rPr>
              <w:t>2a Avaliação Somativa (documento)</w:t>
            </w:r>
          </w:p>
        </w:tc>
      </w:tr>
      <w:tr w:rsidR="00EF7049" w14:paraId="696BB7A0" w14:textId="77777777" w:rsidTr="00EF7049">
        <w:trPr>
          <w:trHeight w:val="370"/>
        </w:trPr>
        <w:tc>
          <w:tcPr>
            <w:tcW w:w="1808" w:type="dxa"/>
          </w:tcPr>
          <w:p w14:paraId="22C60B52" w14:textId="033ED4F2" w:rsidR="00EF7049" w:rsidRDefault="00EF7049" w:rsidP="00EF7049">
            <w:r>
              <w:rPr>
                <w:rFonts w:ascii="Lato" w:hAnsi="Lato"/>
                <w:b/>
                <w:bCs/>
                <w:color w:val="2D3B45"/>
                <w:shd w:val="clear" w:color="auto" w:fill="FFFFFF"/>
              </w:rPr>
              <w:t>Critérios</w:t>
            </w:r>
          </w:p>
        </w:tc>
        <w:tc>
          <w:tcPr>
            <w:tcW w:w="8819" w:type="dxa"/>
            <w:gridSpan w:val="4"/>
          </w:tcPr>
          <w:p w14:paraId="2909FE0D" w14:textId="5DCB1777" w:rsidR="00EF7049" w:rsidRDefault="00EF7049" w:rsidP="00EF7049">
            <w:pPr>
              <w:rPr>
                <w:rFonts w:ascii="Lato" w:hAnsi="Lato"/>
                <w:b/>
                <w:bCs/>
                <w:color w:val="2D3B45"/>
                <w:shd w:val="clear" w:color="auto" w:fill="FFFFFF"/>
              </w:rPr>
            </w:pPr>
            <w:r>
              <w:rPr>
                <w:rFonts w:ascii="Lato" w:hAnsi="Lato"/>
                <w:b/>
                <w:bCs/>
                <w:color w:val="2D3B45"/>
                <w:shd w:val="clear" w:color="auto" w:fill="FFFFFF"/>
              </w:rPr>
              <w:t>Avaliações</w:t>
            </w:r>
          </w:p>
        </w:tc>
        <w:tc>
          <w:tcPr>
            <w:tcW w:w="851" w:type="dxa"/>
          </w:tcPr>
          <w:p w14:paraId="2B61FE76" w14:textId="4ABF5418" w:rsidR="00EF7049" w:rsidRDefault="00EF7049" w:rsidP="00EF7049">
            <w:r>
              <w:rPr>
                <w:rFonts w:ascii="Lato" w:hAnsi="Lato"/>
                <w:b/>
                <w:bCs/>
                <w:color w:val="2D3B45"/>
                <w:shd w:val="clear" w:color="auto" w:fill="FFFFFF"/>
              </w:rPr>
              <w:t>Pts</w:t>
            </w:r>
          </w:p>
        </w:tc>
      </w:tr>
      <w:tr w:rsidR="00EF7049" w:rsidRPr="00EF7049" w14:paraId="1A5F2F5B" w14:textId="77777777" w:rsidTr="00EF7049">
        <w:trPr>
          <w:trHeight w:val="386"/>
        </w:trPr>
        <w:tc>
          <w:tcPr>
            <w:tcW w:w="1808" w:type="dxa"/>
          </w:tcPr>
          <w:p w14:paraId="22FC05B7" w14:textId="77777777" w:rsidR="00EF7049" w:rsidRPr="00EF7049" w:rsidRDefault="00EF7049" w:rsidP="00EF7049">
            <w:pPr>
              <w:rPr>
                <w:rFonts w:ascii="Lato" w:eastAsia="Times New Roman" w:hAnsi="Lato" w:cs="Times New Roman"/>
                <w:b/>
                <w:bCs/>
                <w:color w:val="2D3B45"/>
                <w:kern w:val="0"/>
                <w:lang w:eastAsia="pt-BR"/>
                <w14:ligatures w14:val="none"/>
              </w:rPr>
            </w:pPr>
            <w:r w:rsidRPr="00EF7049">
              <w:rPr>
                <w:rFonts w:ascii="Lato" w:eastAsia="Times New Roman" w:hAnsi="Lato" w:cs="Times New Roman"/>
                <w:b/>
                <w:bCs/>
                <w:color w:val="2D3B45"/>
                <w:kern w:val="0"/>
                <w:lang w:eastAsia="pt-BR"/>
                <w14:ligatures w14:val="none"/>
              </w:rPr>
              <w:t>Documento revisado</w:t>
            </w:r>
            <w:r w:rsidRPr="00EF7049">
              <w:rPr>
                <w:rFonts w:ascii="Lato" w:eastAsia="Times New Roman" w:hAnsi="Lato" w:cs="Times New Roman"/>
                <w:b/>
                <w:bCs/>
                <w:color w:val="2D3B45"/>
                <w:kern w:val="0"/>
                <w:lang w:eastAsia="pt-BR"/>
                <w14:ligatures w14:val="none"/>
              </w:rPr>
              <w:t>:</w:t>
            </w:r>
          </w:p>
          <w:p w14:paraId="64706F42" w14:textId="22582256" w:rsidR="00EF7049" w:rsidRPr="00EF7049" w:rsidRDefault="00EF7049" w:rsidP="00EF7049">
            <w:r w:rsidRPr="00EF7049">
              <w:rPr>
                <w:rFonts w:ascii="Lato" w:hAnsi="Lato"/>
                <w:color w:val="2D3B45"/>
                <w:shd w:val="clear" w:color="auto" w:fill="FFFFFF"/>
              </w:rPr>
              <w:t>Documento revisado com planejamento detalhado</w:t>
            </w:r>
          </w:p>
        </w:tc>
        <w:tc>
          <w:tcPr>
            <w:tcW w:w="2204" w:type="dxa"/>
          </w:tcPr>
          <w:p w14:paraId="21B93589" w14:textId="77777777" w:rsidR="00EF7049" w:rsidRPr="00EF7049" w:rsidRDefault="00EF7049" w:rsidP="00EF7049">
            <w:pPr>
              <w:shd w:val="clear" w:color="auto" w:fill="FFFFFF"/>
              <w:spacing w:after="0" w:line="240" w:lineRule="auto"/>
              <w:rPr>
                <w:rFonts w:ascii="Lato" w:eastAsia="Times New Roman" w:hAnsi="Lato" w:cs="Times New Roman"/>
                <w:color w:val="2D3B45"/>
                <w:kern w:val="0"/>
                <w:lang w:eastAsia="pt-BR"/>
                <w14:ligatures w14:val="none"/>
              </w:rPr>
            </w:pPr>
            <w:r w:rsidRPr="00EF7049">
              <w:rPr>
                <w:rFonts w:ascii="Lato" w:eastAsia="Times New Roman" w:hAnsi="Lato" w:cs="Times New Roman"/>
                <w:b/>
                <w:bCs/>
                <w:color w:val="2D3B45"/>
                <w:kern w:val="0"/>
                <w:lang w:eastAsia="pt-BR"/>
                <w14:ligatures w14:val="none"/>
              </w:rPr>
              <w:t>4 pts</w:t>
            </w:r>
          </w:p>
          <w:p w14:paraId="594796EB" w14:textId="77777777" w:rsidR="00EF7049" w:rsidRPr="00EF7049" w:rsidRDefault="00EF7049" w:rsidP="00EF7049">
            <w:pPr>
              <w:shd w:val="clear" w:color="auto" w:fill="FFFFFF"/>
              <w:rPr>
                <w:rFonts w:ascii="Lato" w:eastAsia="Times New Roman" w:hAnsi="Lato" w:cs="Times New Roman"/>
                <w:color w:val="2D3B45"/>
                <w:kern w:val="0"/>
                <w:lang w:eastAsia="pt-BR"/>
                <w14:ligatures w14:val="none"/>
              </w:rPr>
            </w:pPr>
            <w:r w:rsidRPr="00EF7049">
              <w:rPr>
                <w:rFonts w:ascii="Lato" w:eastAsia="Times New Roman" w:hAnsi="Lato" w:cs="Times New Roman"/>
                <w:b/>
                <w:bCs/>
                <w:color w:val="2D3B45"/>
                <w:kern w:val="0"/>
                <w:lang w:eastAsia="pt-BR"/>
                <w14:ligatures w14:val="none"/>
              </w:rPr>
              <w:t>Excelente</w:t>
            </w:r>
          </w:p>
          <w:p w14:paraId="486913AA" w14:textId="2A75A085" w:rsidR="00EF7049" w:rsidRPr="00EF7049" w:rsidRDefault="00EF7049" w:rsidP="00EF7049">
            <w:r w:rsidRPr="00EF7049">
              <w:rPr>
                <w:rFonts w:ascii="Lato" w:eastAsia="Times New Roman" w:hAnsi="Lato" w:cs="Times New Roman"/>
                <w:color w:val="2D3B45"/>
                <w:kern w:val="0"/>
                <w:shd w:val="clear" w:color="auto" w:fill="FFFFFF"/>
                <w:lang w:eastAsia="pt-BR"/>
                <w14:ligatures w14:val="none"/>
              </w:rPr>
              <w:t>Todas as seções (100%) do documento foram revisadas e estão adequadas, contemplando o planejamento detalhados das etapas e as sugestões da banca e do orientador.</w:t>
            </w:r>
          </w:p>
        </w:tc>
        <w:tc>
          <w:tcPr>
            <w:tcW w:w="2205" w:type="dxa"/>
          </w:tcPr>
          <w:p w14:paraId="28D04E87" w14:textId="77777777" w:rsidR="00EF7049" w:rsidRPr="00EF7049" w:rsidRDefault="00EF7049" w:rsidP="00EF7049">
            <w:pPr>
              <w:shd w:val="clear" w:color="auto" w:fill="FFFFFF"/>
              <w:spacing w:after="0" w:line="240" w:lineRule="auto"/>
              <w:rPr>
                <w:rFonts w:ascii="Lato" w:eastAsia="Times New Roman" w:hAnsi="Lato" w:cs="Times New Roman"/>
                <w:color w:val="2D3B45"/>
                <w:kern w:val="0"/>
                <w:lang w:eastAsia="pt-BR"/>
                <w14:ligatures w14:val="none"/>
              </w:rPr>
            </w:pPr>
            <w:r w:rsidRPr="00EF7049">
              <w:rPr>
                <w:rFonts w:ascii="Lato" w:eastAsia="Times New Roman" w:hAnsi="Lato" w:cs="Times New Roman"/>
                <w:b/>
                <w:bCs/>
                <w:color w:val="2D3B45"/>
                <w:kern w:val="0"/>
                <w:lang w:eastAsia="pt-BR"/>
                <w14:ligatures w14:val="none"/>
              </w:rPr>
              <w:t>2.8 pts</w:t>
            </w:r>
          </w:p>
          <w:p w14:paraId="5A6148A3" w14:textId="77777777" w:rsidR="00EF7049" w:rsidRPr="00EF7049" w:rsidRDefault="00EF7049" w:rsidP="00EF7049">
            <w:pPr>
              <w:shd w:val="clear" w:color="auto" w:fill="FFFFFF"/>
              <w:rPr>
                <w:rFonts w:ascii="Lato" w:eastAsia="Times New Roman" w:hAnsi="Lato" w:cs="Times New Roman"/>
                <w:color w:val="2D3B45"/>
                <w:kern w:val="0"/>
                <w:lang w:eastAsia="pt-BR"/>
                <w14:ligatures w14:val="none"/>
              </w:rPr>
            </w:pPr>
            <w:r w:rsidRPr="00EF7049">
              <w:rPr>
                <w:rFonts w:ascii="Lato" w:eastAsia="Times New Roman" w:hAnsi="Lato" w:cs="Times New Roman"/>
                <w:b/>
                <w:bCs/>
                <w:color w:val="2D3B45"/>
                <w:kern w:val="0"/>
                <w:lang w:eastAsia="pt-BR"/>
                <w14:ligatures w14:val="none"/>
              </w:rPr>
              <w:t>Bom</w:t>
            </w:r>
          </w:p>
          <w:p w14:paraId="02242EB0" w14:textId="612C8CE0" w:rsidR="00EF7049" w:rsidRPr="00EF7049" w:rsidRDefault="00EF7049" w:rsidP="00EF7049">
            <w:r w:rsidRPr="00EF7049">
              <w:rPr>
                <w:rFonts w:ascii="Lato" w:eastAsia="Times New Roman" w:hAnsi="Lato" w:cs="Times New Roman"/>
                <w:color w:val="2D3B45"/>
                <w:kern w:val="0"/>
                <w:shd w:val="clear" w:color="auto" w:fill="FFFFFF"/>
                <w:lang w:eastAsia="pt-BR"/>
                <w14:ligatures w14:val="none"/>
              </w:rPr>
              <w:t>A maioria das seções (70%) do documento foram revisadas e estão adequadas, contemplando o planejamento detalhado das etapas e as sugestões da banca e do orientador.</w:t>
            </w:r>
          </w:p>
        </w:tc>
        <w:tc>
          <w:tcPr>
            <w:tcW w:w="2205" w:type="dxa"/>
          </w:tcPr>
          <w:p w14:paraId="254CFDFC" w14:textId="77777777" w:rsidR="00EF7049" w:rsidRPr="00EF7049" w:rsidRDefault="00EF7049" w:rsidP="00EF7049">
            <w:pPr>
              <w:shd w:val="clear" w:color="auto" w:fill="FFFFFF"/>
              <w:spacing w:after="0" w:line="240" w:lineRule="auto"/>
              <w:rPr>
                <w:rFonts w:ascii="Lato" w:eastAsia="Times New Roman" w:hAnsi="Lato" w:cs="Times New Roman"/>
                <w:color w:val="2D3B45"/>
                <w:kern w:val="0"/>
                <w:lang w:eastAsia="pt-BR"/>
                <w14:ligatures w14:val="none"/>
              </w:rPr>
            </w:pPr>
            <w:r w:rsidRPr="00EF7049">
              <w:rPr>
                <w:rFonts w:ascii="Lato" w:eastAsia="Times New Roman" w:hAnsi="Lato" w:cs="Times New Roman"/>
                <w:b/>
                <w:bCs/>
                <w:color w:val="2D3B45"/>
                <w:kern w:val="0"/>
                <w:lang w:eastAsia="pt-BR"/>
                <w14:ligatures w14:val="none"/>
              </w:rPr>
              <w:t>1.6 pts</w:t>
            </w:r>
          </w:p>
          <w:p w14:paraId="15B87F32" w14:textId="77777777" w:rsidR="00EF7049" w:rsidRPr="00EF7049" w:rsidRDefault="00EF7049" w:rsidP="00EF7049">
            <w:pPr>
              <w:shd w:val="clear" w:color="auto" w:fill="FFFFFF"/>
              <w:rPr>
                <w:rFonts w:ascii="Lato" w:eastAsia="Times New Roman" w:hAnsi="Lato" w:cs="Times New Roman"/>
                <w:color w:val="2D3B45"/>
                <w:kern w:val="0"/>
                <w:lang w:eastAsia="pt-BR"/>
                <w14:ligatures w14:val="none"/>
              </w:rPr>
            </w:pPr>
            <w:r w:rsidRPr="00EF7049">
              <w:rPr>
                <w:rFonts w:ascii="Lato" w:eastAsia="Times New Roman" w:hAnsi="Lato" w:cs="Times New Roman"/>
                <w:b/>
                <w:bCs/>
                <w:color w:val="2D3B45"/>
                <w:kern w:val="0"/>
                <w:lang w:eastAsia="pt-BR"/>
                <w14:ligatures w14:val="none"/>
              </w:rPr>
              <w:t>Regular</w:t>
            </w:r>
          </w:p>
          <w:p w14:paraId="411FC5D1" w14:textId="61F4620D" w:rsidR="00EF7049" w:rsidRPr="00EF7049" w:rsidRDefault="00EF7049" w:rsidP="00EF7049">
            <w:r w:rsidRPr="00EF7049">
              <w:rPr>
                <w:rFonts w:ascii="Lato" w:eastAsia="Times New Roman" w:hAnsi="Lato" w:cs="Times New Roman"/>
                <w:color w:val="2D3B45"/>
                <w:kern w:val="0"/>
                <w:shd w:val="clear" w:color="auto" w:fill="FFFFFF"/>
                <w:lang w:eastAsia="pt-BR"/>
                <w14:ligatures w14:val="none"/>
              </w:rPr>
              <w:t>Poucas seções (40%) do documento foram revisadas e estão adequadas, contemplando o planejamento detalhados das etapas e as sugestões da banca e do orientador.</w:t>
            </w:r>
          </w:p>
        </w:tc>
        <w:tc>
          <w:tcPr>
            <w:tcW w:w="2205" w:type="dxa"/>
          </w:tcPr>
          <w:p w14:paraId="46FD4F40" w14:textId="77777777" w:rsidR="00EF7049" w:rsidRPr="00EF7049" w:rsidRDefault="00EF7049" w:rsidP="00EF7049">
            <w:pPr>
              <w:spacing w:after="0" w:line="240" w:lineRule="auto"/>
              <w:rPr>
                <w:rFonts w:ascii="Lato" w:eastAsia="Times New Roman" w:hAnsi="Lato" w:cs="Times New Roman"/>
                <w:b/>
                <w:bCs/>
                <w:color w:val="2D3B45"/>
                <w:kern w:val="0"/>
                <w:lang w:eastAsia="pt-BR"/>
                <w14:ligatures w14:val="none"/>
              </w:rPr>
            </w:pPr>
            <w:r w:rsidRPr="00EF7049">
              <w:rPr>
                <w:rFonts w:ascii="Lato" w:eastAsia="Times New Roman" w:hAnsi="Lato" w:cs="Times New Roman"/>
                <w:b/>
                <w:bCs/>
                <w:color w:val="2D3B45"/>
                <w:kern w:val="0"/>
                <w:lang w:eastAsia="pt-BR"/>
                <w14:ligatures w14:val="none"/>
              </w:rPr>
              <w:t>0 pts</w:t>
            </w:r>
          </w:p>
          <w:p w14:paraId="7ED61EEA" w14:textId="77777777" w:rsidR="00EF7049" w:rsidRPr="00EF7049" w:rsidRDefault="00EF7049" w:rsidP="00EF7049">
            <w:pPr>
              <w:spacing w:after="0" w:line="240" w:lineRule="auto"/>
              <w:rPr>
                <w:rFonts w:ascii="Lato" w:eastAsia="Times New Roman" w:hAnsi="Lato" w:cs="Times New Roman"/>
                <w:color w:val="2D3B45"/>
                <w:kern w:val="0"/>
                <w:shd w:val="clear" w:color="auto" w:fill="FFFFFF"/>
                <w:lang w:eastAsia="pt-BR"/>
                <w14:ligatures w14:val="none"/>
              </w:rPr>
            </w:pPr>
            <w:r w:rsidRPr="00EF7049">
              <w:rPr>
                <w:rFonts w:ascii="Lato" w:eastAsia="Times New Roman" w:hAnsi="Lato" w:cs="Times New Roman"/>
                <w:color w:val="2D3B45"/>
                <w:kern w:val="0"/>
                <w:shd w:val="clear" w:color="auto" w:fill="FFFFFF"/>
                <w:lang w:eastAsia="pt-BR"/>
                <w14:ligatures w14:val="none"/>
              </w:rPr>
              <w:t>Insuficiente</w:t>
            </w:r>
          </w:p>
          <w:p w14:paraId="3CE11338" w14:textId="2BCA538E" w:rsidR="00EF7049" w:rsidRPr="00EF7049" w:rsidRDefault="00EF7049" w:rsidP="00EF7049">
            <w:r w:rsidRPr="00EF7049">
              <w:rPr>
                <w:rFonts w:ascii="Lato" w:eastAsia="Times New Roman" w:hAnsi="Lato" w:cs="Times New Roman"/>
                <w:color w:val="2D3B45"/>
                <w:kern w:val="0"/>
                <w:shd w:val="clear" w:color="auto" w:fill="FFFFFF"/>
                <w:lang w:eastAsia="pt-BR"/>
                <w14:ligatures w14:val="none"/>
              </w:rPr>
              <w:t>O documento não foi revisado ou as alterações não contemplam o plan</w:t>
            </w:r>
            <w:r w:rsidRPr="00EF7049">
              <w:rPr>
                <w:rFonts w:ascii="Lato" w:eastAsia="Times New Roman" w:hAnsi="Lato" w:cs="Times New Roman"/>
                <w:color w:val="2D3B45"/>
                <w:kern w:val="0"/>
                <w:shd w:val="clear" w:color="auto" w:fill="FFFFFF"/>
                <w:lang w:eastAsia="pt-BR"/>
                <w14:ligatures w14:val="none"/>
              </w:rPr>
              <w:t>e</w:t>
            </w:r>
            <w:r w:rsidRPr="00EF7049">
              <w:rPr>
                <w:rFonts w:ascii="Lato" w:eastAsia="Times New Roman" w:hAnsi="Lato" w:cs="Times New Roman"/>
                <w:color w:val="2D3B45"/>
                <w:kern w:val="0"/>
                <w:shd w:val="clear" w:color="auto" w:fill="FFFFFF"/>
                <w:lang w:eastAsia="pt-BR"/>
                <w14:ligatures w14:val="none"/>
              </w:rPr>
              <w:t>jamento detalhados das etapas ou as sugestões da banca e do orientador.</w:t>
            </w:r>
          </w:p>
        </w:tc>
        <w:tc>
          <w:tcPr>
            <w:tcW w:w="851" w:type="dxa"/>
          </w:tcPr>
          <w:p w14:paraId="7AF4BF63" w14:textId="1A705CBD" w:rsidR="00EF7049" w:rsidRPr="00EF7049" w:rsidRDefault="00EF7049" w:rsidP="00EF7049">
            <w:r w:rsidRPr="00EF7049">
              <w:t>/4 pts</w:t>
            </w:r>
          </w:p>
        </w:tc>
      </w:tr>
      <w:tr w:rsidR="00EF7049" w:rsidRPr="00EF7049" w14:paraId="194B3937" w14:textId="77777777" w:rsidTr="00EF7049">
        <w:trPr>
          <w:trHeight w:val="370"/>
        </w:trPr>
        <w:tc>
          <w:tcPr>
            <w:tcW w:w="1808" w:type="dxa"/>
          </w:tcPr>
          <w:p w14:paraId="04011E1F" w14:textId="77777777" w:rsidR="00EF7049" w:rsidRPr="00EF7049" w:rsidRDefault="00EF7049" w:rsidP="00EF7049">
            <w:pPr>
              <w:shd w:val="clear" w:color="auto" w:fill="FFFFFF"/>
              <w:rPr>
                <w:rFonts w:ascii="Lato" w:eastAsia="Times New Roman" w:hAnsi="Lato" w:cs="Times New Roman"/>
                <w:b/>
                <w:bCs/>
                <w:color w:val="2D3B45"/>
                <w:kern w:val="0"/>
                <w:lang w:eastAsia="pt-BR"/>
                <w14:ligatures w14:val="none"/>
              </w:rPr>
            </w:pPr>
            <w:r w:rsidRPr="00EF7049">
              <w:rPr>
                <w:rFonts w:ascii="Lato" w:eastAsia="Times New Roman" w:hAnsi="Lato" w:cs="Times New Roman"/>
                <w:b/>
                <w:bCs/>
                <w:color w:val="2D3B45"/>
                <w:kern w:val="0"/>
                <w:lang w:eastAsia="pt-BR"/>
                <w14:ligatures w14:val="none"/>
              </w:rPr>
              <w:t>Plano de Validação</w:t>
            </w:r>
            <w:r w:rsidRPr="00EF7049">
              <w:rPr>
                <w:rFonts w:ascii="Lato" w:eastAsia="Times New Roman" w:hAnsi="Lato" w:cs="Times New Roman"/>
                <w:b/>
                <w:bCs/>
                <w:color w:val="2D3B45"/>
                <w:kern w:val="0"/>
                <w:lang w:eastAsia="pt-BR"/>
                <w14:ligatures w14:val="none"/>
              </w:rPr>
              <w:t>:</w:t>
            </w:r>
          </w:p>
          <w:p w14:paraId="50A8693C" w14:textId="7CDE540D" w:rsidR="00EF7049" w:rsidRPr="00EF7049" w:rsidRDefault="00EF7049" w:rsidP="00EF7049"/>
        </w:tc>
        <w:tc>
          <w:tcPr>
            <w:tcW w:w="2204" w:type="dxa"/>
          </w:tcPr>
          <w:p w14:paraId="00173C9F" w14:textId="77777777" w:rsidR="00EF7049" w:rsidRPr="00EF7049" w:rsidRDefault="00EF7049" w:rsidP="00EF7049">
            <w:pPr>
              <w:shd w:val="clear" w:color="auto" w:fill="FFFFFF"/>
              <w:spacing w:after="0" w:line="240" w:lineRule="auto"/>
              <w:rPr>
                <w:rFonts w:ascii="Lato" w:eastAsia="Times New Roman" w:hAnsi="Lato" w:cs="Times New Roman"/>
                <w:color w:val="2D3B45"/>
                <w:kern w:val="0"/>
                <w:lang w:eastAsia="pt-BR"/>
                <w14:ligatures w14:val="none"/>
              </w:rPr>
            </w:pPr>
            <w:r w:rsidRPr="00EF7049">
              <w:rPr>
                <w:rFonts w:ascii="Lato" w:eastAsia="Times New Roman" w:hAnsi="Lato" w:cs="Times New Roman"/>
                <w:b/>
                <w:bCs/>
                <w:color w:val="2D3B45"/>
                <w:kern w:val="0"/>
                <w:lang w:eastAsia="pt-BR"/>
                <w14:ligatures w14:val="none"/>
              </w:rPr>
              <w:t>4 pts</w:t>
            </w:r>
          </w:p>
          <w:p w14:paraId="167D3F02" w14:textId="77777777" w:rsidR="00EF7049" w:rsidRPr="00EF7049" w:rsidRDefault="00EF7049" w:rsidP="00EF7049">
            <w:pPr>
              <w:shd w:val="clear" w:color="auto" w:fill="FFFFFF"/>
              <w:rPr>
                <w:rFonts w:ascii="Lato" w:eastAsia="Times New Roman" w:hAnsi="Lato" w:cs="Times New Roman"/>
                <w:color w:val="2D3B45"/>
                <w:kern w:val="0"/>
                <w:lang w:eastAsia="pt-BR"/>
                <w14:ligatures w14:val="none"/>
              </w:rPr>
            </w:pPr>
            <w:r w:rsidRPr="00EF7049">
              <w:rPr>
                <w:rFonts w:ascii="Lato" w:eastAsia="Times New Roman" w:hAnsi="Lato" w:cs="Times New Roman"/>
                <w:b/>
                <w:bCs/>
                <w:color w:val="2D3B45"/>
                <w:kern w:val="0"/>
                <w:lang w:eastAsia="pt-BR"/>
                <w14:ligatures w14:val="none"/>
              </w:rPr>
              <w:t>Excelente</w:t>
            </w:r>
          </w:p>
          <w:p w14:paraId="67D9FEF5" w14:textId="5DE6FFC0" w:rsidR="00EF7049" w:rsidRPr="00EF7049" w:rsidRDefault="00EF7049" w:rsidP="00EF7049">
            <w:r w:rsidRPr="00EF7049">
              <w:rPr>
                <w:rFonts w:ascii="Lato" w:eastAsia="Times New Roman" w:hAnsi="Lato" w:cs="Times New Roman"/>
                <w:color w:val="2D3B45"/>
                <w:kern w:val="0"/>
                <w:shd w:val="clear" w:color="auto" w:fill="FFFFFF"/>
                <w:lang w:eastAsia="pt-BR"/>
                <w14:ligatures w14:val="none"/>
              </w:rPr>
              <w:t>O plano de validação está completamente (100%) adequado às necessidades do projeto.</w:t>
            </w:r>
          </w:p>
        </w:tc>
        <w:tc>
          <w:tcPr>
            <w:tcW w:w="2205" w:type="dxa"/>
          </w:tcPr>
          <w:p w14:paraId="7D9A7226" w14:textId="77777777" w:rsidR="00EF7049" w:rsidRPr="00EF7049" w:rsidRDefault="00EF7049" w:rsidP="00EF7049">
            <w:pPr>
              <w:shd w:val="clear" w:color="auto" w:fill="FFFFFF"/>
              <w:spacing w:after="0" w:line="240" w:lineRule="auto"/>
              <w:rPr>
                <w:rFonts w:ascii="Lato" w:eastAsia="Times New Roman" w:hAnsi="Lato" w:cs="Times New Roman"/>
                <w:color w:val="2D3B45"/>
                <w:kern w:val="0"/>
                <w:lang w:eastAsia="pt-BR"/>
                <w14:ligatures w14:val="none"/>
              </w:rPr>
            </w:pPr>
            <w:r w:rsidRPr="00EF7049">
              <w:rPr>
                <w:rFonts w:ascii="Lato" w:eastAsia="Times New Roman" w:hAnsi="Lato" w:cs="Times New Roman"/>
                <w:b/>
                <w:bCs/>
                <w:color w:val="2D3B45"/>
                <w:kern w:val="0"/>
                <w:lang w:eastAsia="pt-BR"/>
                <w14:ligatures w14:val="none"/>
              </w:rPr>
              <w:t>2.8 pts</w:t>
            </w:r>
          </w:p>
          <w:p w14:paraId="291A2A05" w14:textId="77777777" w:rsidR="00EF7049" w:rsidRPr="00EF7049" w:rsidRDefault="00EF7049" w:rsidP="00EF7049">
            <w:pPr>
              <w:shd w:val="clear" w:color="auto" w:fill="FFFFFF"/>
              <w:rPr>
                <w:rFonts w:ascii="Lato" w:eastAsia="Times New Roman" w:hAnsi="Lato" w:cs="Times New Roman"/>
                <w:color w:val="2D3B45"/>
                <w:kern w:val="0"/>
                <w:lang w:eastAsia="pt-BR"/>
                <w14:ligatures w14:val="none"/>
              </w:rPr>
            </w:pPr>
            <w:r w:rsidRPr="00EF7049">
              <w:rPr>
                <w:rFonts w:ascii="Lato" w:eastAsia="Times New Roman" w:hAnsi="Lato" w:cs="Times New Roman"/>
                <w:b/>
                <w:bCs/>
                <w:color w:val="2D3B45"/>
                <w:kern w:val="0"/>
                <w:lang w:eastAsia="pt-BR"/>
                <w14:ligatures w14:val="none"/>
              </w:rPr>
              <w:t>Bom</w:t>
            </w:r>
          </w:p>
          <w:p w14:paraId="3116E6E1" w14:textId="6BCAD25D" w:rsidR="00EF7049" w:rsidRPr="00EF7049" w:rsidRDefault="00EF7049" w:rsidP="00EF7049">
            <w:r w:rsidRPr="00EF7049">
              <w:rPr>
                <w:rFonts w:ascii="Lato" w:eastAsia="Times New Roman" w:hAnsi="Lato" w:cs="Times New Roman"/>
                <w:color w:val="2D3B45"/>
                <w:kern w:val="0"/>
                <w:shd w:val="clear" w:color="auto" w:fill="FFFFFF"/>
                <w:lang w:eastAsia="pt-BR"/>
                <w14:ligatures w14:val="none"/>
              </w:rPr>
              <w:t>O plano de validação está parcialmente (70%) adequado às necessidades do projeto.</w:t>
            </w:r>
          </w:p>
        </w:tc>
        <w:tc>
          <w:tcPr>
            <w:tcW w:w="2205" w:type="dxa"/>
          </w:tcPr>
          <w:p w14:paraId="77C9A1F0" w14:textId="77777777" w:rsidR="00EF7049" w:rsidRPr="00EF7049" w:rsidRDefault="00EF7049" w:rsidP="00EF7049">
            <w:pPr>
              <w:shd w:val="clear" w:color="auto" w:fill="FFFFFF"/>
              <w:spacing w:after="0" w:line="240" w:lineRule="auto"/>
              <w:rPr>
                <w:rFonts w:ascii="Lato" w:eastAsia="Times New Roman" w:hAnsi="Lato" w:cs="Times New Roman"/>
                <w:color w:val="2D3B45"/>
                <w:kern w:val="0"/>
                <w:lang w:eastAsia="pt-BR"/>
                <w14:ligatures w14:val="none"/>
              </w:rPr>
            </w:pPr>
            <w:r w:rsidRPr="00EF7049">
              <w:rPr>
                <w:rFonts w:ascii="Lato" w:eastAsia="Times New Roman" w:hAnsi="Lato" w:cs="Times New Roman"/>
                <w:b/>
                <w:bCs/>
                <w:color w:val="2D3B45"/>
                <w:kern w:val="0"/>
                <w:lang w:eastAsia="pt-BR"/>
                <w14:ligatures w14:val="none"/>
              </w:rPr>
              <w:t>1.6 pts</w:t>
            </w:r>
          </w:p>
          <w:p w14:paraId="0D5678E4" w14:textId="77777777" w:rsidR="00EF7049" w:rsidRPr="00EF7049" w:rsidRDefault="00EF7049" w:rsidP="00EF7049">
            <w:pPr>
              <w:shd w:val="clear" w:color="auto" w:fill="FFFFFF"/>
              <w:rPr>
                <w:rFonts w:ascii="Lato" w:eastAsia="Times New Roman" w:hAnsi="Lato" w:cs="Times New Roman"/>
                <w:color w:val="2D3B45"/>
                <w:kern w:val="0"/>
                <w:lang w:eastAsia="pt-BR"/>
                <w14:ligatures w14:val="none"/>
              </w:rPr>
            </w:pPr>
            <w:r w:rsidRPr="00EF7049">
              <w:rPr>
                <w:rFonts w:ascii="Lato" w:eastAsia="Times New Roman" w:hAnsi="Lato" w:cs="Times New Roman"/>
                <w:b/>
                <w:bCs/>
                <w:color w:val="2D3B45"/>
                <w:kern w:val="0"/>
                <w:lang w:eastAsia="pt-BR"/>
                <w14:ligatures w14:val="none"/>
              </w:rPr>
              <w:t>Regular</w:t>
            </w:r>
          </w:p>
          <w:p w14:paraId="56A41277" w14:textId="49686A51" w:rsidR="00EF7049" w:rsidRPr="00EF7049" w:rsidRDefault="00EF7049" w:rsidP="00EF7049">
            <w:r w:rsidRPr="00EF7049">
              <w:rPr>
                <w:rFonts w:ascii="Lato" w:eastAsia="Times New Roman" w:hAnsi="Lato" w:cs="Times New Roman"/>
                <w:color w:val="2D3B45"/>
                <w:kern w:val="0"/>
                <w:shd w:val="clear" w:color="auto" w:fill="FFFFFF"/>
                <w:lang w:eastAsia="pt-BR"/>
                <w14:ligatures w14:val="none"/>
              </w:rPr>
              <w:t>O plano de validação está fracamente adequado (40%) às necessidades do projeto</w:t>
            </w:r>
          </w:p>
        </w:tc>
        <w:tc>
          <w:tcPr>
            <w:tcW w:w="2205" w:type="dxa"/>
          </w:tcPr>
          <w:p w14:paraId="5F06C193" w14:textId="77777777" w:rsidR="00EF7049" w:rsidRPr="00EF7049" w:rsidRDefault="00EF7049" w:rsidP="00EF7049">
            <w:pPr>
              <w:shd w:val="clear" w:color="auto" w:fill="FFFFFF"/>
              <w:spacing w:after="0" w:line="240" w:lineRule="auto"/>
              <w:rPr>
                <w:rFonts w:ascii="Lato" w:eastAsia="Times New Roman" w:hAnsi="Lato" w:cs="Times New Roman"/>
                <w:color w:val="2D3B45"/>
                <w:kern w:val="0"/>
                <w:lang w:eastAsia="pt-BR"/>
                <w14:ligatures w14:val="none"/>
              </w:rPr>
            </w:pPr>
            <w:r w:rsidRPr="00EF7049">
              <w:rPr>
                <w:rFonts w:ascii="Lato" w:eastAsia="Times New Roman" w:hAnsi="Lato" w:cs="Times New Roman"/>
                <w:b/>
                <w:bCs/>
                <w:color w:val="2D3B45"/>
                <w:kern w:val="0"/>
                <w:lang w:eastAsia="pt-BR"/>
                <w14:ligatures w14:val="none"/>
              </w:rPr>
              <w:t>0 pts</w:t>
            </w:r>
          </w:p>
          <w:p w14:paraId="213D1E3D" w14:textId="77777777" w:rsidR="00EF7049" w:rsidRPr="00EF7049" w:rsidRDefault="00EF7049" w:rsidP="00EF7049">
            <w:pPr>
              <w:shd w:val="clear" w:color="auto" w:fill="FFFFFF"/>
              <w:rPr>
                <w:rFonts w:ascii="Lato" w:eastAsia="Times New Roman" w:hAnsi="Lato" w:cs="Times New Roman"/>
                <w:color w:val="2D3B45"/>
                <w:kern w:val="0"/>
                <w:lang w:eastAsia="pt-BR"/>
                <w14:ligatures w14:val="none"/>
              </w:rPr>
            </w:pPr>
            <w:r w:rsidRPr="00EF7049">
              <w:rPr>
                <w:rFonts w:ascii="Lato" w:eastAsia="Times New Roman" w:hAnsi="Lato" w:cs="Times New Roman"/>
                <w:b/>
                <w:bCs/>
                <w:color w:val="2D3B45"/>
                <w:kern w:val="0"/>
                <w:lang w:eastAsia="pt-BR"/>
                <w14:ligatures w14:val="none"/>
              </w:rPr>
              <w:t>Insuficiente</w:t>
            </w:r>
          </w:p>
          <w:p w14:paraId="3BE12337" w14:textId="40BDCAF9" w:rsidR="00EF7049" w:rsidRPr="00EF7049" w:rsidRDefault="00EF7049" w:rsidP="00EF7049">
            <w:r w:rsidRPr="00EF7049">
              <w:rPr>
                <w:rFonts w:ascii="Lato" w:eastAsia="Times New Roman" w:hAnsi="Lato" w:cs="Times New Roman"/>
                <w:color w:val="2D3B45"/>
                <w:kern w:val="0"/>
                <w:shd w:val="clear" w:color="auto" w:fill="FFFFFF"/>
                <w:lang w:eastAsia="pt-BR"/>
                <w14:ligatures w14:val="none"/>
              </w:rPr>
              <w:t>O plano de validação não está adequado às necessidades do projeto ou não foi desenvolvido.</w:t>
            </w:r>
          </w:p>
        </w:tc>
        <w:tc>
          <w:tcPr>
            <w:tcW w:w="851" w:type="dxa"/>
          </w:tcPr>
          <w:p w14:paraId="6F653911" w14:textId="3B112072" w:rsidR="00EF7049" w:rsidRPr="00EF7049" w:rsidRDefault="00EF7049" w:rsidP="00EF7049">
            <w:r w:rsidRPr="00EF7049">
              <w:t>/ 4 pts</w:t>
            </w:r>
          </w:p>
        </w:tc>
      </w:tr>
      <w:tr w:rsidR="00EF7049" w:rsidRPr="00EF7049" w14:paraId="2A85F9FE" w14:textId="77777777" w:rsidTr="00EF7049">
        <w:trPr>
          <w:trHeight w:val="370"/>
        </w:trPr>
        <w:tc>
          <w:tcPr>
            <w:tcW w:w="1808" w:type="dxa"/>
          </w:tcPr>
          <w:p w14:paraId="66A250F3" w14:textId="77777777" w:rsidR="00EF7049" w:rsidRPr="00EF7049" w:rsidRDefault="00EF7049" w:rsidP="00EF7049">
            <w:pPr>
              <w:rPr>
                <w:rFonts w:ascii="Lato" w:hAnsi="Lato"/>
                <w:color w:val="2D3B45"/>
                <w:shd w:val="clear" w:color="auto" w:fill="FFFFFF"/>
              </w:rPr>
            </w:pPr>
            <w:r w:rsidRPr="00EF7049">
              <w:rPr>
                <w:rFonts w:ascii="Lato" w:hAnsi="Lato"/>
                <w:color w:val="2D3B45"/>
                <w:shd w:val="clear" w:color="auto" w:fill="FFFFFF"/>
              </w:rPr>
              <w:t>Riscos</w:t>
            </w:r>
            <w:r w:rsidRPr="00EF7049">
              <w:rPr>
                <w:rFonts w:ascii="Lato" w:hAnsi="Lato"/>
                <w:color w:val="2D3B45"/>
                <w:shd w:val="clear" w:color="auto" w:fill="FFFFFF"/>
              </w:rPr>
              <w:t>:</w:t>
            </w:r>
          </w:p>
          <w:p w14:paraId="75DEA627" w14:textId="311A15B6" w:rsidR="00EF7049" w:rsidRPr="00EF7049" w:rsidRDefault="00EF7049" w:rsidP="00EF7049"/>
        </w:tc>
        <w:tc>
          <w:tcPr>
            <w:tcW w:w="2204" w:type="dxa"/>
          </w:tcPr>
          <w:p w14:paraId="40275920" w14:textId="77777777" w:rsidR="00EF7049" w:rsidRPr="00EF7049" w:rsidRDefault="00EF7049" w:rsidP="00EF7049">
            <w:pPr>
              <w:shd w:val="clear" w:color="auto" w:fill="FFFFFF"/>
              <w:spacing w:after="0" w:line="240" w:lineRule="auto"/>
              <w:rPr>
                <w:rFonts w:ascii="Lato" w:eastAsia="Times New Roman" w:hAnsi="Lato" w:cs="Times New Roman"/>
                <w:color w:val="2D3B45"/>
                <w:kern w:val="0"/>
                <w:lang w:eastAsia="pt-BR"/>
                <w14:ligatures w14:val="none"/>
              </w:rPr>
            </w:pPr>
            <w:r w:rsidRPr="00EF7049">
              <w:rPr>
                <w:rFonts w:ascii="Lato" w:eastAsia="Times New Roman" w:hAnsi="Lato" w:cs="Times New Roman"/>
                <w:b/>
                <w:bCs/>
                <w:color w:val="2D3B45"/>
                <w:kern w:val="0"/>
                <w:lang w:eastAsia="pt-BR"/>
                <w14:ligatures w14:val="none"/>
              </w:rPr>
              <w:t>2 pts</w:t>
            </w:r>
          </w:p>
          <w:p w14:paraId="4092F84B" w14:textId="77777777" w:rsidR="00EF7049" w:rsidRPr="00EF7049" w:rsidRDefault="00EF7049" w:rsidP="00EF7049">
            <w:pPr>
              <w:shd w:val="clear" w:color="auto" w:fill="FFFFFF"/>
              <w:rPr>
                <w:rFonts w:ascii="Lato" w:eastAsia="Times New Roman" w:hAnsi="Lato" w:cs="Times New Roman"/>
                <w:color w:val="2D3B45"/>
                <w:kern w:val="0"/>
                <w:lang w:eastAsia="pt-BR"/>
                <w14:ligatures w14:val="none"/>
              </w:rPr>
            </w:pPr>
            <w:r w:rsidRPr="00EF7049">
              <w:rPr>
                <w:rFonts w:ascii="Lato" w:eastAsia="Times New Roman" w:hAnsi="Lato" w:cs="Times New Roman"/>
                <w:b/>
                <w:bCs/>
                <w:color w:val="2D3B45"/>
                <w:kern w:val="0"/>
                <w:lang w:eastAsia="pt-BR"/>
                <w14:ligatures w14:val="none"/>
              </w:rPr>
              <w:t>Excelente</w:t>
            </w:r>
          </w:p>
          <w:p w14:paraId="799928B1" w14:textId="614C1CA7" w:rsidR="00EF7049" w:rsidRPr="00EF7049" w:rsidRDefault="00EF7049" w:rsidP="00EF7049">
            <w:r w:rsidRPr="00EF7049">
              <w:rPr>
                <w:rFonts w:ascii="Lato" w:eastAsia="Times New Roman" w:hAnsi="Lato" w:cs="Times New Roman"/>
                <w:color w:val="2D3B45"/>
                <w:kern w:val="0"/>
                <w:shd w:val="clear" w:color="auto" w:fill="FFFFFF"/>
                <w:lang w:eastAsia="pt-BR"/>
                <w14:ligatures w14:val="none"/>
              </w:rPr>
              <w:t>Todos os riscos (100%) foram planejados, contemplando probabilidade, impacto, severidade, ações de prevenção e contingência.</w:t>
            </w:r>
          </w:p>
        </w:tc>
        <w:tc>
          <w:tcPr>
            <w:tcW w:w="2205" w:type="dxa"/>
          </w:tcPr>
          <w:p w14:paraId="14F6301B" w14:textId="77777777" w:rsidR="00EF7049" w:rsidRPr="00EF7049" w:rsidRDefault="00EF7049" w:rsidP="00EF7049">
            <w:pPr>
              <w:shd w:val="clear" w:color="auto" w:fill="FFFFFF"/>
              <w:spacing w:after="0" w:line="240" w:lineRule="auto"/>
              <w:rPr>
                <w:rFonts w:ascii="Lato" w:eastAsia="Times New Roman" w:hAnsi="Lato" w:cs="Times New Roman"/>
                <w:color w:val="2D3B45"/>
                <w:kern w:val="0"/>
                <w:lang w:eastAsia="pt-BR"/>
                <w14:ligatures w14:val="none"/>
              </w:rPr>
            </w:pPr>
            <w:r w:rsidRPr="00EF7049">
              <w:rPr>
                <w:rFonts w:ascii="Lato" w:eastAsia="Times New Roman" w:hAnsi="Lato" w:cs="Times New Roman"/>
                <w:b/>
                <w:bCs/>
                <w:color w:val="2D3B45"/>
                <w:kern w:val="0"/>
                <w:lang w:eastAsia="pt-BR"/>
                <w14:ligatures w14:val="none"/>
              </w:rPr>
              <w:t>1 pts</w:t>
            </w:r>
          </w:p>
          <w:p w14:paraId="43A04743" w14:textId="77777777" w:rsidR="00EF7049" w:rsidRPr="00EF7049" w:rsidRDefault="00EF7049" w:rsidP="00EF7049">
            <w:pPr>
              <w:shd w:val="clear" w:color="auto" w:fill="FFFFFF"/>
              <w:rPr>
                <w:rFonts w:ascii="Lato" w:eastAsia="Times New Roman" w:hAnsi="Lato" w:cs="Times New Roman"/>
                <w:color w:val="2D3B45"/>
                <w:kern w:val="0"/>
                <w:lang w:eastAsia="pt-BR"/>
                <w14:ligatures w14:val="none"/>
              </w:rPr>
            </w:pPr>
            <w:r w:rsidRPr="00EF7049">
              <w:rPr>
                <w:rFonts w:ascii="Lato" w:eastAsia="Times New Roman" w:hAnsi="Lato" w:cs="Times New Roman"/>
                <w:b/>
                <w:bCs/>
                <w:color w:val="2D3B45"/>
                <w:kern w:val="0"/>
                <w:lang w:eastAsia="pt-BR"/>
                <w14:ligatures w14:val="none"/>
              </w:rPr>
              <w:t>Bom</w:t>
            </w:r>
          </w:p>
          <w:p w14:paraId="03BAF854" w14:textId="76DAABCE" w:rsidR="00EF7049" w:rsidRPr="00EF7049" w:rsidRDefault="00EF7049" w:rsidP="00EF7049">
            <w:r w:rsidRPr="00EF7049">
              <w:rPr>
                <w:rFonts w:ascii="Lato" w:eastAsia="Times New Roman" w:hAnsi="Lato" w:cs="Times New Roman"/>
                <w:color w:val="2D3B45"/>
                <w:kern w:val="0"/>
                <w:shd w:val="clear" w:color="auto" w:fill="FFFFFF"/>
                <w:lang w:eastAsia="pt-BR"/>
                <w14:ligatures w14:val="none"/>
              </w:rPr>
              <w:t>A maioria dos riscos (70%) foram planejados, contemplando probabilidade, impacto, severidade, ações de prevenção e contingência.</w:t>
            </w:r>
          </w:p>
        </w:tc>
        <w:tc>
          <w:tcPr>
            <w:tcW w:w="2205" w:type="dxa"/>
          </w:tcPr>
          <w:p w14:paraId="69ADBD8C" w14:textId="77777777" w:rsidR="00EF7049" w:rsidRPr="00EF7049" w:rsidRDefault="00EF7049" w:rsidP="00EF7049">
            <w:pPr>
              <w:shd w:val="clear" w:color="auto" w:fill="FFFFFF"/>
              <w:spacing w:after="0" w:line="240" w:lineRule="auto"/>
              <w:rPr>
                <w:rFonts w:ascii="Lato" w:eastAsia="Times New Roman" w:hAnsi="Lato" w:cs="Times New Roman"/>
                <w:color w:val="2D3B45"/>
                <w:kern w:val="0"/>
                <w:lang w:eastAsia="pt-BR"/>
                <w14:ligatures w14:val="none"/>
              </w:rPr>
            </w:pPr>
            <w:r w:rsidRPr="00EF7049">
              <w:rPr>
                <w:rFonts w:ascii="Lato" w:eastAsia="Times New Roman" w:hAnsi="Lato" w:cs="Times New Roman"/>
                <w:b/>
                <w:bCs/>
                <w:color w:val="2D3B45"/>
                <w:kern w:val="0"/>
                <w:lang w:eastAsia="pt-BR"/>
                <w14:ligatures w14:val="none"/>
              </w:rPr>
              <w:t>0.8 pts</w:t>
            </w:r>
          </w:p>
          <w:p w14:paraId="494D9EE4" w14:textId="77777777" w:rsidR="00EF7049" w:rsidRPr="00EF7049" w:rsidRDefault="00EF7049" w:rsidP="00EF7049">
            <w:pPr>
              <w:shd w:val="clear" w:color="auto" w:fill="FFFFFF"/>
              <w:rPr>
                <w:rFonts w:ascii="Lato" w:eastAsia="Times New Roman" w:hAnsi="Lato" w:cs="Times New Roman"/>
                <w:color w:val="2D3B45"/>
                <w:kern w:val="0"/>
                <w:lang w:eastAsia="pt-BR"/>
                <w14:ligatures w14:val="none"/>
              </w:rPr>
            </w:pPr>
            <w:r w:rsidRPr="00EF7049">
              <w:rPr>
                <w:rFonts w:ascii="Lato" w:eastAsia="Times New Roman" w:hAnsi="Lato" w:cs="Times New Roman"/>
                <w:b/>
                <w:bCs/>
                <w:color w:val="2D3B45"/>
                <w:kern w:val="0"/>
                <w:lang w:eastAsia="pt-BR"/>
                <w14:ligatures w14:val="none"/>
              </w:rPr>
              <w:t>Regular</w:t>
            </w:r>
          </w:p>
          <w:p w14:paraId="36D562E4" w14:textId="41D57468" w:rsidR="00EF7049" w:rsidRPr="00EF7049" w:rsidRDefault="00EF7049" w:rsidP="00EF7049">
            <w:r w:rsidRPr="00EF7049">
              <w:rPr>
                <w:rFonts w:ascii="Lato" w:eastAsia="Times New Roman" w:hAnsi="Lato" w:cs="Times New Roman"/>
                <w:color w:val="2D3B45"/>
                <w:kern w:val="0"/>
                <w:shd w:val="clear" w:color="auto" w:fill="FFFFFF"/>
                <w:lang w:eastAsia="pt-BR"/>
                <w14:ligatures w14:val="none"/>
              </w:rPr>
              <w:t>Poucos riscos (40%) foram planejados, contemplando probabilidade, impacto, severidade, ações de prevenção e contingência.</w:t>
            </w:r>
          </w:p>
        </w:tc>
        <w:tc>
          <w:tcPr>
            <w:tcW w:w="2205" w:type="dxa"/>
          </w:tcPr>
          <w:p w14:paraId="0A73F571" w14:textId="77777777" w:rsidR="00EF7049" w:rsidRPr="00EF7049" w:rsidRDefault="00EF7049" w:rsidP="00EF7049">
            <w:pPr>
              <w:shd w:val="clear" w:color="auto" w:fill="FFFFFF"/>
              <w:spacing w:after="0" w:line="240" w:lineRule="auto"/>
              <w:rPr>
                <w:rFonts w:ascii="Lato" w:eastAsia="Times New Roman" w:hAnsi="Lato" w:cs="Times New Roman"/>
                <w:color w:val="2D3B45"/>
                <w:kern w:val="0"/>
                <w:lang w:eastAsia="pt-BR"/>
                <w14:ligatures w14:val="none"/>
              </w:rPr>
            </w:pPr>
            <w:r w:rsidRPr="00EF7049">
              <w:rPr>
                <w:rFonts w:ascii="Lato" w:eastAsia="Times New Roman" w:hAnsi="Lato" w:cs="Times New Roman"/>
                <w:b/>
                <w:bCs/>
                <w:color w:val="2D3B45"/>
                <w:kern w:val="0"/>
                <w:lang w:eastAsia="pt-BR"/>
                <w14:ligatures w14:val="none"/>
              </w:rPr>
              <w:t>0 pts</w:t>
            </w:r>
          </w:p>
          <w:p w14:paraId="1D9BB596" w14:textId="77777777" w:rsidR="00EF7049" w:rsidRPr="00EF7049" w:rsidRDefault="00EF7049" w:rsidP="00EF7049">
            <w:pPr>
              <w:shd w:val="clear" w:color="auto" w:fill="FFFFFF"/>
              <w:rPr>
                <w:rFonts w:ascii="Lato" w:eastAsia="Times New Roman" w:hAnsi="Lato" w:cs="Times New Roman"/>
                <w:color w:val="2D3B45"/>
                <w:kern w:val="0"/>
                <w:lang w:eastAsia="pt-BR"/>
                <w14:ligatures w14:val="none"/>
              </w:rPr>
            </w:pPr>
            <w:r w:rsidRPr="00EF7049">
              <w:rPr>
                <w:rFonts w:ascii="Lato" w:eastAsia="Times New Roman" w:hAnsi="Lato" w:cs="Times New Roman"/>
                <w:b/>
                <w:bCs/>
                <w:color w:val="2D3B45"/>
                <w:kern w:val="0"/>
                <w:lang w:eastAsia="pt-BR"/>
                <w14:ligatures w14:val="none"/>
              </w:rPr>
              <w:t>Insuficiente</w:t>
            </w:r>
          </w:p>
          <w:p w14:paraId="69D2ABDB" w14:textId="7992048B" w:rsidR="00EF7049" w:rsidRPr="00EF7049" w:rsidRDefault="00EF7049" w:rsidP="00EF7049">
            <w:r w:rsidRPr="00EF7049">
              <w:rPr>
                <w:rFonts w:ascii="Lato" w:eastAsia="Times New Roman" w:hAnsi="Lato" w:cs="Times New Roman"/>
                <w:color w:val="2D3B45"/>
                <w:kern w:val="0"/>
                <w:shd w:val="clear" w:color="auto" w:fill="FFFFFF"/>
                <w:lang w:eastAsia="pt-BR"/>
                <w14:ligatures w14:val="none"/>
              </w:rPr>
              <w:t>Os riscos não forma planejados ou foram planejados de forma incorreta</w:t>
            </w:r>
          </w:p>
        </w:tc>
        <w:tc>
          <w:tcPr>
            <w:tcW w:w="851" w:type="dxa"/>
          </w:tcPr>
          <w:p w14:paraId="333F9D65" w14:textId="3022FF58" w:rsidR="00EF7049" w:rsidRPr="00EF7049" w:rsidRDefault="00EF7049" w:rsidP="00EF7049">
            <w:r w:rsidRPr="00EF7049">
              <w:t>/2 pts</w:t>
            </w:r>
          </w:p>
        </w:tc>
      </w:tr>
    </w:tbl>
    <w:p w14:paraId="694C31E5" w14:textId="77777777" w:rsidR="00411E71" w:rsidRDefault="00411E71"/>
    <w:p w14:paraId="6BFB09E3" w14:textId="6F8D7E07" w:rsidR="00EF7049" w:rsidRDefault="00EF7049">
      <w:r>
        <w:t>Entrega: 10/06/2024</w:t>
      </w:r>
    </w:p>
    <w:sectPr w:rsidR="00EF70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ABB"/>
    <w:rsid w:val="00227ABB"/>
    <w:rsid w:val="00411E71"/>
    <w:rsid w:val="00EF7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2D4A21"/>
  <w15:chartTrackingRefBased/>
  <w15:docId w15:val="{CBD89C7B-80DC-41F7-BEA3-0A3D8CFBF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27A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27A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27A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27A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27A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27A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27A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27A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27A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27A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27A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27A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27AB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27AB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27AB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27AB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27AB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27AB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27A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27A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27A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27A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27A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27AB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27AB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27AB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27A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27AB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27ABB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EF70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ss-bvhjjg-text">
    <w:name w:val="css-bvhjjg-text"/>
    <w:basedOn w:val="Fontepargpadro"/>
    <w:rsid w:val="00EF7049"/>
  </w:style>
  <w:style w:type="character" w:customStyle="1" w:styleId="css-1skyzm4-text">
    <w:name w:val="css-1skyzm4-text"/>
    <w:basedOn w:val="Fontepargpadro"/>
    <w:rsid w:val="00EF7049"/>
  </w:style>
  <w:style w:type="character" w:customStyle="1" w:styleId="css-17r2l9k-text">
    <w:name w:val="css-17r2l9k-text"/>
    <w:basedOn w:val="Fontepargpadro"/>
    <w:rsid w:val="00EF70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8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145507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single" w:sz="6" w:space="8" w:color="C7CDD1"/>
                <w:bottom w:val="none" w:sz="0" w:space="5" w:color="auto"/>
                <w:right w:val="none" w:sz="0" w:space="8" w:color="auto"/>
              </w:divBdr>
              <w:divsChild>
                <w:div w:id="930089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129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421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5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41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39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784495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single" w:sz="6" w:space="8" w:color="C7CDD1"/>
                <w:bottom w:val="none" w:sz="0" w:space="5" w:color="auto"/>
                <w:right w:val="none" w:sz="0" w:space="8" w:color="auto"/>
              </w:divBdr>
              <w:divsChild>
                <w:div w:id="1539468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05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613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82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06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7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4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6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58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91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8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55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99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77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33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34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72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42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96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69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68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8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33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2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39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39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7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7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37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7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280</Words>
  <Characters>1518</Characters>
  <Application>Microsoft Office Word</Application>
  <DocSecurity>0</DocSecurity>
  <Lines>12</Lines>
  <Paragraphs>3</Paragraphs>
  <ScaleCrop>false</ScaleCrop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Durau</dc:creator>
  <cp:keywords/>
  <dc:description/>
  <cp:lastModifiedBy>Leandro Durau</cp:lastModifiedBy>
  <cp:revision>2</cp:revision>
  <dcterms:created xsi:type="dcterms:W3CDTF">2024-02-25T23:17:00Z</dcterms:created>
  <dcterms:modified xsi:type="dcterms:W3CDTF">2024-02-25T23:22:00Z</dcterms:modified>
</cp:coreProperties>
</file>