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31CB" w14:textId="77777777" w:rsidR="008C0FF4" w:rsidRPr="008C0FF4" w:rsidRDefault="008C0FF4" w:rsidP="00D55C6C">
      <w:pPr>
        <w:spacing w:before="100" w:beforeAutospacing="1" w:after="100" w:afterAutospacing="1"/>
        <w:jc w:val="center"/>
        <w:outlineLvl w:val="0"/>
        <w:rPr>
          <w:b/>
          <w:bCs/>
          <w:kern w:val="36"/>
          <w:lang w:val="en-BR"/>
        </w:rPr>
      </w:pPr>
      <w:r w:rsidRPr="008C0FF4">
        <w:rPr>
          <w:b/>
          <w:bCs/>
          <w:kern w:val="36"/>
          <w:lang w:val="en-BR"/>
        </w:rPr>
        <w:t>ANEXO X – TERMO DE CORRESPONSABILIDADE FINANCEIRA</w:t>
      </w:r>
    </w:p>
    <w:p w14:paraId="7808FBE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</w:p>
    <w:p w14:paraId="0BB3DD5A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Este </w:t>
      </w:r>
      <w:r w:rsidRPr="008C0FF4">
        <w:rPr>
          <w:b/>
          <w:bCs/>
          <w:lang w:val="en-BR"/>
        </w:rPr>
        <w:t>TERMO DE CORRESPONSABILIDADE FINANCEIRA</w:t>
      </w:r>
      <w:r w:rsidRPr="008C0FF4">
        <w:rPr>
          <w:lang w:val="en-BR"/>
        </w:rPr>
        <w:t xml:space="preserve"> é celebrado como </w:t>
      </w:r>
      <w:r w:rsidRPr="008C0FF4">
        <w:rPr>
          <w:b/>
          <w:bCs/>
          <w:lang w:val="en-BR"/>
        </w:rPr>
        <w:t>ANEXO INTEGRANTE E INDISSOCIÁVEL</w:t>
      </w:r>
      <w:r w:rsidRPr="008C0FF4">
        <w:rPr>
          <w:lang w:val="en-BR"/>
        </w:rPr>
        <w:t xml:space="preserve"> do </w:t>
      </w:r>
      <w:r w:rsidRPr="008C0FF4">
        <w:rPr>
          <w:b/>
          <w:bCs/>
          <w:lang w:val="en-BR"/>
        </w:rPr>
        <w:t>CONTRATO DE LEASING OPERACIONAL DE SISTEMA DE MICROGERAÇÃO DISTRIBUÍDA FOTOVOLTAICA</w:t>
      </w:r>
      <w:r w:rsidRPr="008C0FF4">
        <w:rPr>
          <w:lang w:val="en-BR"/>
        </w:rPr>
        <w:t>, firmado entre as partes abaixo identificadas, passando a produzir efeitos legais na forma e condições aqui estabelecidas.</w:t>
      </w:r>
    </w:p>
    <w:p w14:paraId="3731BAF7" w14:textId="7C595B9F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IDENTIFICAÇÃO DO CONTRATO PRINCIPAL</w:t>
      </w:r>
    </w:p>
    <w:p w14:paraId="319F716D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CONTRATO:</w:t>
      </w:r>
      <w:r w:rsidRPr="008C0FF4">
        <w:rPr>
          <w:lang w:val="en-BR"/>
        </w:rPr>
        <w:t xml:space="preserve"> Contrato de Leasing Operacional de Sistema Fotovoltaico</w:t>
      </w:r>
    </w:p>
    <w:p w14:paraId="4CCF2176" w14:textId="271842CB" w:rsidR="008C0FF4" w:rsidRPr="006E0760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CONTRATADA:</w:t>
      </w:r>
      <w:r w:rsidRPr="008C0FF4">
        <w:rPr>
          <w:lang w:val="en-BR"/>
        </w:rPr>
        <w:t xml:space="preserve"> </w:t>
      </w:r>
      <w:r w:rsidR="006E0760" w:rsidRPr="006E0760">
        <w:rPr>
          <w:color w:val="000000"/>
          <w:sz w:val="22"/>
          <w:szCs w:val="22"/>
          <w:lang w:val="en-BR"/>
        </w:rPr>
        <w:t>60.434.015 LEANDRO LIMA RIBEIRO FRANCA</w:t>
      </w:r>
      <w:r w:rsidR="00306484">
        <w:rPr>
          <w:lang w:val="en-BR"/>
        </w:rPr>
        <w:t>/</w:t>
      </w:r>
      <w:r w:rsidRPr="006E0760">
        <w:rPr>
          <w:lang w:val="en-BR"/>
        </w:rPr>
        <w:t>CNPJ nº 60.434.015/0001-90</w:t>
      </w:r>
    </w:p>
    <w:p w14:paraId="414394E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CONTRATANTE:</w:t>
      </w:r>
      <w:r w:rsidRPr="008C0FF4">
        <w:rPr>
          <w:lang w:val="en-BR"/>
        </w:rPr>
        <w:t xml:space="preserve"> {{nomeCompleto}} – CPF {{cpfCnpj}}</w:t>
      </w:r>
    </w:p>
    <w:p w14:paraId="58B4C82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ENDEREÇO DA UNIDADE CONSUMIDORA:</w:t>
      </w:r>
      <w:r w:rsidRPr="008C0FF4">
        <w:rPr>
          <w:lang w:val="en-BR"/>
        </w:rPr>
        <w:t xml:space="preserve"> {{enderecoCompleto}}</w:t>
      </w:r>
    </w:p>
    <w:p w14:paraId="2AA6D94C" w14:textId="03412B94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IDENTIFICAÇÃO DO CORRESPONSÁVEL FINANCEIRO</w:t>
      </w:r>
    </w:p>
    <w:p w14:paraId="1E2CB795" w14:textId="145D10AC" w:rsidR="008C0FF4" w:rsidRPr="008C0FF4" w:rsidRDefault="00825BB8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{{nomeCorresponsavel}}</w:t>
      </w:r>
      <w:r>
        <w:rPr>
          <w:lang w:val="en-BR"/>
        </w:rPr>
        <w:t xml:space="preserve">, </w:t>
      </w:r>
      <w:r w:rsidR="00252115" w:rsidRPr="008C0FF4">
        <w:rPr>
          <w:lang w:val="en-BR"/>
        </w:rPr>
        <w:t>{{nacionalidadeCorresponsavel}}</w:t>
      </w:r>
      <w:r w:rsidR="00252115">
        <w:rPr>
          <w:lang w:val="en-BR"/>
        </w:rPr>
        <w:t xml:space="preserve">, </w:t>
      </w:r>
      <w:r w:rsidR="00252115" w:rsidRPr="00A01C2C">
        <w:t>{{nacionalidade</w:t>
      </w:r>
      <w:r w:rsidR="0072522B">
        <w:t>Corresponsavel</w:t>
      </w:r>
      <w:r w:rsidR="00252115" w:rsidRPr="00A01C2C">
        <w:t xml:space="preserve">}}, </w:t>
      </w:r>
      <w:r w:rsidR="00252115" w:rsidRPr="008C0FF4">
        <w:rPr>
          <w:lang w:val="en-BR"/>
        </w:rPr>
        <w:t>{{estadoCivilCorresponsavel}}</w:t>
      </w:r>
      <w:r w:rsidR="00252115" w:rsidRPr="00A01C2C">
        <w:t xml:space="preserve">, inscrito(a) no CPF sob o nº </w:t>
      </w:r>
      <w:r w:rsidR="00252115" w:rsidRPr="008C0FF4">
        <w:rPr>
          <w:lang w:val="en-BR"/>
        </w:rPr>
        <w:t>{{cpfCorresponsavel}}</w:t>
      </w:r>
      <w:r w:rsidR="00252115">
        <w:rPr>
          <w:lang w:val="en-BR"/>
        </w:rPr>
        <w:t xml:space="preserve">, </w:t>
      </w:r>
      <w:r w:rsidR="00252115" w:rsidRPr="00A01C2C">
        <w:t xml:space="preserve">residente e domiciliado(a) na </w:t>
      </w:r>
      <w:r w:rsidR="00252115" w:rsidRPr="008C0FF4">
        <w:rPr>
          <w:lang w:val="en-BR"/>
        </w:rPr>
        <w:t>{{enderecoCorresponsavel}}</w:t>
      </w:r>
      <w:r w:rsidR="00252115" w:rsidRPr="00A01C2C">
        <w:t>, doravante denominado(a)</w:t>
      </w:r>
      <w:r w:rsidR="00252115">
        <w:t xml:space="preserve"> </w:t>
      </w:r>
      <w:r w:rsidR="00252115" w:rsidRPr="008C0FF4">
        <w:rPr>
          <w:b/>
          <w:bCs/>
          <w:lang w:val="en-BR"/>
        </w:rPr>
        <w:t>CORRESPONSÁVEL FINANCEIRO</w:t>
      </w:r>
      <w:r w:rsidR="00252115">
        <w:rPr>
          <w:b/>
          <w:bCs/>
          <w:lang w:val="en-BR"/>
        </w:rPr>
        <w:br/>
      </w:r>
    </w:p>
    <w:p w14:paraId="151080F4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E-MAIL:</w:t>
      </w:r>
      <w:r w:rsidRPr="008C0FF4">
        <w:rPr>
          <w:lang w:val="en-BR"/>
        </w:rPr>
        <w:t xml:space="preserve"> {{emailCorresponsavel}}</w:t>
      </w:r>
    </w:p>
    <w:p w14:paraId="352FD25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TELEFONE:</w:t>
      </w:r>
      <w:r w:rsidRPr="008C0FF4">
        <w:rPr>
          <w:lang w:val="en-BR"/>
        </w:rPr>
        <w:t xml:space="preserve"> {{telefoneCorresponsavel}}</w:t>
      </w:r>
    </w:p>
    <w:p w14:paraId="125B554D" w14:textId="6E6FAD26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1 – DO OBJETO DA CORRESPONSABILIDADE</w:t>
      </w:r>
    </w:p>
    <w:p w14:paraId="51D22C85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1.1. O presente Termo tem por objeto a assunção, pelo CORRESPONSÁVEL FINANCEIRO, de </w:t>
      </w:r>
      <w:r w:rsidRPr="008C0FF4">
        <w:rPr>
          <w:b/>
          <w:bCs/>
          <w:lang w:val="en-BR"/>
        </w:rPr>
        <w:t>responsabilidade solidária</w:t>
      </w:r>
      <w:r w:rsidRPr="008C0FF4">
        <w:rPr>
          <w:lang w:val="en-BR"/>
        </w:rPr>
        <w:t xml:space="preserve"> por todas as obrigações financeiras assumidas pelo CONTRATANTE no âmbito do contrato principal.</w:t>
      </w:r>
    </w:p>
    <w:p w14:paraId="13EEF8E2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1.2. A corresponsabilidade aqui assumida é condição expressa para a aprovação, validade e manutenção do contrato principal, nos termos da </w:t>
      </w:r>
      <w:r w:rsidRPr="008C0FF4">
        <w:rPr>
          <w:b/>
          <w:bCs/>
          <w:lang w:val="en-BR"/>
        </w:rPr>
        <w:t>CLÁUSULA 5</w:t>
      </w:r>
      <w:r w:rsidRPr="008C0FF4">
        <w:rPr>
          <w:lang w:val="en-BR"/>
        </w:rPr>
        <w:t xml:space="preserve"> do referido contrato.</w:t>
      </w:r>
    </w:p>
    <w:p w14:paraId="004F4450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2 – DA CIÊNCIA E ACEITAÇÃO INTEGRAL DO CONTRATO</w:t>
      </w:r>
    </w:p>
    <w:p w14:paraId="1BFA7BB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>2.1. O CORRESPONSÁVEL FINANCEIRO declara, para todos os fins legais, que:</w:t>
      </w:r>
    </w:p>
    <w:p w14:paraId="7F5AED3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recebeu cópia integral do contrato principal e de seus anexos;</w:t>
      </w:r>
    </w:p>
    <w:p w14:paraId="5E4B98F8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leu atentamente todas as cláusulas, condições e obrigações ali previstas;</w:t>
      </w:r>
    </w:p>
    <w:p w14:paraId="1538464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compreende plenamente o modelo de leasing operacional adotado;</w:t>
      </w:r>
    </w:p>
    <w:p w14:paraId="2AECBFA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d) está ciente das consequências financeiras decorrentes de inadimplemento, rescisão, multa, encargos e penalidades.</w:t>
      </w:r>
    </w:p>
    <w:p w14:paraId="10395B4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2.2. A alegação futura de desconhecimento do conteúdo do contrato não será admitida como justificativa para afastar ou limitar a responsabilidade aqui assumida.</w:t>
      </w:r>
    </w:p>
    <w:p w14:paraId="4101065B" w14:textId="5D2834BF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</w:t>
      </w:r>
      <w:r>
        <w:rPr>
          <w:b/>
          <w:bCs/>
          <w:lang w:val="en-BR"/>
        </w:rPr>
        <w:t xml:space="preserve"> </w:t>
      </w:r>
      <w:r w:rsidRPr="008C0FF4">
        <w:rPr>
          <w:b/>
          <w:bCs/>
          <w:lang w:val="en-BR"/>
        </w:rPr>
        <w:t>3 – DA RESPONSABILIDADE SOLIDÁRIA</w:t>
      </w:r>
    </w:p>
    <w:p w14:paraId="26FF106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3.1. O CORRESPONSÁVEL FINANCEIRO assume, de forma </w:t>
      </w:r>
      <w:r w:rsidRPr="008C0FF4">
        <w:rPr>
          <w:b/>
          <w:bCs/>
          <w:lang w:val="en-BR"/>
        </w:rPr>
        <w:t>solidária, irretratável e irrevogável</w:t>
      </w:r>
      <w:r w:rsidRPr="008C0FF4">
        <w:rPr>
          <w:lang w:val="en-BR"/>
        </w:rPr>
        <w:t>, todas as obrigações financeiras decorrentes do contrato principal, incluindo, mas não se limitando a:</w:t>
      </w:r>
    </w:p>
    <w:p w14:paraId="002AB9F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mensalidades contratadas;</w:t>
      </w:r>
    </w:p>
    <w:p w14:paraId="022DB7B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reajustes monetários;</w:t>
      </w:r>
    </w:p>
    <w:p w14:paraId="2EED9FAE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multas contratuais;</w:t>
      </w:r>
    </w:p>
    <w:p w14:paraId="6D13A0E6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d) juros de mora;</w:t>
      </w:r>
    </w:p>
    <w:p w14:paraId="25109B8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e) correção monetária;</w:t>
      </w:r>
    </w:p>
    <w:p w14:paraId="092BE8A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f) encargos decorrentes de inadimplemento;</w:t>
      </w:r>
    </w:p>
    <w:p w14:paraId="7489419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g) indenizações;</w:t>
      </w:r>
    </w:p>
    <w:p w14:paraId="50A6C99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h) despesas administrativas, extrajudiciais e judiciais.</w:t>
      </w:r>
    </w:p>
    <w:p w14:paraId="108669F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3.2. A responsabilidade solidária permite à CONTRATADA exigir o cumprimento das obrigações financeiras </w:t>
      </w:r>
      <w:r w:rsidRPr="008C0FF4">
        <w:rPr>
          <w:b/>
          <w:bCs/>
          <w:lang w:val="en-BR"/>
        </w:rPr>
        <w:t>diretamente do CORRESPONSÁVEL FINANCEIRO</w:t>
      </w:r>
      <w:r w:rsidRPr="008C0FF4">
        <w:rPr>
          <w:lang w:val="en-BR"/>
        </w:rPr>
        <w:t>, independentemente de prévia cobrança do CONTRATANTE.</w:t>
      </w:r>
    </w:p>
    <w:p w14:paraId="458FCB37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4 – DA RENÚNCIA AO BENEFÍCIO DE ORDEM</w:t>
      </w:r>
    </w:p>
    <w:p w14:paraId="519A2A3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 xml:space="preserve">4.1. O CORRESPONSÁVEL FINANCEIRO </w:t>
      </w:r>
      <w:r w:rsidRPr="008C0FF4">
        <w:rPr>
          <w:b/>
          <w:bCs/>
          <w:lang w:val="en-BR"/>
        </w:rPr>
        <w:t>renuncia expressamente ao benefício de ordem</w:t>
      </w:r>
      <w:r w:rsidRPr="008C0FF4">
        <w:rPr>
          <w:lang w:val="en-BR"/>
        </w:rPr>
        <w:t>, nos termos do artigo 827 do Código Civil, concordando que poderá ser cobrado de forma imediata e direta.</w:t>
      </w:r>
    </w:p>
    <w:p w14:paraId="4DEA8C56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4.2. A CONTRATADA não está obrigada a esgotar medidas de cobrança contra o CONTRATANTE para, somente depois, acionar o CORRESPONSÁVEL FINANCEIRO.</w:t>
      </w:r>
    </w:p>
    <w:p w14:paraId="12F829E7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5 – DA EXTENSÃO TEMPORAL DA RESPONSABILIDADE</w:t>
      </w:r>
    </w:p>
    <w:p w14:paraId="35D0F6F2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5.1. A corresponsabilidade financeira vigorará:</w:t>
      </w:r>
    </w:p>
    <w:p w14:paraId="583A9E8F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durante toda a vigência do contrato principal;</w:t>
      </w:r>
    </w:p>
    <w:p w14:paraId="5BE1B46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até a quitação integral de todas as obrigações financeiras dele decorrentes;</w:t>
      </w:r>
    </w:p>
    <w:p w14:paraId="7CD1E4A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inclusive após eventual rescisão contratual, enquanto subsistirem valores pendentes.</w:t>
      </w:r>
    </w:p>
    <w:p w14:paraId="4915027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5.2. A extinção do contrato principal não exonera o CORRESPONSÁVEL FINANCEIRO das obrigações financeiras já constituídas.</w:t>
      </w:r>
    </w:p>
    <w:p w14:paraId="63A39AAB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6 – DA COBRANÇA, NEGATIVAÇÃO E EXECUÇÃO</w:t>
      </w:r>
    </w:p>
    <w:p w14:paraId="1B190D95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6.1. O CORRESPONSÁVEL FINANCEIRO autoriza expressamente a CONTRATADA a:</w:t>
      </w:r>
    </w:p>
    <w:p w14:paraId="22512A4D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realizar cobranças extrajudiciais;</w:t>
      </w:r>
    </w:p>
    <w:p w14:paraId="1ED0962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promover protesto de títulos;</w:t>
      </w:r>
    </w:p>
    <w:p w14:paraId="431D294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proceder à inscrição de seu nome em cadastros de inadimplentes;</w:t>
      </w:r>
    </w:p>
    <w:p w14:paraId="50C4DA0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d) ajuizar medidas judiciais de cobrança ou execução.</w:t>
      </w:r>
    </w:p>
    <w:p w14:paraId="7412896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6.2. A cobrança poderá ser realizada de forma isolada ou conjunta com o CONTRATANTE, a critério exclusivo da CONTRATADA.</w:t>
      </w:r>
    </w:p>
    <w:p w14:paraId="1E0B595B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7 – DA IRREVOGABILIDADE E IRRETRATABILIDADE</w:t>
      </w:r>
    </w:p>
    <w:p w14:paraId="3AE95A62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7.1. O presente Termo é celebrado em caráter </w:t>
      </w:r>
      <w:r w:rsidRPr="008C0FF4">
        <w:rPr>
          <w:b/>
          <w:bCs/>
          <w:lang w:val="en-BR"/>
        </w:rPr>
        <w:t>irrevogável e irretratável</w:t>
      </w:r>
      <w:r w:rsidRPr="008C0FF4">
        <w:rPr>
          <w:lang w:val="en-BR"/>
        </w:rPr>
        <w:t>, não podendo ser unilateralmente revogado pelo CORRESPONSÁVEL FINANCEIRO.</w:t>
      </w:r>
    </w:p>
    <w:p w14:paraId="36D0EA3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7.2. Qualquer alteração ou substituição do CORRESPONSÁVEL FINANCEIRO somente produzirá efeitos mediante:</w:t>
      </w:r>
    </w:p>
    <w:p w14:paraId="0CD6733E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>a) análise e aprovação expressa da CONTRATADA;</w:t>
      </w:r>
    </w:p>
    <w:p w14:paraId="1A0FD64F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assinatura de novo termo;</w:t>
      </w:r>
    </w:p>
    <w:p w14:paraId="6C9D64C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inexistência de débitos pendentes.</w:t>
      </w:r>
    </w:p>
    <w:p w14:paraId="03407371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8 – DA INDEPENDÊNCIA DA RELAÇÃO PESSOAL</w:t>
      </w:r>
    </w:p>
    <w:p w14:paraId="4CEA9544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8.1. A responsabilidade assumida neste Termo é </w:t>
      </w:r>
      <w:r w:rsidRPr="008C0FF4">
        <w:rPr>
          <w:b/>
          <w:bCs/>
          <w:lang w:val="en-BR"/>
        </w:rPr>
        <w:t>independente de vínculo familiar, societário, conjugal ou pessoal</w:t>
      </w:r>
      <w:r w:rsidRPr="008C0FF4">
        <w:rPr>
          <w:lang w:val="en-BR"/>
        </w:rPr>
        <w:t xml:space="preserve"> entre o CORRESPONSÁVEL FINANCEIRO e o CONTRATANTE.</w:t>
      </w:r>
    </w:p>
    <w:p w14:paraId="1CEA2825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8.2. Eventual dissolução de vínculo pessoal não afasta nem limita as obrigações assumidas neste instrumento.</w:t>
      </w:r>
    </w:p>
    <w:p w14:paraId="140978A8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9 – DA NATUREZA JURÍDICA</w:t>
      </w:r>
    </w:p>
    <w:p w14:paraId="56B155D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9.1. O presente Termo </w:t>
      </w:r>
      <w:r w:rsidRPr="008C0FF4">
        <w:rPr>
          <w:b/>
          <w:bCs/>
          <w:lang w:val="en-BR"/>
        </w:rPr>
        <w:t>não se confunde com fiança</w:t>
      </w:r>
      <w:r w:rsidRPr="008C0FF4">
        <w:rPr>
          <w:lang w:val="en-BR"/>
        </w:rPr>
        <w:t>, não sendo aplicáveis as regras específicas deste instituto, mas sim as disposições relativas à responsabilidade solidária.</w:t>
      </w:r>
    </w:p>
    <w:p w14:paraId="136C1B94" w14:textId="77777777" w:rsid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9.2. O CORRESPONSÁVEL FINANCEIRO reconhece que sua obrigação possui natureza principal e autônoma no tocante às obrigações financeiras.</w:t>
      </w:r>
    </w:p>
    <w:p w14:paraId="3D228945" w14:textId="12556B80" w:rsidR="0016587D" w:rsidRPr="008C0FF4" w:rsidRDefault="0016587D" w:rsidP="008C0FF4">
      <w:pPr>
        <w:spacing w:before="100" w:beforeAutospacing="1" w:after="100" w:afterAutospacing="1"/>
        <w:rPr>
          <w:lang w:val="en-BR"/>
        </w:rPr>
      </w:pPr>
      <w:r>
        <w:rPr>
          <w:lang w:val="en-BR"/>
        </w:rPr>
        <w:t xml:space="preserve">9.3. </w:t>
      </w:r>
      <w:r>
        <w:t>O CORRESPONSÁVEL FINANCEIRO obriga-se a manter seus dados cadastrais (endereço, e-mail e telefone) devidamente atualizados junto à SOLARINVEST, sob pena de serem consideradas válidas as comunicações enviadas para o último endereço informado.</w:t>
      </w:r>
    </w:p>
    <w:p w14:paraId="5CC3A07B" w14:textId="016D975F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10 – DISPOSIÇÕES GERAIS</w:t>
      </w:r>
    </w:p>
    <w:p w14:paraId="40CF015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10.1. O presente Termo integra o contrato principal para todos os efeitos legais.</w:t>
      </w:r>
    </w:p>
    <w:p w14:paraId="49B6FCC8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10.2. A nulidade de qualquer cláusula não afetará as demais disposições.</w:t>
      </w:r>
    </w:p>
    <w:p w14:paraId="4FC61480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10.3. Este Termo é assinado eletronicamente, possuindo plena validade jurídica, nos termos da Lei nº 14.063/2020 e da Medida Provisória nº 2.200-2/2001.</w:t>
      </w:r>
    </w:p>
    <w:p w14:paraId="03392BA4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10.4. Fica eleito o foro da comarca de </w:t>
      </w:r>
      <w:r w:rsidRPr="008C0FF4">
        <w:rPr>
          <w:b/>
          <w:bCs/>
          <w:lang w:val="en-BR"/>
        </w:rPr>
        <w:t>{{cidade}}</w:t>
      </w:r>
      <w:r w:rsidRPr="008C0FF4">
        <w:rPr>
          <w:lang w:val="en-BR"/>
        </w:rPr>
        <w:t xml:space="preserve">, Estado de </w:t>
      </w:r>
      <w:r w:rsidRPr="008C0FF4">
        <w:rPr>
          <w:b/>
          <w:bCs/>
          <w:lang w:val="en-BR"/>
        </w:rPr>
        <w:t>{{UF}}</w:t>
      </w:r>
      <w:r w:rsidRPr="008C0FF4">
        <w:rPr>
          <w:lang w:val="en-BR"/>
        </w:rPr>
        <w:t>, para dirimir quaisquer controvérsias decorrentes deste Termo, renunciando as partes a qualquer outro, por mais privilegiado que seja.</w:t>
      </w:r>
    </w:p>
    <w:p w14:paraId="5B157C5A" w14:textId="77777777" w:rsidR="0016587D" w:rsidRDefault="0016587D" w:rsidP="008C0FF4">
      <w:pPr>
        <w:spacing w:before="100" w:beforeAutospacing="1" w:after="100" w:afterAutospacing="1"/>
        <w:rPr>
          <w:lang w:val="en-BR"/>
        </w:rPr>
      </w:pPr>
    </w:p>
    <w:p w14:paraId="40627922" w14:textId="77777777" w:rsidR="0016587D" w:rsidRDefault="0016587D" w:rsidP="008C0FF4">
      <w:pPr>
        <w:spacing w:before="100" w:beforeAutospacing="1" w:after="100" w:afterAutospacing="1"/>
        <w:rPr>
          <w:lang w:val="en-BR"/>
        </w:rPr>
      </w:pPr>
    </w:p>
    <w:p w14:paraId="539CE38D" w14:textId="62505F3C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 xml:space="preserve">E, por estarem de pleno acordo, firmam o presente </w:t>
      </w:r>
      <w:r w:rsidRPr="008C0FF4">
        <w:rPr>
          <w:b/>
          <w:bCs/>
          <w:lang w:val="en-BR"/>
        </w:rPr>
        <w:t>TERMO DE CORRESPONSABILIDADE FINANCEIRA</w:t>
      </w:r>
      <w:r w:rsidRPr="008C0FF4">
        <w:rPr>
          <w:lang w:val="en-BR"/>
        </w:rPr>
        <w:t>.</w:t>
      </w:r>
    </w:p>
    <w:p w14:paraId="5843836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{{cidade}}, {{dia}} de {{mes}} de {{anoContrato}}.</w:t>
      </w:r>
    </w:p>
    <w:p w14:paraId="3115B714" w14:textId="79620095" w:rsidR="008C0FF4" w:rsidRPr="008C0FF4" w:rsidRDefault="008C0FF4" w:rsidP="008C0FF4">
      <w:pPr>
        <w:rPr>
          <w:lang w:val="en-BR"/>
        </w:rPr>
      </w:pPr>
    </w:p>
    <w:p w14:paraId="291D42DF" w14:textId="5E509E63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CORRESPONSÁVEL FINANCEIRO:</w:t>
      </w:r>
      <w:r w:rsidR="003B5CA7">
        <w:rPr>
          <w:b/>
          <w:bCs/>
          <w:lang w:val="en-BR"/>
        </w:rPr>
        <w:t>___________________________________________</w:t>
      </w:r>
    </w:p>
    <w:p w14:paraId="78D56238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{{nomeCorresponsavel}} – CPF {{cpfCorresponsavel}}</w:t>
      </w:r>
    </w:p>
    <w:p w14:paraId="2D25E97E" w14:textId="44BFF5D0" w:rsidR="008C0FF4" w:rsidRDefault="008C0FF4" w:rsidP="008C0FF4">
      <w:pPr>
        <w:rPr>
          <w:lang w:val="en-BR"/>
        </w:rPr>
      </w:pPr>
    </w:p>
    <w:p w14:paraId="1B4FA21F" w14:textId="77777777" w:rsidR="003B5CA7" w:rsidRPr="008C0FF4" w:rsidRDefault="003B5CA7" w:rsidP="008C0FF4">
      <w:pPr>
        <w:rPr>
          <w:lang w:val="en-BR"/>
        </w:rPr>
      </w:pPr>
    </w:p>
    <w:p w14:paraId="227B56E0" w14:textId="42C3B6CD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CONTRATANTE:</w:t>
      </w:r>
      <w:r w:rsidR="003B5CA7">
        <w:rPr>
          <w:b/>
          <w:bCs/>
          <w:lang w:val="en-BR"/>
        </w:rPr>
        <w:t>____________________________________________________________</w:t>
      </w:r>
    </w:p>
    <w:p w14:paraId="25688B5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{{nomeCompleto}} – CPF {{cpfCnpj}}</w:t>
      </w:r>
    </w:p>
    <w:p w14:paraId="36B70C62" w14:textId="018D024A" w:rsidR="008C0FF4" w:rsidRDefault="008C0FF4" w:rsidP="008C0FF4">
      <w:pPr>
        <w:rPr>
          <w:lang w:val="en-BR"/>
        </w:rPr>
      </w:pPr>
    </w:p>
    <w:p w14:paraId="7661F62A" w14:textId="77777777" w:rsidR="003B5CA7" w:rsidRPr="008C0FF4" w:rsidRDefault="003B5CA7" w:rsidP="008C0FF4">
      <w:pPr>
        <w:rPr>
          <w:lang w:val="en-BR"/>
        </w:rPr>
      </w:pPr>
    </w:p>
    <w:p w14:paraId="2762DBC7" w14:textId="74DB6FF6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CONTRATADA:</w:t>
      </w:r>
      <w:r w:rsidR="003B5CA7">
        <w:rPr>
          <w:b/>
          <w:bCs/>
          <w:lang w:val="en-BR"/>
        </w:rPr>
        <w:t>_____________________________________________________________</w:t>
      </w:r>
    </w:p>
    <w:p w14:paraId="0CE0AF8D" w14:textId="01261556" w:rsidR="00914F81" w:rsidRPr="008C0FF4" w:rsidRDefault="008C0FF4" w:rsidP="003B5CA7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LEANDRO LIMA RIBEIRO FRANCA</w:t>
      </w:r>
      <w:r w:rsidR="005C7AF9">
        <w:rPr>
          <w:lang w:val="en-BR"/>
        </w:rPr>
        <w:t>/</w:t>
      </w:r>
      <w:r w:rsidRPr="008C0FF4">
        <w:rPr>
          <w:lang w:val="en-BR"/>
        </w:rPr>
        <w:t xml:space="preserve">CNPJ nº </w:t>
      </w:r>
      <w:r w:rsidRPr="005C7AF9">
        <w:rPr>
          <w:b/>
          <w:bCs/>
          <w:lang w:val="en-BR"/>
        </w:rPr>
        <w:t>60.434.015/0001-90</w:t>
      </w:r>
    </w:p>
    <w:sectPr w:rsidR="00914F81" w:rsidRPr="008C0FF4" w:rsidSect="001D12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985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E7EF9" w14:textId="77777777" w:rsidR="009D18C3" w:rsidRDefault="009D18C3">
      <w:r>
        <w:separator/>
      </w:r>
    </w:p>
  </w:endnote>
  <w:endnote w:type="continuationSeparator" w:id="0">
    <w:p w14:paraId="27B321CF" w14:textId="77777777" w:rsidR="009D18C3" w:rsidRDefault="009D1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04" w:type="dxa"/>
      <w:tblInd w:w="-438" w:type="dxa"/>
      <w:tblLook w:val="04A0" w:firstRow="1" w:lastRow="0" w:firstColumn="1" w:lastColumn="0" w:noHBand="0" w:noVBand="1"/>
    </w:tblPr>
    <w:tblGrid>
      <w:gridCol w:w="9478"/>
      <w:gridCol w:w="1526"/>
    </w:tblGrid>
    <w:tr w:rsidR="00C07872" w14:paraId="34ECBF2C" w14:textId="77777777" w:rsidTr="005B177E">
      <w:trPr>
        <w:trHeight w:val="100"/>
      </w:trPr>
      <w:tc>
        <w:tcPr>
          <w:tcW w:w="9478" w:type="dxa"/>
        </w:tcPr>
        <w:p w14:paraId="6FBD0154" w14:textId="0A80C998" w:rsidR="00C07872" w:rsidRPr="005B177E" w:rsidRDefault="00BA045E" w:rsidP="005B177E">
          <w:pPr>
            <w:pStyle w:val="p1"/>
            <w:rPr>
              <w:i/>
              <w:iCs/>
              <w:sz w:val="20"/>
              <w:szCs w:val="20"/>
            </w:rPr>
          </w:pPr>
          <w:r w:rsidRPr="00BA045E">
            <w:rPr>
              <w:i/>
              <w:iCs/>
              <w:sz w:val="20"/>
              <w:szCs w:val="20"/>
            </w:rPr>
            <w:t xml:space="preserve">Este </w:t>
          </w:r>
          <w:r w:rsidR="00C553A8">
            <w:rPr>
              <w:i/>
              <w:iCs/>
              <w:sz w:val="20"/>
              <w:szCs w:val="20"/>
            </w:rPr>
            <w:t>termo</w:t>
          </w:r>
          <w:r w:rsidRPr="00BA045E">
            <w:rPr>
              <w:i/>
              <w:iCs/>
              <w:sz w:val="20"/>
              <w:szCs w:val="20"/>
            </w:rPr>
            <w:t xml:space="preserve"> é assinado eletronicamente, nos termos da Medida Provisória nº 2.200-2/2001 e da Lei nº 14.063/2020, sendo a forma de assinatura eletrônica expressamente admitida pelas partes. As assinaturas eletrônicas utilizadas possuem plena validade jurídica e produzem todos os efeitos legais, dispensando reconhecimento de firma, autenticação cartorária ou assinatura presencial.</w:t>
          </w:r>
        </w:p>
      </w:tc>
      <w:tc>
        <w:tcPr>
          <w:tcW w:w="1526" w:type="dxa"/>
        </w:tcPr>
        <w:p w14:paraId="40E8F5E4" w14:textId="77777777" w:rsidR="005B177E" w:rsidRDefault="005B177E" w:rsidP="004E58E2">
          <w:pPr>
            <w:jc w:val="right"/>
            <w:rPr>
              <w:sz w:val="20"/>
              <w:szCs w:val="20"/>
            </w:rPr>
          </w:pPr>
        </w:p>
        <w:p w14:paraId="442E07C4" w14:textId="77777777" w:rsidR="00C07872" w:rsidRPr="004E58E2" w:rsidRDefault="00C07872" w:rsidP="004E58E2">
          <w:pPr>
            <w:jc w:val="right"/>
            <w:rPr>
              <w:sz w:val="20"/>
              <w:szCs w:val="20"/>
            </w:rPr>
          </w:pPr>
          <w:r w:rsidRPr="004E58E2">
            <w:rPr>
              <w:sz w:val="20"/>
              <w:szCs w:val="20"/>
            </w:rPr>
            <w:t xml:space="preserve">Página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PAGE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  <w:r w:rsidRPr="004E58E2">
            <w:rPr>
              <w:sz w:val="20"/>
              <w:szCs w:val="20"/>
            </w:rPr>
            <w:t xml:space="preserve"> de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NUMPAGES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</w:p>
      </w:tc>
    </w:tr>
  </w:tbl>
  <w:p w14:paraId="796ED412" w14:textId="77777777" w:rsidR="00C51635" w:rsidRDefault="00C51635" w:rsidP="005B17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DC9A" w14:textId="77777777" w:rsidR="009D18C3" w:rsidRDefault="009D18C3">
      <w:r>
        <w:separator/>
      </w:r>
    </w:p>
  </w:footnote>
  <w:footnote w:type="continuationSeparator" w:id="0">
    <w:p w14:paraId="32648441" w14:textId="77777777" w:rsidR="009D18C3" w:rsidRDefault="009D18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5A44" w14:textId="77777777" w:rsidR="00F57B2A" w:rsidRDefault="008C0FF4">
    <w:pPr>
      <w:pStyle w:val="Header"/>
    </w:pPr>
    <w:r>
      <w:rPr>
        <w:noProof/>
      </w:rPr>
      <w:drawing>
        <wp:anchor distT="0" distB="0" distL="114300" distR="114300" simplePos="0" relativeHeight="251658244" behindDoc="1" locked="0" layoutInCell="0" allowOverlap="1" wp14:anchorId="752AE6B8" wp14:editId="7C7236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6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18C3">
      <w:rPr>
        <w:noProof/>
      </w:rPr>
      <w:pict w14:anchorId="42941B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223196" o:spid="_x0000_s1026" type="#_x0000_t75" alt="" style="position:absolute;margin-left:0;margin-top:0;width:470.1pt;height:149.0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5" w:type="dxa"/>
      <w:tblLook w:val="04A0" w:firstRow="1" w:lastRow="0" w:firstColumn="1" w:lastColumn="0" w:noHBand="0" w:noVBand="1"/>
    </w:tblPr>
    <w:tblGrid>
      <w:gridCol w:w="1985"/>
      <w:gridCol w:w="6804"/>
    </w:tblGrid>
    <w:tr w:rsidR="00565DE3" w:rsidRPr="00F47200" w14:paraId="32D962A8" w14:textId="77777777" w:rsidTr="00565DE3">
      <w:tc>
        <w:tcPr>
          <w:tcW w:w="1985" w:type="dxa"/>
        </w:tcPr>
        <w:p w14:paraId="0C30F318" w14:textId="77777777" w:rsidR="00565DE3" w:rsidRDefault="00565DE3" w:rsidP="00565DE3">
          <w:r>
            <w:rPr>
              <w:noProof/>
            </w:rPr>
            <w:drawing>
              <wp:inline distT="0" distB="0" distL="0" distR="0" wp14:anchorId="25F84231" wp14:editId="4010111E">
                <wp:extent cx="1097280" cy="347977"/>
                <wp:effectExtent l="0" t="0" r="0" b="0"/>
                <wp:docPr id="1487976048" name="Picture 1487976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40E1D5F1" w14:textId="7E2C994B" w:rsidR="00565DE3" w:rsidRPr="008C0FF4" w:rsidRDefault="00565DE3" w:rsidP="003B5CA7">
          <w:pPr>
            <w:jc w:val="right"/>
            <w:rPr>
              <w:lang w:val="en-BR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8C0FF4">
            <w:rPr>
              <w:sz w:val="18"/>
            </w:rPr>
            <w:br/>
          </w:r>
          <w:r w:rsidR="008C0FF4" w:rsidRPr="003B5CA7">
            <w:rPr>
              <w:b/>
              <w:bCs/>
              <w:kern w:val="36"/>
              <w:sz w:val="16"/>
              <w:szCs w:val="16"/>
              <w:lang w:val="en-BR"/>
            </w:rPr>
            <w:t>ANEXO X – TERMO DE CORRESPONSABILIDADE FINANCEIRA</w:t>
          </w:r>
        </w:p>
      </w:tc>
    </w:tr>
  </w:tbl>
  <w:p w14:paraId="58AA9448" w14:textId="77777777" w:rsidR="00481C14" w:rsidRDefault="008C0FF4" w:rsidP="0091187B">
    <w:pPr>
      <w:pStyle w:val="Header"/>
    </w:pPr>
    <w:r>
      <w:rPr>
        <w:noProof/>
      </w:rPr>
      <w:drawing>
        <wp:anchor distT="0" distB="0" distL="114300" distR="114300" simplePos="0" relativeHeight="251658245" behindDoc="1" locked="0" layoutInCell="0" allowOverlap="1" wp14:anchorId="3F9C16E7" wp14:editId="4F00BCE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4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0" allowOverlap="1" wp14:anchorId="6F36E43F" wp14:editId="6A5C92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3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4AA3" w14:textId="77777777" w:rsidR="00F57B2A" w:rsidRDefault="008C0FF4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0" allowOverlap="1" wp14:anchorId="50D72B91" wp14:editId="1DDA9E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18C3">
      <w:rPr>
        <w:noProof/>
      </w:rPr>
      <w:pict w14:anchorId="7A1770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223195" o:spid="_x0000_s1025" type="#_x0000_t75" alt="" style="position:absolute;margin-left:0;margin-top:0;width:470.1pt;height:149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068"/>
    <w:multiLevelType w:val="multilevel"/>
    <w:tmpl w:val="B56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A28"/>
    <w:multiLevelType w:val="multilevel"/>
    <w:tmpl w:val="90C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6E7B"/>
    <w:multiLevelType w:val="multilevel"/>
    <w:tmpl w:val="43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5910"/>
    <w:multiLevelType w:val="multilevel"/>
    <w:tmpl w:val="00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233C"/>
    <w:multiLevelType w:val="multilevel"/>
    <w:tmpl w:val="CA4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327A"/>
    <w:multiLevelType w:val="multilevel"/>
    <w:tmpl w:val="4C1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52A8"/>
    <w:multiLevelType w:val="multilevel"/>
    <w:tmpl w:val="739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486E"/>
    <w:multiLevelType w:val="multilevel"/>
    <w:tmpl w:val="E75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143"/>
    <w:multiLevelType w:val="multilevel"/>
    <w:tmpl w:val="89D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271A7"/>
    <w:multiLevelType w:val="multilevel"/>
    <w:tmpl w:val="E59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F7444"/>
    <w:multiLevelType w:val="multilevel"/>
    <w:tmpl w:val="70E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E6C2D"/>
    <w:multiLevelType w:val="multilevel"/>
    <w:tmpl w:val="877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4218"/>
    <w:multiLevelType w:val="multilevel"/>
    <w:tmpl w:val="B8A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B07FE"/>
    <w:multiLevelType w:val="multilevel"/>
    <w:tmpl w:val="984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7C9C"/>
    <w:multiLevelType w:val="multilevel"/>
    <w:tmpl w:val="639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3110"/>
    <w:multiLevelType w:val="multilevel"/>
    <w:tmpl w:val="BEF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2CB2"/>
    <w:multiLevelType w:val="multilevel"/>
    <w:tmpl w:val="DFE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B782F"/>
    <w:multiLevelType w:val="multilevel"/>
    <w:tmpl w:val="0DA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4402"/>
    <w:multiLevelType w:val="multilevel"/>
    <w:tmpl w:val="ACE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07447"/>
    <w:multiLevelType w:val="multilevel"/>
    <w:tmpl w:val="4F0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013B2"/>
    <w:multiLevelType w:val="multilevel"/>
    <w:tmpl w:val="78B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72921"/>
    <w:multiLevelType w:val="multilevel"/>
    <w:tmpl w:val="210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31968"/>
    <w:multiLevelType w:val="multilevel"/>
    <w:tmpl w:val="CF7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4171D"/>
    <w:multiLevelType w:val="multilevel"/>
    <w:tmpl w:val="F43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F5E69"/>
    <w:multiLevelType w:val="multilevel"/>
    <w:tmpl w:val="49F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27D79"/>
    <w:multiLevelType w:val="multilevel"/>
    <w:tmpl w:val="E364F0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93B0B"/>
    <w:multiLevelType w:val="multilevel"/>
    <w:tmpl w:val="BEA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60A56"/>
    <w:multiLevelType w:val="multilevel"/>
    <w:tmpl w:val="87E4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A39FA"/>
    <w:multiLevelType w:val="multilevel"/>
    <w:tmpl w:val="CD4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C13E9"/>
    <w:multiLevelType w:val="multilevel"/>
    <w:tmpl w:val="E8D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85FB6"/>
    <w:multiLevelType w:val="multilevel"/>
    <w:tmpl w:val="2ED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A2911"/>
    <w:multiLevelType w:val="multilevel"/>
    <w:tmpl w:val="6A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63349"/>
    <w:multiLevelType w:val="multilevel"/>
    <w:tmpl w:val="78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5069">
    <w:abstractNumId w:val="9"/>
  </w:num>
  <w:num w:numId="2" w16cid:durableId="542720158">
    <w:abstractNumId w:val="18"/>
  </w:num>
  <w:num w:numId="3" w16cid:durableId="878468839">
    <w:abstractNumId w:val="25"/>
  </w:num>
  <w:num w:numId="4" w16cid:durableId="152767908">
    <w:abstractNumId w:val="22"/>
  </w:num>
  <w:num w:numId="5" w16cid:durableId="322781365">
    <w:abstractNumId w:val="32"/>
  </w:num>
  <w:num w:numId="6" w16cid:durableId="1693915437">
    <w:abstractNumId w:val="16"/>
  </w:num>
  <w:num w:numId="7" w16cid:durableId="1784152195">
    <w:abstractNumId w:val="14"/>
  </w:num>
  <w:num w:numId="8" w16cid:durableId="257032816">
    <w:abstractNumId w:val="13"/>
  </w:num>
  <w:num w:numId="9" w16cid:durableId="1317566600">
    <w:abstractNumId w:val="29"/>
  </w:num>
  <w:num w:numId="10" w16cid:durableId="1639802204">
    <w:abstractNumId w:val="11"/>
  </w:num>
  <w:num w:numId="11" w16cid:durableId="1555659720">
    <w:abstractNumId w:val="21"/>
  </w:num>
  <w:num w:numId="12" w16cid:durableId="1020932665">
    <w:abstractNumId w:val="3"/>
  </w:num>
  <w:num w:numId="13" w16cid:durableId="1741516562">
    <w:abstractNumId w:val="30"/>
  </w:num>
  <w:num w:numId="14" w16cid:durableId="1455824689">
    <w:abstractNumId w:val="12"/>
  </w:num>
  <w:num w:numId="15" w16cid:durableId="1202550620">
    <w:abstractNumId w:val="7"/>
  </w:num>
  <w:num w:numId="16" w16cid:durableId="1522626286">
    <w:abstractNumId w:val="17"/>
  </w:num>
  <w:num w:numId="17" w16cid:durableId="1354457165">
    <w:abstractNumId w:val="1"/>
  </w:num>
  <w:num w:numId="18" w16cid:durableId="51541416">
    <w:abstractNumId w:val="10"/>
  </w:num>
  <w:num w:numId="19" w16cid:durableId="1214537905">
    <w:abstractNumId w:val="28"/>
  </w:num>
  <w:num w:numId="20" w16cid:durableId="1844276871">
    <w:abstractNumId w:val="8"/>
  </w:num>
  <w:num w:numId="21" w16cid:durableId="943609822">
    <w:abstractNumId w:val="15"/>
  </w:num>
  <w:num w:numId="22" w16cid:durableId="108401098">
    <w:abstractNumId w:val="23"/>
  </w:num>
  <w:num w:numId="23" w16cid:durableId="1330594296">
    <w:abstractNumId w:val="19"/>
  </w:num>
  <w:num w:numId="24" w16cid:durableId="848256639">
    <w:abstractNumId w:val="6"/>
  </w:num>
  <w:num w:numId="25" w16cid:durableId="129709356">
    <w:abstractNumId w:val="31"/>
  </w:num>
  <w:num w:numId="26" w16cid:durableId="2005157155">
    <w:abstractNumId w:val="4"/>
  </w:num>
  <w:num w:numId="27" w16cid:durableId="1960721714">
    <w:abstractNumId w:val="2"/>
  </w:num>
  <w:num w:numId="28" w16cid:durableId="1877887788">
    <w:abstractNumId w:val="0"/>
  </w:num>
  <w:num w:numId="29" w16cid:durableId="1992443901">
    <w:abstractNumId w:val="26"/>
  </w:num>
  <w:num w:numId="30" w16cid:durableId="12801976">
    <w:abstractNumId w:val="5"/>
  </w:num>
  <w:num w:numId="31" w16cid:durableId="71318301">
    <w:abstractNumId w:val="20"/>
  </w:num>
  <w:num w:numId="32" w16cid:durableId="1770656084">
    <w:abstractNumId w:val="24"/>
  </w:num>
  <w:num w:numId="33" w16cid:durableId="14005964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0A"/>
    <w:rsid w:val="000005F0"/>
    <w:rsid w:val="00000D9E"/>
    <w:rsid w:val="0000387D"/>
    <w:rsid w:val="00004BB8"/>
    <w:rsid w:val="000062EB"/>
    <w:rsid w:val="000122C1"/>
    <w:rsid w:val="00020979"/>
    <w:rsid w:val="00021446"/>
    <w:rsid w:val="00025F38"/>
    <w:rsid w:val="0002649B"/>
    <w:rsid w:val="00027557"/>
    <w:rsid w:val="0003243B"/>
    <w:rsid w:val="00036C3D"/>
    <w:rsid w:val="00037042"/>
    <w:rsid w:val="00040690"/>
    <w:rsid w:val="00041BAA"/>
    <w:rsid w:val="00042578"/>
    <w:rsid w:val="00056C48"/>
    <w:rsid w:val="000614AF"/>
    <w:rsid w:val="00066586"/>
    <w:rsid w:val="00086704"/>
    <w:rsid w:val="00091DE6"/>
    <w:rsid w:val="00093D64"/>
    <w:rsid w:val="000A0677"/>
    <w:rsid w:val="000A412E"/>
    <w:rsid w:val="000A5A7F"/>
    <w:rsid w:val="000A5FF2"/>
    <w:rsid w:val="000A7B67"/>
    <w:rsid w:val="000B2412"/>
    <w:rsid w:val="000B491B"/>
    <w:rsid w:val="000B7AAC"/>
    <w:rsid w:val="000C268F"/>
    <w:rsid w:val="000C2F86"/>
    <w:rsid w:val="000C5FF8"/>
    <w:rsid w:val="000D0CF8"/>
    <w:rsid w:val="000D36F1"/>
    <w:rsid w:val="000D41C9"/>
    <w:rsid w:val="000D4E7A"/>
    <w:rsid w:val="000D7380"/>
    <w:rsid w:val="000E58F8"/>
    <w:rsid w:val="000E6B17"/>
    <w:rsid w:val="000F054B"/>
    <w:rsid w:val="000F1E73"/>
    <w:rsid w:val="00103A1E"/>
    <w:rsid w:val="0010769D"/>
    <w:rsid w:val="00112050"/>
    <w:rsid w:val="00113CCC"/>
    <w:rsid w:val="0011573F"/>
    <w:rsid w:val="001204E7"/>
    <w:rsid w:val="00122525"/>
    <w:rsid w:val="001247B4"/>
    <w:rsid w:val="00130E47"/>
    <w:rsid w:val="00132E08"/>
    <w:rsid w:val="00134637"/>
    <w:rsid w:val="00144DFB"/>
    <w:rsid w:val="00147D62"/>
    <w:rsid w:val="00153C36"/>
    <w:rsid w:val="0016587D"/>
    <w:rsid w:val="00170695"/>
    <w:rsid w:val="001710DE"/>
    <w:rsid w:val="001746E3"/>
    <w:rsid w:val="00183D04"/>
    <w:rsid w:val="00186F46"/>
    <w:rsid w:val="0018747F"/>
    <w:rsid w:val="001875C8"/>
    <w:rsid w:val="001911A6"/>
    <w:rsid w:val="00194C78"/>
    <w:rsid w:val="00196C62"/>
    <w:rsid w:val="00196ED8"/>
    <w:rsid w:val="00197708"/>
    <w:rsid w:val="001C0740"/>
    <w:rsid w:val="001C1040"/>
    <w:rsid w:val="001C1F1A"/>
    <w:rsid w:val="001C2DC4"/>
    <w:rsid w:val="001C3751"/>
    <w:rsid w:val="001C6A0A"/>
    <w:rsid w:val="001D12F9"/>
    <w:rsid w:val="001D366C"/>
    <w:rsid w:val="001D6411"/>
    <w:rsid w:val="001E2683"/>
    <w:rsid w:val="001E2A73"/>
    <w:rsid w:val="001E78F7"/>
    <w:rsid w:val="002026FD"/>
    <w:rsid w:val="002067CA"/>
    <w:rsid w:val="00220F12"/>
    <w:rsid w:val="00220F93"/>
    <w:rsid w:val="00226E06"/>
    <w:rsid w:val="00234AA8"/>
    <w:rsid w:val="0023661C"/>
    <w:rsid w:val="002371EF"/>
    <w:rsid w:val="002412CF"/>
    <w:rsid w:val="00250A32"/>
    <w:rsid w:val="00252115"/>
    <w:rsid w:val="0025310B"/>
    <w:rsid w:val="002569B2"/>
    <w:rsid w:val="00256A83"/>
    <w:rsid w:val="0026049C"/>
    <w:rsid w:val="002652FE"/>
    <w:rsid w:val="0026682B"/>
    <w:rsid w:val="00271A6A"/>
    <w:rsid w:val="0027626B"/>
    <w:rsid w:val="00280B88"/>
    <w:rsid w:val="002938BB"/>
    <w:rsid w:val="002A26B7"/>
    <w:rsid w:val="002A347C"/>
    <w:rsid w:val="002A66A1"/>
    <w:rsid w:val="002A7014"/>
    <w:rsid w:val="002A7750"/>
    <w:rsid w:val="002B3AD9"/>
    <w:rsid w:val="002B53F6"/>
    <w:rsid w:val="002B6511"/>
    <w:rsid w:val="002C4678"/>
    <w:rsid w:val="002C4FDD"/>
    <w:rsid w:val="002C6FDD"/>
    <w:rsid w:val="002D1BEA"/>
    <w:rsid w:val="002D44CE"/>
    <w:rsid w:val="002D5BCD"/>
    <w:rsid w:val="002E1EAE"/>
    <w:rsid w:val="002E30E0"/>
    <w:rsid w:val="002F0D04"/>
    <w:rsid w:val="002F367C"/>
    <w:rsid w:val="00300828"/>
    <w:rsid w:val="0030497F"/>
    <w:rsid w:val="00306484"/>
    <w:rsid w:val="0030663D"/>
    <w:rsid w:val="00311753"/>
    <w:rsid w:val="00317749"/>
    <w:rsid w:val="00321D82"/>
    <w:rsid w:val="00322745"/>
    <w:rsid w:val="003300CD"/>
    <w:rsid w:val="00333843"/>
    <w:rsid w:val="00333E13"/>
    <w:rsid w:val="00336D6C"/>
    <w:rsid w:val="00340CC1"/>
    <w:rsid w:val="0034579F"/>
    <w:rsid w:val="00351FF0"/>
    <w:rsid w:val="0035446B"/>
    <w:rsid w:val="003579E4"/>
    <w:rsid w:val="003610A0"/>
    <w:rsid w:val="00362074"/>
    <w:rsid w:val="0037099C"/>
    <w:rsid w:val="00371111"/>
    <w:rsid w:val="003765DE"/>
    <w:rsid w:val="0038033D"/>
    <w:rsid w:val="003844F7"/>
    <w:rsid w:val="00394765"/>
    <w:rsid w:val="00395C34"/>
    <w:rsid w:val="003A0FDA"/>
    <w:rsid w:val="003A1711"/>
    <w:rsid w:val="003A529B"/>
    <w:rsid w:val="003B14D1"/>
    <w:rsid w:val="003B532A"/>
    <w:rsid w:val="003B5CA7"/>
    <w:rsid w:val="003C4527"/>
    <w:rsid w:val="003C4BC4"/>
    <w:rsid w:val="003E47E4"/>
    <w:rsid w:val="003E4CA7"/>
    <w:rsid w:val="003E4E82"/>
    <w:rsid w:val="003E7462"/>
    <w:rsid w:val="003F5078"/>
    <w:rsid w:val="003F5B93"/>
    <w:rsid w:val="003F6EFF"/>
    <w:rsid w:val="0040714E"/>
    <w:rsid w:val="0041439C"/>
    <w:rsid w:val="00420E72"/>
    <w:rsid w:val="0042733E"/>
    <w:rsid w:val="0042742A"/>
    <w:rsid w:val="004313E0"/>
    <w:rsid w:val="004359D2"/>
    <w:rsid w:val="00440978"/>
    <w:rsid w:val="00445321"/>
    <w:rsid w:val="00446C0D"/>
    <w:rsid w:val="004508EA"/>
    <w:rsid w:val="00450AD4"/>
    <w:rsid w:val="00452FAB"/>
    <w:rsid w:val="00453362"/>
    <w:rsid w:val="00454A3B"/>
    <w:rsid w:val="00456173"/>
    <w:rsid w:val="004623F0"/>
    <w:rsid w:val="00465EEC"/>
    <w:rsid w:val="00467417"/>
    <w:rsid w:val="00467582"/>
    <w:rsid w:val="00475B1A"/>
    <w:rsid w:val="00476325"/>
    <w:rsid w:val="00481C14"/>
    <w:rsid w:val="00490898"/>
    <w:rsid w:val="004916D7"/>
    <w:rsid w:val="00494F39"/>
    <w:rsid w:val="004959AA"/>
    <w:rsid w:val="00495DB3"/>
    <w:rsid w:val="004A5A65"/>
    <w:rsid w:val="004B70A4"/>
    <w:rsid w:val="004C2DC7"/>
    <w:rsid w:val="004C5E1C"/>
    <w:rsid w:val="004C662B"/>
    <w:rsid w:val="004C710F"/>
    <w:rsid w:val="004D00A8"/>
    <w:rsid w:val="004D04B9"/>
    <w:rsid w:val="004D083F"/>
    <w:rsid w:val="004D0E33"/>
    <w:rsid w:val="004D7E84"/>
    <w:rsid w:val="004E4B09"/>
    <w:rsid w:val="004E58E2"/>
    <w:rsid w:val="004E5B6A"/>
    <w:rsid w:val="004F200E"/>
    <w:rsid w:val="005031BF"/>
    <w:rsid w:val="00505447"/>
    <w:rsid w:val="00512F9D"/>
    <w:rsid w:val="005163B1"/>
    <w:rsid w:val="00521A77"/>
    <w:rsid w:val="00521B94"/>
    <w:rsid w:val="00523B40"/>
    <w:rsid w:val="00526506"/>
    <w:rsid w:val="00533323"/>
    <w:rsid w:val="0053491A"/>
    <w:rsid w:val="005438DE"/>
    <w:rsid w:val="0054451D"/>
    <w:rsid w:val="00545701"/>
    <w:rsid w:val="00546588"/>
    <w:rsid w:val="005472C2"/>
    <w:rsid w:val="0055262D"/>
    <w:rsid w:val="005531C9"/>
    <w:rsid w:val="005568B4"/>
    <w:rsid w:val="0055738D"/>
    <w:rsid w:val="0056184C"/>
    <w:rsid w:val="00561FFD"/>
    <w:rsid w:val="00565DE3"/>
    <w:rsid w:val="00567981"/>
    <w:rsid w:val="005755D1"/>
    <w:rsid w:val="00575F1B"/>
    <w:rsid w:val="00580189"/>
    <w:rsid w:val="005819BE"/>
    <w:rsid w:val="00582C4C"/>
    <w:rsid w:val="0058385E"/>
    <w:rsid w:val="005856DC"/>
    <w:rsid w:val="005A5262"/>
    <w:rsid w:val="005A687D"/>
    <w:rsid w:val="005B121A"/>
    <w:rsid w:val="005B177E"/>
    <w:rsid w:val="005C0FD4"/>
    <w:rsid w:val="005C3B32"/>
    <w:rsid w:val="005C6155"/>
    <w:rsid w:val="005C7AF9"/>
    <w:rsid w:val="005D0AB3"/>
    <w:rsid w:val="005D4F50"/>
    <w:rsid w:val="005D78F5"/>
    <w:rsid w:val="005E5231"/>
    <w:rsid w:val="005E5A68"/>
    <w:rsid w:val="005F2AAF"/>
    <w:rsid w:val="005F6474"/>
    <w:rsid w:val="005F6A1C"/>
    <w:rsid w:val="00610752"/>
    <w:rsid w:val="00610A35"/>
    <w:rsid w:val="00612F5A"/>
    <w:rsid w:val="006312FE"/>
    <w:rsid w:val="00635235"/>
    <w:rsid w:val="006424C8"/>
    <w:rsid w:val="00647CB5"/>
    <w:rsid w:val="00655327"/>
    <w:rsid w:val="0067056A"/>
    <w:rsid w:val="00680BFF"/>
    <w:rsid w:val="00680E13"/>
    <w:rsid w:val="00690C97"/>
    <w:rsid w:val="006959C7"/>
    <w:rsid w:val="0069737A"/>
    <w:rsid w:val="006A0A9E"/>
    <w:rsid w:val="006A4C05"/>
    <w:rsid w:val="006A517A"/>
    <w:rsid w:val="006B2E17"/>
    <w:rsid w:val="006B42C8"/>
    <w:rsid w:val="006D7A25"/>
    <w:rsid w:val="006E0760"/>
    <w:rsid w:val="006E082A"/>
    <w:rsid w:val="006E1EEE"/>
    <w:rsid w:val="006E4AC2"/>
    <w:rsid w:val="006E5BEC"/>
    <w:rsid w:val="006E6976"/>
    <w:rsid w:val="006E71E0"/>
    <w:rsid w:val="006F0D94"/>
    <w:rsid w:val="006F2374"/>
    <w:rsid w:val="006F6981"/>
    <w:rsid w:val="00702048"/>
    <w:rsid w:val="00705FE8"/>
    <w:rsid w:val="007066FA"/>
    <w:rsid w:val="007149C6"/>
    <w:rsid w:val="0071716C"/>
    <w:rsid w:val="0072187B"/>
    <w:rsid w:val="0072522B"/>
    <w:rsid w:val="00734119"/>
    <w:rsid w:val="00736761"/>
    <w:rsid w:val="00736813"/>
    <w:rsid w:val="00736D22"/>
    <w:rsid w:val="00750E07"/>
    <w:rsid w:val="00751C28"/>
    <w:rsid w:val="00755F1F"/>
    <w:rsid w:val="00772531"/>
    <w:rsid w:val="00786665"/>
    <w:rsid w:val="0078740B"/>
    <w:rsid w:val="00792391"/>
    <w:rsid w:val="0079643C"/>
    <w:rsid w:val="007964E4"/>
    <w:rsid w:val="007A1F55"/>
    <w:rsid w:val="007B22F6"/>
    <w:rsid w:val="007C09CE"/>
    <w:rsid w:val="007C343E"/>
    <w:rsid w:val="007C3E8F"/>
    <w:rsid w:val="007C5DB7"/>
    <w:rsid w:val="007D0078"/>
    <w:rsid w:val="007D0347"/>
    <w:rsid w:val="007D3A14"/>
    <w:rsid w:val="007D6476"/>
    <w:rsid w:val="007D6F3B"/>
    <w:rsid w:val="007E0A94"/>
    <w:rsid w:val="007E270F"/>
    <w:rsid w:val="007E5BFA"/>
    <w:rsid w:val="007F0341"/>
    <w:rsid w:val="008119D8"/>
    <w:rsid w:val="00811CF4"/>
    <w:rsid w:val="00814946"/>
    <w:rsid w:val="00814E1B"/>
    <w:rsid w:val="00815DCA"/>
    <w:rsid w:val="008224D5"/>
    <w:rsid w:val="008225BF"/>
    <w:rsid w:val="00822ABF"/>
    <w:rsid w:val="00825BB8"/>
    <w:rsid w:val="008309EA"/>
    <w:rsid w:val="008349FB"/>
    <w:rsid w:val="0083644C"/>
    <w:rsid w:val="00837870"/>
    <w:rsid w:val="00841714"/>
    <w:rsid w:val="00843C97"/>
    <w:rsid w:val="00844D3D"/>
    <w:rsid w:val="00850FBE"/>
    <w:rsid w:val="00852207"/>
    <w:rsid w:val="00852DF5"/>
    <w:rsid w:val="00853E59"/>
    <w:rsid w:val="00854631"/>
    <w:rsid w:val="00856B89"/>
    <w:rsid w:val="00857A82"/>
    <w:rsid w:val="0086045A"/>
    <w:rsid w:val="00864FAB"/>
    <w:rsid w:val="00867C75"/>
    <w:rsid w:val="008740C8"/>
    <w:rsid w:val="00874DC5"/>
    <w:rsid w:val="00875191"/>
    <w:rsid w:val="00883E4E"/>
    <w:rsid w:val="0088681D"/>
    <w:rsid w:val="00890202"/>
    <w:rsid w:val="0089357D"/>
    <w:rsid w:val="008B1A7B"/>
    <w:rsid w:val="008B5752"/>
    <w:rsid w:val="008C0FF4"/>
    <w:rsid w:val="008C4EE8"/>
    <w:rsid w:val="008D79D6"/>
    <w:rsid w:val="008E0B86"/>
    <w:rsid w:val="008E3947"/>
    <w:rsid w:val="008E51E5"/>
    <w:rsid w:val="008E68D8"/>
    <w:rsid w:val="008F09EB"/>
    <w:rsid w:val="008F169F"/>
    <w:rsid w:val="0090444B"/>
    <w:rsid w:val="0091187B"/>
    <w:rsid w:val="00914F81"/>
    <w:rsid w:val="009216AE"/>
    <w:rsid w:val="00925513"/>
    <w:rsid w:val="00930216"/>
    <w:rsid w:val="00946C25"/>
    <w:rsid w:val="00947EC1"/>
    <w:rsid w:val="009625AD"/>
    <w:rsid w:val="00966532"/>
    <w:rsid w:val="00973452"/>
    <w:rsid w:val="009735A5"/>
    <w:rsid w:val="00981BDB"/>
    <w:rsid w:val="009831D1"/>
    <w:rsid w:val="009833B7"/>
    <w:rsid w:val="009915C7"/>
    <w:rsid w:val="00991B1F"/>
    <w:rsid w:val="00997C67"/>
    <w:rsid w:val="009A323B"/>
    <w:rsid w:val="009A3B1E"/>
    <w:rsid w:val="009A6A9B"/>
    <w:rsid w:val="009A6B7E"/>
    <w:rsid w:val="009A76F1"/>
    <w:rsid w:val="009A7A63"/>
    <w:rsid w:val="009B6B6A"/>
    <w:rsid w:val="009C1440"/>
    <w:rsid w:val="009C1B3E"/>
    <w:rsid w:val="009C24FE"/>
    <w:rsid w:val="009C40A3"/>
    <w:rsid w:val="009C5AA0"/>
    <w:rsid w:val="009D0D1D"/>
    <w:rsid w:val="009D1197"/>
    <w:rsid w:val="009D18C3"/>
    <w:rsid w:val="009D3C1C"/>
    <w:rsid w:val="009D5C65"/>
    <w:rsid w:val="009D67AA"/>
    <w:rsid w:val="009D7E0A"/>
    <w:rsid w:val="009E246C"/>
    <w:rsid w:val="009F2B53"/>
    <w:rsid w:val="009F524C"/>
    <w:rsid w:val="00A10F00"/>
    <w:rsid w:val="00A12F50"/>
    <w:rsid w:val="00A14856"/>
    <w:rsid w:val="00A150E8"/>
    <w:rsid w:val="00A15225"/>
    <w:rsid w:val="00A16901"/>
    <w:rsid w:val="00A24278"/>
    <w:rsid w:val="00A26615"/>
    <w:rsid w:val="00A33E20"/>
    <w:rsid w:val="00A4312D"/>
    <w:rsid w:val="00A47055"/>
    <w:rsid w:val="00A61C32"/>
    <w:rsid w:val="00A632E3"/>
    <w:rsid w:val="00A638E2"/>
    <w:rsid w:val="00A752F4"/>
    <w:rsid w:val="00A75D88"/>
    <w:rsid w:val="00A81127"/>
    <w:rsid w:val="00A841AA"/>
    <w:rsid w:val="00A845DE"/>
    <w:rsid w:val="00AA5CEB"/>
    <w:rsid w:val="00AB438E"/>
    <w:rsid w:val="00AD090A"/>
    <w:rsid w:val="00AD316A"/>
    <w:rsid w:val="00AD389B"/>
    <w:rsid w:val="00AD5433"/>
    <w:rsid w:val="00AE6FE5"/>
    <w:rsid w:val="00AE7EE4"/>
    <w:rsid w:val="00AF72B1"/>
    <w:rsid w:val="00B01D99"/>
    <w:rsid w:val="00B11195"/>
    <w:rsid w:val="00B14EFE"/>
    <w:rsid w:val="00B16DD1"/>
    <w:rsid w:val="00B25C74"/>
    <w:rsid w:val="00B26836"/>
    <w:rsid w:val="00B30877"/>
    <w:rsid w:val="00B33541"/>
    <w:rsid w:val="00B34E64"/>
    <w:rsid w:val="00B427D8"/>
    <w:rsid w:val="00B4462D"/>
    <w:rsid w:val="00B45F53"/>
    <w:rsid w:val="00B460BB"/>
    <w:rsid w:val="00B746B9"/>
    <w:rsid w:val="00B769FF"/>
    <w:rsid w:val="00B77164"/>
    <w:rsid w:val="00B77879"/>
    <w:rsid w:val="00B803EA"/>
    <w:rsid w:val="00B8186B"/>
    <w:rsid w:val="00B8520C"/>
    <w:rsid w:val="00B90F49"/>
    <w:rsid w:val="00B9263C"/>
    <w:rsid w:val="00B958A7"/>
    <w:rsid w:val="00B972CD"/>
    <w:rsid w:val="00BA045E"/>
    <w:rsid w:val="00BA0F5F"/>
    <w:rsid w:val="00BA10E6"/>
    <w:rsid w:val="00BB0A6F"/>
    <w:rsid w:val="00BB35A8"/>
    <w:rsid w:val="00BC017C"/>
    <w:rsid w:val="00BC2196"/>
    <w:rsid w:val="00BC4EAA"/>
    <w:rsid w:val="00BC6B27"/>
    <w:rsid w:val="00BD1430"/>
    <w:rsid w:val="00BD212A"/>
    <w:rsid w:val="00BD45AA"/>
    <w:rsid w:val="00BD6AFB"/>
    <w:rsid w:val="00BE004E"/>
    <w:rsid w:val="00BE0DAF"/>
    <w:rsid w:val="00BF2F37"/>
    <w:rsid w:val="00C016DD"/>
    <w:rsid w:val="00C07872"/>
    <w:rsid w:val="00C105FC"/>
    <w:rsid w:val="00C10C98"/>
    <w:rsid w:val="00C223CC"/>
    <w:rsid w:val="00C244C0"/>
    <w:rsid w:val="00C2458E"/>
    <w:rsid w:val="00C31DA1"/>
    <w:rsid w:val="00C324DD"/>
    <w:rsid w:val="00C32798"/>
    <w:rsid w:val="00C363E3"/>
    <w:rsid w:val="00C37B98"/>
    <w:rsid w:val="00C4594C"/>
    <w:rsid w:val="00C51635"/>
    <w:rsid w:val="00C5192D"/>
    <w:rsid w:val="00C553A8"/>
    <w:rsid w:val="00C61769"/>
    <w:rsid w:val="00C65178"/>
    <w:rsid w:val="00C669C6"/>
    <w:rsid w:val="00C75EE3"/>
    <w:rsid w:val="00C81B91"/>
    <w:rsid w:val="00C830F4"/>
    <w:rsid w:val="00C85992"/>
    <w:rsid w:val="00C86803"/>
    <w:rsid w:val="00C90CE7"/>
    <w:rsid w:val="00C91459"/>
    <w:rsid w:val="00C94EBD"/>
    <w:rsid w:val="00CA35F3"/>
    <w:rsid w:val="00CA6B07"/>
    <w:rsid w:val="00CB6FB0"/>
    <w:rsid w:val="00CC2DA9"/>
    <w:rsid w:val="00CC672C"/>
    <w:rsid w:val="00CC70A0"/>
    <w:rsid w:val="00CC74AC"/>
    <w:rsid w:val="00CD5ED3"/>
    <w:rsid w:val="00CD6AC1"/>
    <w:rsid w:val="00CE1C72"/>
    <w:rsid w:val="00CE6ECF"/>
    <w:rsid w:val="00CE7077"/>
    <w:rsid w:val="00D02EEC"/>
    <w:rsid w:val="00D04563"/>
    <w:rsid w:val="00D114B0"/>
    <w:rsid w:val="00D12AAC"/>
    <w:rsid w:val="00D1396B"/>
    <w:rsid w:val="00D15725"/>
    <w:rsid w:val="00D20956"/>
    <w:rsid w:val="00D273C2"/>
    <w:rsid w:val="00D27FE8"/>
    <w:rsid w:val="00D325F3"/>
    <w:rsid w:val="00D35B29"/>
    <w:rsid w:val="00D42F44"/>
    <w:rsid w:val="00D54422"/>
    <w:rsid w:val="00D55C6C"/>
    <w:rsid w:val="00D560E9"/>
    <w:rsid w:val="00D62BED"/>
    <w:rsid w:val="00D636BF"/>
    <w:rsid w:val="00D65C1F"/>
    <w:rsid w:val="00D70263"/>
    <w:rsid w:val="00D73A39"/>
    <w:rsid w:val="00D7603D"/>
    <w:rsid w:val="00D77946"/>
    <w:rsid w:val="00D8004B"/>
    <w:rsid w:val="00D808FB"/>
    <w:rsid w:val="00D8094E"/>
    <w:rsid w:val="00D85221"/>
    <w:rsid w:val="00D93C0F"/>
    <w:rsid w:val="00D95ECF"/>
    <w:rsid w:val="00D9776F"/>
    <w:rsid w:val="00DA132B"/>
    <w:rsid w:val="00DA7DD0"/>
    <w:rsid w:val="00DB524A"/>
    <w:rsid w:val="00DB75F7"/>
    <w:rsid w:val="00DB7C17"/>
    <w:rsid w:val="00DC4250"/>
    <w:rsid w:val="00DC4274"/>
    <w:rsid w:val="00DC7BBD"/>
    <w:rsid w:val="00DD1F1B"/>
    <w:rsid w:val="00DE261F"/>
    <w:rsid w:val="00DE38AC"/>
    <w:rsid w:val="00DF159B"/>
    <w:rsid w:val="00E003FF"/>
    <w:rsid w:val="00E01AE3"/>
    <w:rsid w:val="00E17374"/>
    <w:rsid w:val="00E20504"/>
    <w:rsid w:val="00E34028"/>
    <w:rsid w:val="00E36A27"/>
    <w:rsid w:val="00E37549"/>
    <w:rsid w:val="00E44D0D"/>
    <w:rsid w:val="00E45044"/>
    <w:rsid w:val="00E45E9D"/>
    <w:rsid w:val="00E51957"/>
    <w:rsid w:val="00E520FE"/>
    <w:rsid w:val="00E53674"/>
    <w:rsid w:val="00E54BF4"/>
    <w:rsid w:val="00E55EB9"/>
    <w:rsid w:val="00E60B22"/>
    <w:rsid w:val="00E701A4"/>
    <w:rsid w:val="00E704BE"/>
    <w:rsid w:val="00E72F66"/>
    <w:rsid w:val="00E73B12"/>
    <w:rsid w:val="00E74C13"/>
    <w:rsid w:val="00E75F2D"/>
    <w:rsid w:val="00EA28C5"/>
    <w:rsid w:val="00EA7A30"/>
    <w:rsid w:val="00EB0C04"/>
    <w:rsid w:val="00EB6232"/>
    <w:rsid w:val="00EB6CBC"/>
    <w:rsid w:val="00EB7B67"/>
    <w:rsid w:val="00EC08DE"/>
    <w:rsid w:val="00EC4C43"/>
    <w:rsid w:val="00ED2C96"/>
    <w:rsid w:val="00ED476F"/>
    <w:rsid w:val="00EE1F06"/>
    <w:rsid w:val="00EF3C1A"/>
    <w:rsid w:val="00F031B1"/>
    <w:rsid w:val="00F0377D"/>
    <w:rsid w:val="00F06D8D"/>
    <w:rsid w:val="00F115DF"/>
    <w:rsid w:val="00F12796"/>
    <w:rsid w:val="00F1467A"/>
    <w:rsid w:val="00F1538E"/>
    <w:rsid w:val="00F16363"/>
    <w:rsid w:val="00F16A97"/>
    <w:rsid w:val="00F20820"/>
    <w:rsid w:val="00F20A13"/>
    <w:rsid w:val="00F21B62"/>
    <w:rsid w:val="00F2488B"/>
    <w:rsid w:val="00F252C7"/>
    <w:rsid w:val="00F26664"/>
    <w:rsid w:val="00F31A94"/>
    <w:rsid w:val="00F31FB7"/>
    <w:rsid w:val="00F33F1C"/>
    <w:rsid w:val="00F360D7"/>
    <w:rsid w:val="00F434EB"/>
    <w:rsid w:val="00F453FC"/>
    <w:rsid w:val="00F46486"/>
    <w:rsid w:val="00F513CC"/>
    <w:rsid w:val="00F53B6D"/>
    <w:rsid w:val="00F56D6B"/>
    <w:rsid w:val="00F57B2A"/>
    <w:rsid w:val="00F60C77"/>
    <w:rsid w:val="00F61949"/>
    <w:rsid w:val="00F7406D"/>
    <w:rsid w:val="00F74A5B"/>
    <w:rsid w:val="00F76B8B"/>
    <w:rsid w:val="00F76E14"/>
    <w:rsid w:val="00F8203F"/>
    <w:rsid w:val="00F82FB3"/>
    <w:rsid w:val="00F84B13"/>
    <w:rsid w:val="00F955E9"/>
    <w:rsid w:val="00FA43DB"/>
    <w:rsid w:val="00FA54FC"/>
    <w:rsid w:val="00FB242C"/>
    <w:rsid w:val="00FB3506"/>
    <w:rsid w:val="00FB6CA8"/>
    <w:rsid w:val="00FB7BBF"/>
    <w:rsid w:val="00FC0FF9"/>
    <w:rsid w:val="00FC35B4"/>
    <w:rsid w:val="00FE256F"/>
    <w:rsid w:val="00FE34C0"/>
    <w:rsid w:val="00FE428E"/>
    <w:rsid w:val="00FF0528"/>
    <w:rsid w:val="00FF38C1"/>
    <w:rsid w:val="00FF5FD1"/>
    <w:rsid w:val="00FF624C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10C8ED"/>
  <w15:docId w15:val="{503D0E79-E566-3340-AAB6-46DEB483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5C8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5A5"/>
  </w:style>
  <w:style w:type="paragraph" w:styleId="Footer">
    <w:name w:val="footer"/>
    <w:basedOn w:val="Normal"/>
    <w:link w:val="Foot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5A5"/>
  </w:style>
  <w:style w:type="paragraph" w:styleId="ListParagraph">
    <w:name w:val="List Paragraph"/>
    <w:basedOn w:val="Normal"/>
    <w:uiPriority w:val="34"/>
    <w:qFormat/>
    <w:rsid w:val="00026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BDB"/>
    <w:rPr>
      <w:b/>
      <w:bCs/>
    </w:rPr>
  </w:style>
  <w:style w:type="paragraph" w:styleId="NormalWeb">
    <w:name w:val="Normal (Web)"/>
    <w:basedOn w:val="Normal"/>
    <w:uiPriority w:val="99"/>
    <w:unhideWhenUsed/>
    <w:rsid w:val="00134637"/>
    <w:pPr>
      <w:spacing w:before="100" w:beforeAutospacing="1" w:after="100" w:afterAutospacing="1"/>
    </w:pPr>
  </w:style>
  <w:style w:type="paragraph" w:customStyle="1" w:styleId="p1">
    <w:name w:val="p1"/>
    <w:basedOn w:val="Normal"/>
    <w:rsid w:val="005D0AB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5D0AB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D0AB3"/>
  </w:style>
  <w:style w:type="paragraph" w:customStyle="1" w:styleId="p3">
    <w:name w:val="p3"/>
    <w:basedOn w:val="Normal"/>
    <w:rsid w:val="005D0AB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565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5D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65D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65D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65D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2">
    <w:name w:val="s2"/>
    <w:basedOn w:val="DefaultParagraphFont"/>
    <w:rsid w:val="000005F0"/>
  </w:style>
  <w:style w:type="character" w:customStyle="1" w:styleId="Heading3Char">
    <w:name w:val="Heading 3 Char"/>
    <w:basedOn w:val="DefaultParagraphFont"/>
    <w:link w:val="Heading3"/>
    <w:uiPriority w:val="9"/>
    <w:rsid w:val="001875C8"/>
    <w:rPr>
      <w:b/>
      <w:sz w:val="28"/>
      <w:szCs w:val="28"/>
    </w:rPr>
  </w:style>
  <w:style w:type="paragraph" w:customStyle="1" w:styleId="p4">
    <w:name w:val="p4"/>
    <w:basedOn w:val="Normal"/>
    <w:rsid w:val="003A0FDA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3A0FDA"/>
  </w:style>
  <w:style w:type="character" w:customStyle="1" w:styleId="apple-converted-space">
    <w:name w:val="apple-converted-space"/>
    <w:basedOn w:val="DefaultParagraphFont"/>
    <w:rsid w:val="00340CC1"/>
  </w:style>
  <w:style w:type="character" w:customStyle="1" w:styleId="Heading2Char">
    <w:name w:val="Heading 2 Char"/>
    <w:basedOn w:val="DefaultParagraphFont"/>
    <w:link w:val="Heading2"/>
    <w:uiPriority w:val="9"/>
    <w:rsid w:val="00AD090A"/>
    <w:rPr>
      <w:b/>
      <w:sz w:val="36"/>
      <w:szCs w:val="3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C0FF4"/>
    <w:rPr>
      <w:b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androfranca/Library/Group%20Containers/UBF8T346G9.Office/User%20Content.localized/Templates.localized/CONTRATO%20DE%20LEASING%20OPERACIONAL%20DE%20SISTEMA%20FOTOVOLTAIC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pIDhFE5JiDbn3RZVFB3fzHULQ==">CgMxLjAyCWlkLmdqZGd4czgAciExRzZ2TFpjWF9OSEszNzd4dVk3R0NBVmtWWDRRa0g3X2U=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67BF80-6573-1547-967C-573EEC187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DE LEASING OPERACIONAL DE SISTEMA FOTOVOLTAICO.dotx</Template>
  <TotalTime>21</TotalTime>
  <Pages>5</Pages>
  <Words>951</Words>
  <Characters>5422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cp:lastModifiedBy>Leandro Franca</cp:lastModifiedBy>
  <cp:revision>19</cp:revision>
  <cp:lastPrinted>2025-09-01T17:37:00Z</cp:lastPrinted>
  <dcterms:created xsi:type="dcterms:W3CDTF">2026-01-16T18:08:00Z</dcterms:created>
  <dcterms:modified xsi:type="dcterms:W3CDTF">2026-03-27T18:06:00Z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2025-09-22T22:24:24Z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1ec469bf-d57a-4c0b-9e36-f35bc98c90e3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