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97DC1D" w14:textId="77777777" w:rsidR="00B72821" w:rsidRPr="00E24781" w:rsidRDefault="00B72821" w:rsidP="00E24781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lang w:val="en-BR"/>
          <w14:ligatures w14:val="none"/>
        </w:rPr>
      </w:pPr>
      <w:r w:rsidRPr="00E24781">
        <w:rPr>
          <w:rFonts w:ascii="Times New Roman" w:eastAsia="Times New Roman" w:hAnsi="Times New Roman" w:cs="Times New Roman"/>
          <w:b/>
          <w:bCs/>
          <w:kern w:val="0"/>
          <w:lang w:val="en-BR"/>
          <w14:ligatures w14:val="none"/>
        </w:rPr>
        <w:t>ANEXO IV – TERMO DE AUTORIZAÇÃO E PROCURAÇÃO</w:t>
      </w:r>
    </w:p>
    <w:p w14:paraId="4212264E" w14:textId="171AF7B7" w:rsidR="00B72821" w:rsidRPr="00E24781" w:rsidRDefault="00B72821" w:rsidP="00B72821">
      <w:pPr>
        <w:rPr>
          <w:rFonts w:ascii="Times New Roman" w:eastAsia="Times New Roman" w:hAnsi="Times New Roman" w:cs="Times New Roman"/>
          <w:b/>
          <w:bCs/>
          <w:kern w:val="36"/>
          <w:lang w:val="en-BR"/>
          <w14:ligatures w14:val="none"/>
        </w:rPr>
      </w:pPr>
      <w:r w:rsidRPr="00E24781">
        <w:rPr>
          <w:rFonts w:ascii="Times New Roman" w:eastAsia="Times New Roman" w:hAnsi="Times New Roman" w:cs="Times New Roman"/>
          <w:b/>
          <w:bCs/>
          <w:kern w:val="36"/>
          <w:lang w:val="en-BR"/>
          <w14:ligatures w14:val="none"/>
        </w:rPr>
        <w:t xml:space="preserve">1. OUTORGADA  </w:t>
      </w:r>
    </w:p>
    <w:p w14:paraId="4D546211" w14:textId="77777777" w:rsidR="00B72821" w:rsidRPr="00E24781" w:rsidRDefault="00B72821" w:rsidP="00B72821">
      <w:pPr>
        <w:rPr>
          <w:rFonts w:ascii="Times New Roman" w:eastAsia="Times New Roman" w:hAnsi="Times New Roman" w:cs="Times New Roman"/>
          <w:kern w:val="36"/>
          <w:lang w:val="en-BR"/>
          <w14:ligatures w14:val="none"/>
        </w:rPr>
      </w:pPr>
      <w:r w:rsidRPr="00E24781">
        <w:rPr>
          <w:rFonts w:ascii="Times New Roman" w:eastAsia="Times New Roman" w:hAnsi="Times New Roman" w:cs="Times New Roman"/>
          <w:kern w:val="36"/>
          <w:lang w:val="en-BR"/>
          <w14:ligatures w14:val="none"/>
        </w:rPr>
        <w:t xml:space="preserve">Razão Social: {{razaoSocial}}  </w:t>
      </w:r>
    </w:p>
    <w:p w14:paraId="3942F6F3" w14:textId="77777777" w:rsidR="00B72821" w:rsidRPr="00E24781" w:rsidRDefault="00B72821" w:rsidP="00B72821">
      <w:pPr>
        <w:rPr>
          <w:rFonts w:ascii="Times New Roman" w:eastAsia="Times New Roman" w:hAnsi="Times New Roman" w:cs="Times New Roman"/>
          <w:kern w:val="36"/>
          <w:lang w:val="en-BR"/>
          <w14:ligatures w14:val="none"/>
        </w:rPr>
      </w:pPr>
      <w:r w:rsidRPr="00E24781">
        <w:rPr>
          <w:rFonts w:ascii="Times New Roman" w:eastAsia="Times New Roman" w:hAnsi="Times New Roman" w:cs="Times New Roman"/>
          <w:kern w:val="36"/>
          <w:lang w:val="en-BR"/>
          <w14:ligatures w14:val="none"/>
        </w:rPr>
        <w:t xml:space="preserve">CNPJ: {{cnpjContratada}}  </w:t>
      </w:r>
    </w:p>
    <w:p w14:paraId="59089AC6" w14:textId="77777777" w:rsidR="00B72821" w:rsidRPr="00E24781" w:rsidRDefault="00B72821" w:rsidP="00B72821">
      <w:pPr>
        <w:rPr>
          <w:rFonts w:ascii="Times New Roman" w:eastAsia="Times New Roman" w:hAnsi="Times New Roman" w:cs="Times New Roman"/>
          <w:kern w:val="36"/>
          <w:lang w:val="en-BR"/>
          <w14:ligatures w14:val="none"/>
        </w:rPr>
      </w:pPr>
      <w:r w:rsidRPr="00E24781">
        <w:rPr>
          <w:rFonts w:ascii="Times New Roman" w:eastAsia="Times New Roman" w:hAnsi="Times New Roman" w:cs="Times New Roman"/>
          <w:kern w:val="36"/>
          <w:lang w:val="en-BR"/>
          <w14:ligatures w14:val="none"/>
        </w:rPr>
        <w:t xml:space="preserve">Endereço: {{enderecoContratada}}  </w:t>
      </w:r>
    </w:p>
    <w:p w14:paraId="3A26773F" w14:textId="77777777" w:rsidR="00B72821" w:rsidRPr="00E24781" w:rsidRDefault="00B72821" w:rsidP="00B72821">
      <w:pPr>
        <w:rPr>
          <w:rFonts w:ascii="Times New Roman" w:eastAsia="Times New Roman" w:hAnsi="Times New Roman" w:cs="Times New Roman"/>
          <w:kern w:val="36"/>
          <w:lang w:val="en-BR"/>
          <w14:ligatures w14:val="none"/>
        </w:rPr>
      </w:pPr>
      <w:r w:rsidRPr="00E24781">
        <w:rPr>
          <w:rFonts w:ascii="Times New Roman" w:eastAsia="Times New Roman" w:hAnsi="Times New Roman" w:cs="Times New Roman"/>
          <w:kern w:val="36"/>
          <w:lang w:val="en-BR"/>
          <w14:ligatures w14:val="none"/>
        </w:rPr>
        <w:t>Doravante denominada CONTRATADA / OUTORGADA.</w:t>
      </w:r>
    </w:p>
    <w:p w14:paraId="70B97324" w14:textId="77777777" w:rsidR="00B72821" w:rsidRPr="00E24781" w:rsidRDefault="00B72821" w:rsidP="00B72821">
      <w:pPr>
        <w:rPr>
          <w:rFonts w:ascii="Times New Roman" w:eastAsia="Times New Roman" w:hAnsi="Times New Roman" w:cs="Times New Roman"/>
          <w:kern w:val="36"/>
          <w:lang w:val="en-BR"/>
          <w14:ligatures w14:val="none"/>
        </w:rPr>
      </w:pPr>
    </w:p>
    <w:p w14:paraId="15832251" w14:textId="77777777" w:rsidR="00B72821" w:rsidRPr="00E24781" w:rsidRDefault="00B72821" w:rsidP="00B72821">
      <w:pPr>
        <w:rPr>
          <w:rFonts w:ascii="Times New Roman" w:eastAsia="Times New Roman" w:hAnsi="Times New Roman" w:cs="Times New Roman"/>
          <w:b/>
          <w:bCs/>
          <w:kern w:val="36"/>
          <w:lang w:val="en-BR"/>
          <w14:ligatures w14:val="none"/>
        </w:rPr>
      </w:pPr>
      <w:r w:rsidRPr="00E24781">
        <w:rPr>
          <w:rFonts w:ascii="Times New Roman" w:eastAsia="Times New Roman" w:hAnsi="Times New Roman" w:cs="Times New Roman"/>
          <w:b/>
          <w:bCs/>
          <w:kern w:val="36"/>
          <w:lang w:val="en-BR"/>
          <w14:ligatures w14:val="none"/>
        </w:rPr>
        <w:t xml:space="preserve">2. OUTORGANTE – CONTRATANTE  </w:t>
      </w:r>
    </w:p>
    <w:p w14:paraId="62C84907" w14:textId="77777777" w:rsidR="00B72821" w:rsidRPr="00E24781" w:rsidRDefault="00B72821" w:rsidP="00B72821">
      <w:pPr>
        <w:rPr>
          <w:rFonts w:ascii="Times New Roman" w:eastAsia="Times New Roman" w:hAnsi="Times New Roman" w:cs="Times New Roman"/>
          <w:kern w:val="36"/>
          <w:lang w:val="en-BR"/>
          <w14:ligatures w14:val="none"/>
        </w:rPr>
      </w:pPr>
      <w:r w:rsidRPr="00E24781">
        <w:rPr>
          <w:rFonts w:ascii="Times New Roman" w:eastAsia="Times New Roman" w:hAnsi="Times New Roman" w:cs="Times New Roman"/>
          <w:kern w:val="36"/>
          <w:lang w:val="en-BR"/>
          <w14:ligatures w14:val="none"/>
        </w:rPr>
        <w:t xml:space="preserve">(Preencher quando o contratante for o proprietário do imóvel)  </w:t>
      </w:r>
    </w:p>
    <w:p w14:paraId="38A675F3" w14:textId="77777777" w:rsidR="00B72821" w:rsidRPr="00E24781" w:rsidRDefault="00B72821" w:rsidP="00B72821">
      <w:pPr>
        <w:rPr>
          <w:rFonts w:ascii="Times New Roman" w:eastAsia="Times New Roman" w:hAnsi="Times New Roman" w:cs="Times New Roman"/>
          <w:kern w:val="36"/>
          <w:lang w:val="en-BR"/>
          <w14:ligatures w14:val="none"/>
        </w:rPr>
      </w:pPr>
      <w:r w:rsidRPr="00E24781">
        <w:rPr>
          <w:rFonts w:ascii="Times New Roman" w:eastAsia="Times New Roman" w:hAnsi="Times New Roman" w:cs="Times New Roman"/>
          <w:kern w:val="36"/>
          <w:lang w:val="en-BR"/>
          <w14:ligatures w14:val="none"/>
        </w:rPr>
        <w:t xml:space="preserve">Nome: {{nomeCompleto}}  </w:t>
      </w:r>
    </w:p>
    <w:p w14:paraId="6507AE09" w14:textId="77777777" w:rsidR="00B72821" w:rsidRPr="00E24781" w:rsidRDefault="00B72821" w:rsidP="00B72821">
      <w:pPr>
        <w:rPr>
          <w:rFonts w:ascii="Times New Roman" w:eastAsia="Times New Roman" w:hAnsi="Times New Roman" w:cs="Times New Roman"/>
          <w:kern w:val="36"/>
          <w:lang w:val="en-BR"/>
          <w14:ligatures w14:val="none"/>
        </w:rPr>
      </w:pPr>
      <w:r w:rsidRPr="00E24781">
        <w:rPr>
          <w:rFonts w:ascii="Times New Roman" w:eastAsia="Times New Roman" w:hAnsi="Times New Roman" w:cs="Times New Roman"/>
          <w:kern w:val="36"/>
          <w:lang w:val="en-BR"/>
          <w14:ligatures w14:val="none"/>
        </w:rPr>
        <w:t xml:space="preserve">CPF/CNPJ: {{cpfCnpj}}  </w:t>
      </w:r>
    </w:p>
    <w:p w14:paraId="72AC8966" w14:textId="77777777" w:rsidR="00B72821" w:rsidRPr="00E24781" w:rsidRDefault="00B72821" w:rsidP="00B72821">
      <w:pPr>
        <w:rPr>
          <w:rFonts w:ascii="Times New Roman" w:eastAsia="Times New Roman" w:hAnsi="Times New Roman" w:cs="Times New Roman"/>
          <w:kern w:val="36"/>
          <w:lang w:val="en-BR"/>
          <w14:ligatures w14:val="none"/>
        </w:rPr>
      </w:pPr>
      <w:r w:rsidRPr="00E24781">
        <w:rPr>
          <w:rFonts w:ascii="Times New Roman" w:eastAsia="Times New Roman" w:hAnsi="Times New Roman" w:cs="Times New Roman"/>
          <w:kern w:val="36"/>
          <w:lang w:val="en-BR"/>
          <w14:ligatures w14:val="none"/>
        </w:rPr>
        <w:t>Endereço: {{enderecoCliente}}</w:t>
      </w:r>
    </w:p>
    <w:p w14:paraId="6020111A" w14:textId="77777777" w:rsidR="00B72821" w:rsidRPr="00E24781" w:rsidRDefault="00B72821" w:rsidP="00B72821">
      <w:pPr>
        <w:rPr>
          <w:rFonts w:ascii="Times New Roman" w:eastAsia="Times New Roman" w:hAnsi="Times New Roman" w:cs="Times New Roman"/>
          <w:kern w:val="36"/>
          <w:lang w:val="en-BR"/>
          <w14:ligatures w14:val="none"/>
        </w:rPr>
      </w:pPr>
    </w:p>
    <w:p w14:paraId="493D06CF" w14:textId="77777777" w:rsidR="00B72821" w:rsidRPr="00E24781" w:rsidRDefault="00B72821" w:rsidP="00B72821">
      <w:pPr>
        <w:rPr>
          <w:rFonts w:ascii="Times New Roman" w:eastAsia="Times New Roman" w:hAnsi="Times New Roman" w:cs="Times New Roman"/>
          <w:b/>
          <w:bCs/>
          <w:kern w:val="36"/>
          <w:lang w:val="en-BR"/>
          <w14:ligatures w14:val="none"/>
        </w:rPr>
      </w:pPr>
      <w:r w:rsidRPr="00E24781">
        <w:rPr>
          <w:rFonts w:ascii="Times New Roman" w:eastAsia="Times New Roman" w:hAnsi="Times New Roman" w:cs="Times New Roman"/>
          <w:b/>
          <w:bCs/>
          <w:kern w:val="36"/>
          <w:lang w:val="en-BR"/>
          <w14:ligatures w14:val="none"/>
        </w:rPr>
        <w:t xml:space="preserve">3. OUTORGANTES – PROPRIETÁRIOS, COPROPRIETÁRIOS OU HERDEIROS  </w:t>
      </w:r>
    </w:p>
    <w:p w14:paraId="453B1069" w14:textId="77777777" w:rsidR="00B72821" w:rsidRPr="00E24781" w:rsidRDefault="00B72821" w:rsidP="00B72821">
      <w:pPr>
        <w:rPr>
          <w:rFonts w:ascii="Times New Roman" w:eastAsia="Times New Roman" w:hAnsi="Times New Roman" w:cs="Times New Roman"/>
          <w:kern w:val="36"/>
          <w:lang w:val="en-BR"/>
          <w14:ligatures w14:val="none"/>
        </w:rPr>
      </w:pPr>
      <w:r w:rsidRPr="00E24781">
        <w:rPr>
          <w:rFonts w:ascii="Times New Roman" w:eastAsia="Times New Roman" w:hAnsi="Times New Roman" w:cs="Times New Roman"/>
          <w:kern w:val="36"/>
          <w:lang w:val="en-BR"/>
          <w14:ligatures w14:val="none"/>
        </w:rPr>
        <w:t xml:space="preserve">(Preencher somente se o contratante não for o único proprietário do imóvel)  </w:t>
      </w:r>
    </w:p>
    <w:p w14:paraId="05F1647D" w14:textId="77777777" w:rsidR="00B72821" w:rsidRPr="00E24781" w:rsidRDefault="00B72821" w:rsidP="00B72821">
      <w:pPr>
        <w:rPr>
          <w:rFonts w:ascii="Times New Roman" w:eastAsia="Times New Roman" w:hAnsi="Times New Roman" w:cs="Times New Roman"/>
          <w:kern w:val="36"/>
          <w:lang w:val="en-BR"/>
          <w14:ligatures w14:val="none"/>
        </w:rPr>
      </w:pPr>
      <w:r w:rsidRPr="00E24781">
        <w:rPr>
          <w:rFonts w:ascii="Times New Roman" w:eastAsia="Times New Roman" w:hAnsi="Times New Roman" w:cs="Times New Roman"/>
          <w:kern w:val="36"/>
          <w:lang w:val="en-BR"/>
          <w14:ligatures w14:val="none"/>
        </w:rPr>
        <w:t xml:space="preserve">Nome: __________________________________________  </w:t>
      </w:r>
    </w:p>
    <w:p w14:paraId="18A8C8CF" w14:textId="77777777" w:rsidR="00B72821" w:rsidRPr="00E24781" w:rsidRDefault="00B72821" w:rsidP="00B72821">
      <w:pPr>
        <w:rPr>
          <w:rFonts w:ascii="Times New Roman" w:eastAsia="Times New Roman" w:hAnsi="Times New Roman" w:cs="Times New Roman"/>
          <w:kern w:val="36"/>
          <w:lang w:val="en-BR"/>
          <w14:ligatures w14:val="none"/>
        </w:rPr>
      </w:pPr>
      <w:r w:rsidRPr="00E24781">
        <w:rPr>
          <w:rFonts w:ascii="Times New Roman" w:eastAsia="Times New Roman" w:hAnsi="Times New Roman" w:cs="Times New Roman"/>
          <w:kern w:val="36"/>
          <w:lang w:val="en-BR"/>
          <w14:ligatures w14:val="none"/>
        </w:rPr>
        <w:t xml:space="preserve">CPF/CNPJ: _______________________________________  </w:t>
      </w:r>
    </w:p>
    <w:p w14:paraId="1E2C65EC" w14:textId="77777777" w:rsidR="00B72821" w:rsidRPr="00E24781" w:rsidRDefault="00B72821" w:rsidP="00B72821">
      <w:pPr>
        <w:rPr>
          <w:rFonts w:ascii="Times New Roman" w:eastAsia="Times New Roman" w:hAnsi="Times New Roman" w:cs="Times New Roman"/>
          <w:kern w:val="36"/>
          <w:lang w:val="en-BR"/>
          <w14:ligatures w14:val="none"/>
        </w:rPr>
      </w:pPr>
      <w:r w:rsidRPr="00E24781">
        <w:rPr>
          <w:rFonts w:ascii="Times New Roman" w:eastAsia="Times New Roman" w:hAnsi="Times New Roman" w:cs="Times New Roman"/>
          <w:kern w:val="36"/>
          <w:lang w:val="en-BR"/>
          <w14:ligatures w14:val="none"/>
        </w:rPr>
        <w:t xml:space="preserve">Endereço: ________________________________________  </w:t>
      </w:r>
    </w:p>
    <w:p w14:paraId="616BAF2A" w14:textId="77777777" w:rsidR="00B72821" w:rsidRPr="00E24781" w:rsidRDefault="00B72821" w:rsidP="00B72821">
      <w:pPr>
        <w:rPr>
          <w:rFonts w:ascii="Times New Roman" w:eastAsia="Times New Roman" w:hAnsi="Times New Roman" w:cs="Times New Roman"/>
          <w:kern w:val="36"/>
          <w:lang w:val="en-BR"/>
          <w14:ligatures w14:val="none"/>
        </w:rPr>
      </w:pPr>
    </w:p>
    <w:p w14:paraId="118FBAC5" w14:textId="5B6C364B" w:rsidR="00B72821" w:rsidRPr="00E24781" w:rsidRDefault="00B72821" w:rsidP="00B72821">
      <w:pPr>
        <w:rPr>
          <w:rFonts w:ascii="Times New Roman" w:eastAsia="Times New Roman" w:hAnsi="Times New Roman" w:cs="Times New Roman"/>
          <w:b/>
          <w:bCs/>
          <w:kern w:val="36"/>
          <w:lang w:val="en-BR"/>
          <w14:ligatures w14:val="none"/>
        </w:rPr>
      </w:pPr>
      <w:r w:rsidRPr="00E24781">
        <w:rPr>
          <w:rFonts w:ascii="Times New Roman" w:eastAsia="Times New Roman" w:hAnsi="Times New Roman" w:cs="Times New Roman"/>
          <w:b/>
          <w:bCs/>
          <w:kern w:val="36"/>
          <w:lang w:val="en-BR"/>
          <w14:ligatures w14:val="none"/>
        </w:rPr>
        <w:t xml:space="preserve">4. OBJETO  </w:t>
      </w:r>
    </w:p>
    <w:p w14:paraId="51FCCC9D" w14:textId="77777777" w:rsidR="00B72821" w:rsidRPr="00E24781" w:rsidRDefault="00B72821" w:rsidP="00B72821">
      <w:pPr>
        <w:rPr>
          <w:rFonts w:ascii="Times New Roman" w:eastAsia="Times New Roman" w:hAnsi="Times New Roman" w:cs="Times New Roman"/>
          <w:kern w:val="36"/>
          <w:lang w:val="en-BR"/>
          <w14:ligatures w14:val="none"/>
        </w:rPr>
      </w:pPr>
      <w:r w:rsidRPr="00E24781">
        <w:rPr>
          <w:rFonts w:ascii="Times New Roman" w:eastAsia="Times New Roman" w:hAnsi="Times New Roman" w:cs="Times New Roman"/>
          <w:kern w:val="36"/>
          <w:lang w:val="en-BR"/>
          <w14:ligatures w14:val="none"/>
        </w:rPr>
        <w:t>Os OUTORGANTES conferem à OUTORGADA autorização e poderes específicos para:</w:t>
      </w:r>
    </w:p>
    <w:p w14:paraId="1732C738" w14:textId="77777777" w:rsidR="00B72821" w:rsidRPr="00E24781" w:rsidRDefault="00B72821" w:rsidP="00B72821">
      <w:pPr>
        <w:rPr>
          <w:rFonts w:ascii="Times New Roman" w:eastAsia="Times New Roman" w:hAnsi="Times New Roman" w:cs="Times New Roman"/>
          <w:kern w:val="36"/>
          <w:lang w:val="en-BR"/>
          <w14:ligatures w14:val="none"/>
        </w:rPr>
      </w:pPr>
      <w:r w:rsidRPr="00E24781">
        <w:rPr>
          <w:rFonts w:ascii="Times New Roman" w:eastAsia="Times New Roman" w:hAnsi="Times New Roman" w:cs="Times New Roman"/>
          <w:kern w:val="36"/>
          <w:lang w:val="en-BR"/>
          <w14:ligatures w14:val="none"/>
        </w:rPr>
        <w:t>- Executar a instalação do sistema fotovoltaico;</w:t>
      </w:r>
    </w:p>
    <w:p w14:paraId="12115F14" w14:textId="77777777" w:rsidR="00B72821" w:rsidRPr="00E24781" w:rsidRDefault="00B72821" w:rsidP="00B72821">
      <w:pPr>
        <w:rPr>
          <w:rFonts w:ascii="Times New Roman" w:eastAsia="Times New Roman" w:hAnsi="Times New Roman" w:cs="Times New Roman"/>
          <w:kern w:val="36"/>
          <w:lang w:val="en-BR"/>
          <w14:ligatures w14:val="none"/>
        </w:rPr>
      </w:pPr>
      <w:r w:rsidRPr="00E24781">
        <w:rPr>
          <w:rFonts w:ascii="Times New Roman" w:eastAsia="Times New Roman" w:hAnsi="Times New Roman" w:cs="Times New Roman"/>
          <w:kern w:val="36"/>
          <w:lang w:val="en-BR"/>
          <w14:ligatures w14:val="none"/>
        </w:rPr>
        <w:t>- Acessar o imóvel para vistorias, obras e manutenção inicial;</w:t>
      </w:r>
    </w:p>
    <w:p w14:paraId="3F792A6D" w14:textId="77777777" w:rsidR="00B72821" w:rsidRPr="00E24781" w:rsidRDefault="00B72821" w:rsidP="00B72821">
      <w:pPr>
        <w:rPr>
          <w:rFonts w:ascii="Times New Roman" w:eastAsia="Times New Roman" w:hAnsi="Times New Roman" w:cs="Times New Roman"/>
          <w:kern w:val="36"/>
          <w:lang w:val="en-BR"/>
          <w14:ligatures w14:val="none"/>
        </w:rPr>
      </w:pPr>
      <w:r w:rsidRPr="00E24781">
        <w:rPr>
          <w:rFonts w:ascii="Times New Roman" w:eastAsia="Times New Roman" w:hAnsi="Times New Roman" w:cs="Times New Roman"/>
          <w:kern w:val="36"/>
          <w:lang w:val="en-BR"/>
          <w14:ligatures w14:val="none"/>
        </w:rPr>
        <w:t>- Intervir em telhados, lajes ou áreas comuns (inclusive em condomínios), conforme projeto;</w:t>
      </w:r>
    </w:p>
    <w:p w14:paraId="265D7F3A" w14:textId="77777777" w:rsidR="00B72821" w:rsidRPr="00E24781" w:rsidRDefault="00B72821" w:rsidP="00B72821">
      <w:pPr>
        <w:rPr>
          <w:rFonts w:ascii="Times New Roman" w:eastAsia="Times New Roman" w:hAnsi="Times New Roman" w:cs="Times New Roman"/>
          <w:kern w:val="36"/>
          <w:lang w:val="en-BR"/>
          <w14:ligatures w14:val="none"/>
        </w:rPr>
      </w:pPr>
      <w:r w:rsidRPr="00E24781">
        <w:rPr>
          <w:rFonts w:ascii="Times New Roman" w:eastAsia="Times New Roman" w:hAnsi="Times New Roman" w:cs="Times New Roman"/>
          <w:kern w:val="36"/>
          <w:lang w:val="en-BR"/>
          <w14:ligatures w14:val="none"/>
        </w:rPr>
        <w:lastRenderedPageBreak/>
        <w:t>- Representar os OUTORGANTES perante concessionárias, prefeituras e órgãos públicos;</w:t>
      </w:r>
    </w:p>
    <w:p w14:paraId="6BE68F90" w14:textId="77777777" w:rsidR="00B72821" w:rsidRPr="00E24781" w:rsidRDefault="00B72821" w:rsidP="00B72821">
      <w:pPr>
        <w:rPr>
          <w:rFonts w:ascii="Times New Roman" w:eastAsia="Times New Roman" w:hAnsi="Times New Roman" w:cs="Times New Roman"/>
          <w:kern w:val="36"/>
          <w:lang w:val="en-BR"/>
          <w14:ligatures w14:val="none"/>
        </w:rPr>
      </w:pPr>
      <w:r w:rsidRPr="00E24781">
        <w:rPr>
          <w:rFonts w:ascii="Times New Roman" w:eastAsia="Times New Roman" w:hAnsi="Times New Roman" w:cs="Times New Roman"/>
          <w:kern w:val="36"/>
          <w:lang w:val="en-BR"/>
          <w14:ligatures w14:val="none"/>
        </w:rPr>
        <w:t>- Protocolar processos de homologação e assinar documentos técnicos e regulatórios;</w:t>
      </w:r>
    </w:p>
    <w:p w14:paraId="071E69B2" w14:textId="77777777" w:rsidR="00B72821" w:rsidRPr="00E24781" w:rsidRDefault="00B72821" w:rsidP="00B72821">
      <w:pPr>
        <w:rPr>
          <w:rFonts w:ascii="Times New Roman" w:eastAsia="Times New Roman" w:hAnsi="Times New Roman" w:cs="Times New Roman"/>
          <w:kern w:val="36"/>
          <w:lang w:val="en-BR"/>
          <w14:ligatures w14:val="none"/>
        </w:rPr>
      </w:pPr>
      <w:r w:rsidRPr="00E24781">
        <w:rPr>
          <w:rFonts w:ascii="Times New Roman" w:eastAsia="Times New Roman" w:hAnsi="Times New Roman" w:cs="Times New Roman"/>
          <w:kern w:val="36"/>
          <w:lang w:val="en-BR"/>
          <w14:ligatures w14:val="none"/>
        </w:rPr>
        <w:t>- Corrigir ou atualizar a titularidade da Unidade Consumidora (UC), quando necessário.</w:t>
      </w:r>
    </w:p>
    <w:p w14:paraId="34C9982C" w14:textId="77777777" w:rsidR="00B72821" w:rsidRPr="00E24781" w:rsidRDefault="00B72821" w:rsidP="00B72821">
      <w:pPr>
        <w:rPr>
          <w:rFonts w:ascii="Times New Roman" w:eastAsia="Times New Roman" w:hAnsi="Times New Roman" w:cs="Times New Roman"/>
          <w:kern w:val="36"/>
          <w:lang w:val="en-BR"/>
          <w14:ligatures w14:val="none"/>
        </w:rPr>
      </w:pPr>
    </w:p>
    <w:p w14:paraId="34DFA6E7" w14:textId="77777777" w:rsidR="00B72821" w:rsidRPr="00E24781" w:rsidRDefault="00B72821" w:rsidP="00B72821">
      <w:pPr>
        <w:rPr>
          <w:rFonts w:ascii="Times New Roman" w:eastAsia="Times New Roman" w:hAnsi="Times New Roman" w:cs="Times New Roman"/>
          <w:b/>
          <w:bCs/>
          <w:kern w:val="36"/>
          <w:lang w:val="en-BR"/>
          <w14:ligatures w14:val="none"/>
        </w:rPr>
      </w:pPr>
      <w:r w:rsidRPr="00E24781">
        <w:rPr>
          <w:rFonts w:ascii="Times New Roman" w:eastAsia="Times New Roman" w:hAnsi="Times New Roman" w:cs="Times New Roman"/>
          <w:b/>
          <w:bCs/>
          <w:kern w:val="36"/>
          <w:lang w:val="en-BR"/>
          <w14:ligatures w14:val="none"/>
        </w:rPr>
        <w:t xml:space="preserve">5. REPRESENTAÇÃO PERANTE DISTRIBUIDORA E ÓRGÃOS  </w:t>
      </w:r>
    </w:p>
    <w:p w14:paraId="0312BA5F" w14:textId="77777777" w:rsidR="00B72821" w:rsidRPr="00E24781" w:rsidRDefault="00B72821" w:rsidP="00B72821">
      <w:pPr>
        <w:rPr>
          <w:rFonts w:ascii="Times New Roman" w:eastAsia="Times New Roman" w:hAnsi="Times New Roman" w:cs="Times New Roman"/>
          <w:kern w:val="36"/>
          <w:lang w:val="en-BR"/>
          <w14:ligatures w14:val="none"/>
        </w:rPr>
      </w:pPr>
      <w:r w:rsidRPr="00E24781">
        <w:rPr>
          <w:rFonts w:ascii="Times New Roman" w:eastAsia="Times New Roman" w:hAnsi="Times New Roman" w:cs="Times New Roman"/>
          <w:kern w:val="36"/>
          <w:lang w:val="en-BR"/>
          <w14:ligatures w14:val="none"/>
        </w:rPr>
        <w:t>A OUTORGADA poderá:</w:t>
      </w:r>
    </w:p>
    <w:p w14:paraId="77812CD0" w14:textId="77777777" w:rsidR="00B72821" w:rsidRPr="00E24781" w:rsidRDefault="00B72821" w:rsidP="00B72821">
      <w:pPr>
        <w:rPr>
          <w:rFonts w:ascii="Times New Roman" w:eastAsia="Times New Roman" w:hAnsi="Times New Roman" w:cs="Times New Roman"/>
          <w:kern w:val="36"/>
          <w:lang w:val="en-BR"/>
          <w14:ligatures w14:val="none"/>
        </w:rPr>
      </w:pPr>
      <w:r w:rsidRPr="00E24781">
        <w:rPr>
          <w:rFonts w:ascii="Times New Roman" w:eastAsia="Times New Roman" w:hAnsi="Times New Roman" w:cs="Times New Roman"/>
          <w:kern w:val="36"/>
          <w:lang w:val="en-BR"/>
          <w14:ligatures w14:val="none"/>
        </w:rPr>
        <w:t xml:space="preserve">a) Representar os OUTORGANTES perante a distribuidora de energia e órgãos correlatos;  </w:t>
      </w:r>
    </w:p>
    <w:p w14:paraId="31A12091" w14:textId="77777777" w:rsidR="00B72821" w:rsidRPr="00E24781" w:rsidRDefault="00B72821" w:rsidP="00B72821">
      <w:pPr>
        <w:rPr>
          <w:rFonts w:ascii="Times New Roman" w:eastAsia="Times New Roman" w:hAnsi="Times New Roman" w:cs="Times New Roman"/>
          <w:kern w:val="36"/>
          <w:lang w:val="en-BR"/>
          <w14:ligatures w14:val="none"/>
        </w:rPr>
      </w:pPr>
      <w:r w:rsidRPr="00E24781">
        <w:rPr>
          <w:rFonts w:ascii="Times New Roman" w:eastAsia="Times New Roman" w:hAnsi="Times New Roman" w:cs="Times New Roman"/>
          <w:kern w:val="36"/>
          <w:lang w:val="en-BR"/>
          <w14:ligatures w14:val="none"/>
        </w:rPr>
        <w:t xml:space="preserve">b) Solicitar orçamentos, pareceres, vistorias e homologações técnicas;  </w:t>
      </w:r>
    </w:p>
    <w:p w14:paraId="0D6B2ED3" w14:textId="77777777" w:rsidR="00B72821" w:rsidRPr="00E24781" w:rsidRDefault="00B72821" w:rsidP="00B72821">
      <w:pPr>
        <w:rPr>
          <w:rFonts w:ascii="Times New Roman" w:eastAsia="Times New Roman" w:hAnsi="Times New Roman" w:cs="Times New Roman"/>
          <w:kern w:val="36"/>
          <w:lang w:val="en-BR"/>
          <w14:ligatures w14:val="none"/>
        </w:rPr>
      </w:pPr>
      <w:r w:rsidRPr="00E24781">
        <w:rPr>
          <w:rFonts w:ascii="Times New Roman" w:eastAsia="Times New Roman" w:hAnsi="Times New Roman" w:cs="Times New Roman"/>
          <w:kern w:val="36"/>
          <w:lang w:val="en-BR"/>
          <w14:ligatures w14:val="none"/>
        </w:rPr>
        <w:t xml:space="preserve">c) Assinar formulários, termos e declarações exigidas pela distribuidora;  </w:t>
      </w:r>
    </w:p>
    <w:p w14:paraId="63F00774" w14:textId="77777777" w:rsidR="00B72821" w:rsidRPr="00E24781" w:rsidRDefault="00B72821" w:rsidP="00B72821">
      <w:pPr>
        <w:rPr>
          <w:rFonts w:ascii="Times New Roman" w:eastAsia="Times New Roman" w:hAnsi="Times New Roman" w:cs="Times New Roman"/>
          <w:kern w:val="36"/>
          <w:lang w:val="en-BR"/>
          <w14:ligatures w14:val="none"/>
        </w:rPr>
      </w:pPr>
      <w:r w:rsidRPr="00E24781">
        <w:rPr>
          <w:rFonts w:ascii="Times New Roman" w:eastAsia="Times New Roman" w:hAnsi="Times New Roman" w:cs="Times New Roman"/>
          <w:kern w:val="36"/>
          <w:lang w:val="en-BR"/>
          <w14:ligatures w14:val="none"/>
        </w:rPr>
        <w:t>d) Praticar todos os atos indispensáveis à regularização do projeto.</w:t>
      </w:r>
    </w:p>
    <w:p w14:paraId="0A5ACCD4" w14:textId="77777777" w:rsidR="00B72821" w:rsidRPr="00E24781" w:rsidRDefault="00B72821" w:rsidP="00B72821">
      <w:pPr>
        <w:rPr>
          <w:rFonts w:ascii="Times New Roman" w:eastAsia="Times New Roman" w:hAnsi="Times New Roman" w:cs="Times New Roman"/>
          <w:kern w:val="36"/>
          <w:lang w:val="en-BR"/>
          <w14:ligatures w14:val="none"/>
        </w:rPr>
      </w:pPr>
    </w:p>
    <w:p w14:paraId="587092C4" w14:textId="77777777" w:rsidR="00B72821" w:rsidRPr="00E24781" w:rsidRDefault="00B72821" w:rsidP="00B72821">
      <w:pPr>
        <w:rPr>
          <w:rFonts w:ascii="Times New Roman" w:eastAsia="Times New Roman" w:hAnsi="Times New Roman" w:cs="Times New Roman"/>
          <w:b/>
          <w:bCs/>
          <w:kern w:val="36"/>
          <w:lang w:val="en-BR"/>
          <w14:ligatures w14:val="none"/>
        </w:rPr>
      </w:pPr>
      <w:r w:rsidRPr="00E24781">
        <w:rPr>
          <w:rFonts w:ascii="Times New Roman" w:eastAsia="Times New Roman" w:hAnsi="Times New Roman" w:cs="Times New Roman"/>
          <w:b/>
          <w:bCs/>
          <w:kern w:val="36"/>
          <w:lang w:val="en-BR"/>
          <w14:ligatures w14:val="none"/>
        </w:rPr>
        <w:t xml:space="preserve">6. REGULARIZAÇÃO DE TITULARIDADE  </w:t>
      </w:r>
    </w:p>
    <w:p w14:paraId="71BB5A6B" w14:textId="77777777" w:rsidR="00B72821" w:rsidRPr="00E24781" w:rsidRDefault="00B72821" w:rsidP="00B72821">
      <w:pPr>
        <w:rPr>
          <w:rFonts w:ascii="Times New Roman" w:eastAsia="Times New Roman" w:hAnsi="Times New Roman" w:cs="Times New Roman"/>
          <w:kern w:val="36"/>
          <w:lang w:val="en-BR"/>
          <w14:ligatures w14:val="none"/>
        </w:rPr>
      </w:pPr>
      <w:r w:rsidRPr="00E24781">
        <w:rPr>
          <w:rFonts w:ascii="Times New Roman" w:eastAsia="Times New Roman" w:hAnsi="Times New Roman" w:cs="Times New Roman"/>
          <w:kern w:val="36"/>
          <w:lang w:val="en-BR"/>
          <w14:ligatures w14:val="none"/>
        </w:rPr>
        <w:t>Os OUTORGANTES:</w:t>
      </w:r>
    </w:p>
    <w:p w14:paraId="04615D67" w14:textId="77777777" w:rsidR="00B72821" w:rsidRPr="00E24781" w:rsidRDefault="00B72821" w:rsidP="00B72821">
      <w:pPr>
        <w:rPr>
          <w:rFonts w:ascii="Times New Roman" w:eastAsia="Times New Roman" w:hAnsi="Times New Roman" w:cs="Times New Roman"/>
          <w:kern w:val="36"/>
          <w:lang w:val="en-BR"/>
          <w14:ligatures w14:val="none"/>
        </w:rPr>
      </w:pPr>
      <w:r w:rsidRPr="00E24781">
        <w:rPr>
          <w:rFonts w:ascii="Times New Roman" w:eastAsia="Times New Roman" w:hAnsi="Times New Roman" w:cs="Times New Roman"/>
          <w:kern w:val="36"/>
          <w:lang w:val="en-BR"/>
          <w14:ligatures w14:val="none"/>
        </w:rPr>
        <w:t xml:space="preserve">a) Reconhecem que a distribuidora pode recusar o processo se houver divergência cadastral;  </w:t>
      </w:r>
    </w:p>
    <w:p w14:paraId="2648E214" w14:textId="77777777" w:rsidR="00B72821" w:rsidRPr="00E24781" w:rsidRDefault="00B72821" w:rsidP="00B72821">
      <w:pPr>
        <w:rPr>
          <w:rFonts w:ascii="Times New Roman" w:eastAsia="Times New Roman" w:hAnsi="Times New Roman" w:cs="Times New Roman"/>
          <w:kern w:val="36"/>
          <w:lang w:val="en-BR"/>
          <w14:ligatures w14:val="none"/>
        </w:rPr>
      </w:pPr>
      <w:r w:rsidRPr="00E24781">
        <w:rPr>
          <w:rFonts w:ascii="Times New Roman" w:eastAsia="Times New Roman" w:hAnsi="Times New Roman" w:cs="Times New Roman"/>
          <w:kern w:val="36"/>
          <w:lang w:val="en-BR"/>
          <w14:ligatures w14:val="none"/>
        </w:rPr>
        <w:t xml:space="preserve">b) Autorizam expressamente a OUTORGADA a corrigir, transferir ou atualizar a titularidade da UC;  </w:t>
      </w:r>
    </w:p>
    <w:p w14:paraId="5515F2CE" w14:textId="77777777" w:rsidR="00B72821" w:rsidRPr="00E24781" w:rsidRDefault="00B72821" w:rsidP="00B72821">
      <w:pPr>
        <w:rPr>
          <w:rFonts w:ascii="Times New Roman" w:eastAsia="Times New Roman" w:hAnsi="Times New Roman" w:cs="Times New Roman"/>
          <w:kern w:val="36"/>
          <w:lang w:val="en-BR"/>
          <w14:ligatures w14:val="none"/>
        </w:rPr>
      </w:pPr>
      <w:r w:rsidRPr="00E24781">
        <w:rPr>
          <w:rFonts w:ascii="Times New Roman" w:eastAsia="Times New Roman" w:hAnsi="Times New Roman" w:cs="Times New Roman"/>
          <w:kern w:val="36"/>
          <w:lang w:val="en-BR"/>
          <w14:ligatures w14:val="none"/>
        </w:rPr>
        <w:t>c) Concordam que a recusa em autorizar tais correções pode impedir a instalação ou homologação, sem responsabilizar a OUTORGADA.</w:t>
      </w:r>
    </w:p>
    <w:p w14:paraId="4610A4FF" w14:textId="77777777" w:rsidR="00B72821" w:rsidRPr="00E24781" w:rsidRDefault="00B72821" w:rsidP="00B72821">
      <w:pPr>
        <w:rPr>
          <w:rFonts w:ascii="Times New Roman" w:eastAsia="Times New Roman" w:hAnsi="Times New Roman" w:cs="Times New Roman"/>
          <w:kern w:val="36"/>
          <w:lang w:val="en-BR"/>
          <w14:ligatures w14:val="none"/>
        </w:rPr>
      </w:pPr>
    </w:p>
    <w:p w14:paraId="0796B484" w14:textId="77777777" w:rsidR="00B72821" w:rsidRPr="00E24781" w:rsidRDefault="00B72821" w:rsidP="00B72821">
      <w:pPr>
        <w:rPr>
          <w:rFonts w:ascii="Times New Roman" w:eastAsia="Times New Roman" w:hAnsi="Times New Roman" w:cs="Times New Roman"/>
          <w:b/>
          <w:bCs/>
          <w:kern w:val="36"/>
          <w:lang w:val="en-BR"/>
          <w14:ligatures w14:val="none"/>
        </w:rPr>
      </w:pPr>
      <w:r w:rsidRPr="00E24781">
        <w:rPr>
          <w:rFonts w:ascii="Times New Roman" w:eastAsia="Times New Roman" w:hAnsi="Times New Roman" w:cs="Times New Roman"/>
          <w:b/>
          <w:bCs/>
          <w:kern w:val="36"/>
          <w:lang w:val="en-BR"/>
          <w14:ligatures w14:val="none"/>
        </w:rPr>
        <w:t xml:space="preserve">7. RESPONSABILIDADE PELO IMÓVEL  </w:t>
      </w:r>
    </w:p>
    <w:p w14:paraId="3B97D251" w14:textId="77777777" w:rsidR="00B72821" w:rsidRPr="00E24781" w:rsidRDefault="00B72821" w:rsidP="00B72821">
      <w:pPr>
        <w:rPr>
          <w:rFonts w:ascii="Times New Roman" w:eastAsia="Times New Roman" w:hAnsi="Times New Roman" w:cs="Times New Roman"/>
          <w:kern w:val="36"/>
          <w:lang w:val="en-BR"/>
          <w14:ligatures w14:val="none"/>
        </w:rPr>
      </w:pPr>
      <w:r w:rsidRPr="00E24781">
        <w:rPr>
          <w:rFonts w:ascii="Times New Roman" w:eastAsia="Times New Roman" w:hAnsi="Times New Roman" w:cs="Times New Roman"/>
          <w:kern w:val="36"/>
          <w:lang w:val="en-BR"/>
          <w14:ligatures w14:val="none"/>
        </w:rPr>
        <w:t>Os OUTORGANTES declaram que:</w:t>
      </w:r>
    </w:p>
    <w:p w14:paraId="36F6CD60" w14:textId="77777777" w:rsidR="00B72821" w:rsidRPr="00E24781" w:rsidRDefault="00B72821" w:rsidP="00B72821">
      <w:pPr>
        <w:rPr>
          <w:rFonts w:ascii="Times New Roman" w:eastAsia="Times New Roman" w:hAnsi="Times New Roman" w:cs="Times New Roman"/>
          <w:kern w:val="36"/>
          <w:lang w:val="en-BR"/>
          <w14:ligatures w14:val="none"/>
        </w:rPr>
      </w:pPr>
      <w:r w:rsidRPr="00E24781">
        <w:rPr>
          <w:rFonts w:ascii="Times New Roman" w:eastAsia="Times New Roman" w:hAnsi="Times New Roman" w:cs="Times New Roman"/>
          <w:kern w:val="36"/>
          <w:lang w:val="en-BR"/>
          <w14:ligatures w14:val="none"/>
        </w:rPr>
        <w:t xml:space="preserve">a) Possuem legitimidade para autorizar a instalação;  </w:t>
      </w:r>
    </w:p>
    <w:p w14:paraId="3531B544" w14:textId="77777777" w:rsidR="00B72821" w:rsidRPr="00E24781" w:rsidRDefault="00B72821" w:rsidP="00B72821">
      <w:pPr>
        <w:rPr>
          <w:rFonts w:ascii="Times New Roman" w:eastAsia="Times New Roman" w:hAnsi="Times New Roman" w:cs="Times New Roman"/>
          <w:kern w:val="36"/>
          <w:lang w:val="en-BR"/>
          <w14:ligatures w14:val="none"/>
        </w:rPr>
      </w:pPr>
      <w:r w:rsidRPr="00E24781">
        <w:rPr>
          <w:rFonts w:ascii="Times New Roman" w:eastAsia="Times New Roman" w:hAnsi="Times New Roman" w:cs="Times New Roman"/>
          <w:kern w:val="36"/>
          <w:lang w:val="en-BR"/>
          <w14:ligatures w14:val="none"/>
        </w:rPr>
        <w:t xml:space="preserve">b) Não há impedimentos legais, condominiais ou estruturais;  </w:t>
      </w:r>
    </w:p>
    <w:p w14:paraId="4F03BFED" w14:textId="77777777" w:rsidR="00B72821" w:rsidRPr="00E24781" w:rsidRDefault="00B72821" w:rsidP="00B72821">
      <w:pPr>
        <w:rPr>
          <w:rFonts w:ascii="Times New Roman" w:eastAsia="Times New Roman" w:hAnsi="Times New Roman" w:cs="Times New Roman"/>
          <w:kern w:val="36"/>
          <w:lang w:val="en-BR"/>
          <w14:ligatures w14:val="none"/>
        </w:rPr>
      </w:pPr>
      <w:r w:rsidRPr="00E24781">
        <w:rPr>
          <w:rFonts w:ascii="Times New Roman" w:eastAsia="Times New Roman" w:hAnsi="Times New Roman" w:cs="Times New Roman"/>
          <w:kern w:val="36"/>
          <w:lang w:val="en-BR"/>
          <w14:ligatures w14:val="none"/>
        </w:rPr>
        <w:t>c) Assumem total responsabilidade por eventuais contestações de terceiros.</w:t>
      </w:r>
    </w:p>
    <w:p w14:paraId="5DE6D936" w14:textId="77777777" w:rsidR="00B72821" w:rsidRPr="00E24781" w:rsidRDefault="00B72821" w:rsidP="00B72821">
      <w:pPr>
        <w:rPr>
          <w:rFonts w:ascii="Times New Roman" w:eastAsia="Times New Roman" w:hAnsi="Times New Roman" w:cs="Times New Roman"/>
          <w:kern w:val="36"/>
          <w:lang w:val="en-BR"/>
          <w14:ligatures w14:val="none"/>
        </w:rPr>
      </w:pPr>
    </w:p>
    <w:p w14:paraId="7C27DEF4" w14:textId="77777777" w:rsidR="00B72821" w:rsidRPr="00E24781" w:rsidRDefault="00B72821" w:rsidP="00B72821">
      <w:pPr>
        <w:rPr>
          <w:rFonts w:ascii="Times New Roman" w:eastAsia="Times New Roman" w:hAnsi="Times New Roman" w:cs="Times New Roman"/>
          <w:b/>
          <w:bCs/>
          <w:kern w:val="36"/>
          <w:lang w:val="en-BR"/>
          <w14:ligatures w14:val="none"/>
        </w:rPr>
      </w:pPr>
      <w:r w:rsidRPr="00E24781">
        <w:rPr>
          <w:rFonts w:ascii="Times New Roman" w:eastAsia="Times New Roman" w:hAnsi="Times New Roman" w:cs="Times New Roman"/>
          <w:b/>
          <w:bCs/>
          <w:kern w:val="36"/>
          <w:lang w:val="en-BR"/>
          <w14:ligatures w14:val="none"/>
        </w:rPr>
        <w:lastRenderedPageBreak/>
        <w:t xml:space="preserve">8. VIGÊNCIA  </w:t>
      </w:r>
    </w:p>
    <w:p w14:paraId="64D0020F" w14:textId="60BE4574" w:rsidR="00B72821" w:rsidRPr="00AF6A7E" w:rsidRDefault="00AF6A7E" w:rsidP="00B72821">
      <w:pPr>
        <w:rPr>
          <w:rFonts w:ascii="Times New Roman" w:hAnsi="Times New Roman" w:cs="Times New Roman"/>
          <w:shd w:val="clear" w:color="auto" w:fill="FAFAFA"/>
          <w:lang w:val="pt-BR"/>
        </w:rPr>
      </w:pPr>
      <w:r w:rsidRPr="00AF6A7E">
        <w:rPr>
          <w:rFonts w:ascii="Times New Roman" w:hAnsi="Times New Roman" w:cs="Times New Roman"/>
          <w:shd w:val="clear" w:color="auto" w:fill="FAFAFA"/>
          <w:lang w:val="pt-BR"/>
        </w:rPr>
        <w:t>Esta procuração terá validade durante toda a vigência contratual, inclusive após o término, enquanto houver pendências técnicas, regulatórias ou cadastrais relacionadas ao projeto, ou até que seja formalmente revogada pelo outorgante, mediante notificação escrita à outorgada.</w:t>
      </w:r>
    </w:p>
    <w:p w14:paraId="7E7291EF" w14:textId="77777777" w:rsidR="00AF6A7E" w:rsidRPr="00AF6A7E" w:rsidRDefault="00AF6A7E" w:rsidP="00B72821">
      <w:pPr>
        <w:rPr>
          <w:rFonts w:ascii="Times New Roman" w:eastAsia="Times New Roman" w:hAnsi="Times New Roman" w:cs="Times New Roman"/>
          <w:kern w:val="36"/>
          <w:lang w:val="pt-BR"/>
          <w14:ligatures w14:val="none"/>
        </w:rPr>
      </w:pPr>
    </w:p>
    <w:p w14:paraId="1AEBD610" w14:textId="77777777" w:rsidR="00B72821" w:rsidRPr="00E24781" w:rsidRDefault="00B72821" w:rsidP="00B72821">
      <w:pPr>
        <w:rPr>
          <w:rFonts w:ascii="Times New Roman" w:eastAsia="Times New Roman" w:hAnsi="Times New Roman" w:cs="Times New Roman"/>
          <w:b/>
          <w:bCs/>
          <w:kern w:val="36"/>
          <w:lang w:val="en-BR"/>
          <w14:ligatures w14:val="none"/>
        </w:rPr>
      </w:pPr>
      <w:r w:rsidRPr="00E24781">
        <w:rPr>
          <w:rFonts w:ascii="Times New Roman" w:eastAsia="Times New Roman" w:hAnsi="Times New Roman" w:cs="Times New Roman"/>
          <w:b/>
          <w:bCs/>
          <w:kern w:val="36"/>
          <w:lang w:val="en-BR"/>
          <w14:ligatures w14:val="none"/>
        </w:rPr>
        <w:t xml:space="preserve">9. IRREVOGABILIDADE E IRRETRATABILIDADE  </w:t>
      </w:r>
    </w:p>
    <w:p w14:paraId="647FEAC5" w14:textId="77777777" w:rsidR="00B72821" w:rsidRPr="00E24781" w:rsidRDefault="00B72821" w:rsidP="00B72821">
      <w:pPr>
        <w:rPr>
          <w:rFonts w:ascii="Times New Roman" w:eastAsia="Times New Roman" w:hAnsi="Times New Roman" w:cs="Times New Roman"/>
          <w:kern w:val="36"/>
          <w:lang w:val="en-BR"/>
          <w14:ligatures w14:val="none"/>
        </w:rPr>
      </w:pPr>
      <w:r w:rsidRPr="00E24781">
        <w:rPr>
          <w:rFonts w:ascii="Times New Roman" w:eastAsia="Times New Roman" w:hAnsi="Times New Roman" w:cs="Times New Roman"/>
          <w:kern w:val="36"/>
          <w:lang w:val="en-BR"/>
          <w14:ligatures w14:val="none"/>
        </w:rPr>
        <w:t>Este instrumento é irrevogável e irretratável enquanto não cumpridas todas as obrigações contratuais e regularizações técnicas e regulatórias necessárias à plena operação da usina.</w:t>
      </w:r>
    </w:p>
    <w:p w14:paraId="1A5E61EF" w14:textId="77777777" w:rsidR="00B72821" w:rsidRPr="00E24781" w:rsidRDefault="00B72821" w:rsidP="00B72821">
      <w:pPr>
        <w:rPr>
          <w:rFonts w:ascii="Times New Roman" w:eastAsia="Times New Roman" w:hAnsi="Times New Roman" w:cs="Times New Roman"/>
          <w:kern w:val="36"/>
          <w:lang w:val="en-BR"/>
          <w14:ligatures w14:val="none"/>
        </w:rPr>
      </w:pPr>
    </w:p>
    <w:p w14:paraId="31DFC38D" w14:textId="77777777" w:rsidR="00B72821" w:rsidRPr="00E24781" w:rsidRDefault="00B72821" w:rsidP="00B72821">
      <w:pPr>
        <w:rPr>
          <w:rFonts w:ascii="Times New Roman" w:eastAsia="Times New Roman" w:hAnsi="Times New Roman" w:cs="Times New Roman"/>
          <w:b/>
          <w:bCs/>
          <w:kern w:val="36"/>
          <w:lang w:val="en-BR"/>
          <w14:ligatures w14:val="none"/>
        </w:rPr>
      </w:pPr>
      <w:r w:rsidRPr="00E24781">
        <w:rPr>
          <w:rFonts w:ascii="Times New Roman" w:eastAsia="Times New Roman" w:hAnsi="Times New Roman" w:cs="Times New Roman"/>
          <w:b/>
          <w:bCs/>
          <w:kern w:val="36"/>
          <w:lang w:val="en-BR"/>
          <w14:ligatures w14:val="none"/>
        </w:rPr>
        <w:t xml:space="preserve">10. ASSINATURAS  </w:t>
      </w:r>
    </w:p>
    <w:p w14:paraId="705DB4C3" w14:textId="77777777" w:rsidR="00B72821" w:rsidRPr="00E24781" w:rsidRDefault="00B72821" w:rsidP="00B72821">
      <w:pPr>
        <w:rPr>
          <w:rFonts w:ascii="Times New Roman" w:eastAsia="Times New Roman" w:hAnsi="Times New Roman" w:cs="Times New Roman"/>
          <w:kern w:val="36"/>
          <w:lang w:val="en-BR"/>
          <w14:ligatures w14:val="none"/>
        </w:rPr>
      </w:pPr>
      <w:r w:rsidRPr="00E24781">
        <w:rPr>
          <w:rFonts w:ascii="Times New Roman" w:eastAsia="Times New Roman" w:hAnsi="Times New Roman" w:cs="Times New Roman"/>
          <w:kern w:val="36"/>
          <w:lang w:val="en-BR"/>
          <w14:ligatures w14:val="none"/>
        </w:rPr>
        <w:t xml:space="preserve">Local: {{cidade}}  </w:t>
      </w:r>
    </w:p>
    <w:p w14:paraId="55EC940D" w14:textId="77777777" w:rsidR="00B72821" w:rsidRPr="00E24781" w:rsidRDefault="00B72821" w:rsidP="00B72821">
      <w:pPr>
        <w:rPr>
          <w:rFonts w:ascii="Times New Roman" w:eastAsia="Times New Roman" w:hAnsi="Times New Roman" w:cs="Times New Roman"/>
          <w:kern w:val="36"/>
          <w:lang w:val="en-BR"/>
          <w14:ligatures w14:val="none"/>
        </w:rPr>
      </w:pPr>
      <w:r w:rsidRPr="00E24781">
        <w:rPr>
          <w:rFonts w:ascii="Times New Roman" w:eastAsia="Times New Roman" w:hAnsi="Times New Roman" w:cs="Times New Roman"/>
          <w:kern w:val="36"/>
          <w:lang w:val="en-BR"/>
          <w14:ligatures w14:val="none"/>
        </w:rPr>
        <w:t>Data: {{dataAtualExtenso}}</w:t>
      </w:r>
    </w:p>
    <w:p w14:paraId="6FF89042" w14:textId="77777777" w:rsidR="00B72821" w:rsidRPr="00E24781" w:rsidRDefault="00B72821" w:rsidP="00B72821">
      <w:pPr>
        <w:rPr>
          <w:rFonts w:ascii="Times New Roman" w:eastAsia="Times New Roman" w:hAnsi="Times New Roman" w:cs="Times New Roman"/>
          <w:kern w:val="36"/>
          <w:lang w:val="en-BR"/>
          <w14:ligatures w14:val="none"/>
        </w:rPr>
      </w:pPr>
    </w:p>
    <w:p w14:paraId="2DC33681" w14:textId="77777777" w:rsidR="00B72821" w:rsidRPr="00E24781" w:rsidRDefault="00B72821" w:rsidP="00B72821">
      <w:pPr>
        <w:rPr>
          <w:rFonts w:ascii="Times New Roman" w:eastAsia="Times New Roman" w:hAnsi="Times New Roman" w:cs="Times New Roman"/>
          <w:kern w:val="36"/>
          <w:lang w:val="en-BR"/>
          <w14:ligatures w14:val="none"/>
        </w:rPr>
      </w:pPr>
      <w:r w:rsidRPr="00E24781">
        <w:rPr>
          <w:rFonts w:ascii="Times New Roman" w:eastAsia="Times New Roman" w:hAnsi="Times New Roman" w:cs="Times New Roman"/>
          <w:kern w:val="36"/>
          <w:lang w:val="en-BR"/>
          <w14:ligatures w14:val="none"/>
        </w:rPr>
        <w:t>Assinatura do CONTRATANTE: _____________________________________________</w:t>
      </w:r>
    </w:p>
    <w:p w14:paraId="350EB660" w14:textId="77777777" w:rsidR="00B72821" w:rsidRPr="00E24781" w:rsidRDefault="00B72821" w:rsidP="00B72821">
      <w:pPr>
        <w:rPr>
          <w:rFonts w:ascii="Times New Roman" w:eastAsia="Times New Roman" w:hAnsi="Times New Roman" w:cs="Times New Roman"/>
          <w:kern w:val="36"/>
          <w:lang w:val="en-BR"/>
          <w14:ligatures w14:val="none"/>
        </w:rPr>
      </w:pPr>
    </w:p>
    <w:p w14:paraId="10774D9B" w14:textId="77777777" w:rsidR="00B72821" w:rsidRPr="00E24781" w:rsidRDefault="00B72821" w:rsidP="00B72821">
      <w:pPr>
        <w:rPr>
          <w:rFonts w:ascii="Times New Roman" w:eastAsia="Times New Roman" w:hAnsi="Times New Roman" w:cs="Times New Roman"/>
          <w:kern w:val="36"/>
          <w:lang w:val="en-BR"/>
          <w14:ligatures w14:val="none"/>
        </w:rPr>
      </w:pPr>
      <w:r w:rsidRPr="00E24781">
        <w:rPr>
          <w:rFonts w:ascii="Times New Roman" w:eastAsia="Times New Roman" w:hAnsi="Times New Roman" w:cs="Times New Roman"/>
          <w:kern w:val="36"/>
          <w:lang w:val="en-BR"/>
          <w14:ligatures w14:val="none"/>
        </w:rPr>
        <w:t xml:space="preserve">Assinatura do(s) PROPRIETÁRIO(S) / HERDEIRO(S): ___________________________  </w:t>
      </w:r>
    </w:p>
    <w:p w14:paraId="4BE8E6C9" w14:textId="77777777" w:rsidR="00B72821" w:rsidRPr="00E24781" w:rsidRDefault="00B72821" w:rsidP="00B72821">
      <w:pPr>
        <w:rPr>
          <w:rFonts w:ascii="Times New Roman" w:eastAsia="Times New Roman" w:hAnsi="Times New Roman" w:cs="Times New Roman"/>
          <w:kern w:val="36"/>
          <w:lang w:val="en-BR"/>
          <w14:ligatures w14:val="none"/>
        </w:rPr>
      </w:pPr>
      <w:r w:rsidRPr="00E24781">
        <w:rPr>
          <w:rFonts w:ascii="Times New Roman" w:eastAsia="Times New Roman" w:hAnsi="Times New Roman" w:cs="Times New Roman"/>
          <w:kern w:val="36"/>
          <w:lang w:val="en-BR"/>
          <w14:ligatures w14:val="none"/>
        </w:rPr>
        <w:t>(quando aplicável)</w:t>
      </w:r>
    </w:p>
    <w:p w14:paraId="40EA7EB1" w14:textId="77777777" w:rsidR="00B72821" w:rsidRPr="00E24781" w:rsidRDefault="00B72821" w:rsidP="00B72821">
      <w:pPr>
        <w:rPr>
          <w:rFonts w:ascii="Times New Roman" w:eastAsia="Times New Roman" w:hAnsi="Times New Roman" w:cs="Times New Roman"/>
          <w:kern w:val="36"/>
          <w:lang w:val="en-BR"/>
          <w14:ligatures w14:val="none"/>
        </w:rPr>
      </w:pPr>
    </w:p>
    <w:p w14:paraId="65FF4194" w14:textId="7F0B25B0" w:rsidR="00BA6A7D" w:rsidRPr="00E24781" w:rsidRDefault="00B72821" w:rsidP="00B72821">
      <w:pPr>
        <w:rPr>
          <w:rFonts w:ascii="Times New Roman" w:hAnsi="Times New Roman" w:cs="Times New Roman"/>
          <w:lang w:val="pt-BR"/>
        </w:rPr>
      </w:pPr>
      <w:r w:rsidRPr="00E24781">
        <w:rPr>
          <w:rFonts w:ascii="Times New Roman" w:eastAsia="Times New Roman" w:hAnsi="Times New Roman" w:cs="Times New Roman"/>
          <w:kern w:val="36"/>
          <w:lang w:val="en-BR"/>
          <w14:ligatures w14:val="none"/>
        </w:rPr>
        <w:t>Assinatura da CONTRATADA / OUTORGADA: __________________________________</w:t>
      </w:r>
    </w:p>
    <w:sectPr w:rsidR="00BA6A7D" w:rsidRPr="00E24781" w:rsidSect="00F4268D">
      <w:headerReference w:type="even" r:id="rId7"/>
      <w:headerReference w:type="default" r:id="rId8"/>
      <w:footerReference w:type="default" r:id="rId9"/>
      <w:headerReference w:type="first" r:id="rId10"/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4534CC" w14:textId="77777777" w:rsidR="00BE2B51" w:rsidRDefault="00BE2B51" w:rsidP="002E36A2">
      <w:pPr>
        <w:spacing w:after="0" w:line="240" w:lineRule="auto"/>
      </w:pPr>
      <w:r>
        <w:separator/>
      </w:r>
    </w:p>
  </w:endnote>
  <w:endnote w:type="continuationSeparator" w:id="0">
    <w:p w14:paraId="77FCC7B5" w14:textId="77777777" w:rsidR="00BE2B51" w:rsidRDefault="00BE2B51" w:rsidP="002E36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E09814" w14:textId="2605DB51" w:rsidR="00127E40" w:rsidRPr="0061364A" w:rsidRDefault="006B5A72" w:rsidP="0061364A">
    <w:pPr>
      <w:pStyle w:val="p1"/>
      <w:rPr>
        <w:sz w:val="22"/>
        <w:szCs w:val="22"/>
        <w:lang w:val="pt-BR"/>
      </w:rPr>
    </w:pPr>
    <w:r w:rsidRPr="0061364A">
      <w:rPr>
        <w:i/>
        <w:iCs/>
        <w:sz w:val="22"/>
        <w:szCs w:val="22"/>
        <w:lang w:val="pt-BR"/>
      </w:rPr>
      <w:t>Este documento é assinado eletronicamente, em conformidade com a Lei nº 14.063/2020 e a Medida Provisória nº 2.200-2/2001, que institui a Infraestrutura de Chaves Públicas Brasileira – ICP-Brasil</w:t>
    </w:r>
    <w:r w:rsidR="0061364A" w:rsidRPr="0061364A">
      <w:rPr>
        <w:i/>
        <w:iCs/>
        <w:sz w:val="22"/>
        <w:szCs w:val="22"/>
        <w:lang w:val="pt-BR"/>
      </w:rPr>
      <w:t xml:space="preserve">. </w:t>
    </w:r>
    <w:r w:rsidR="00127E40" w:rsidRPr="0061364A">
      <w:rPr>
        <w:i/>
        <w:iCs/>
        <w:color w:val="0E0E0E"/>
        <w:sz w:val="22"/>
        <w:szCs w:val="22"/>
        <w:lang w:val="pt-BR"/>
      </w:rPr>
      <w:t>Este Anexo é parte integrante e indissociável do Contrato de Leasing de Sistema Fotovoltaico firmado entre as partes</w:t>
    </w:r>
    <w:r w:rsidR="0061364A" w:rsidRPr="0061364A">
      <w:rPr>
        <w:i/>
        <w:iCs/>
        <w:color w:val="0E0E0E"/>
        <w:sz w:val="22"/>
        <w:szCs w:val="22"/>
        <w:lang w:val="pt-BR"/>
      </w:rPr>
      <w:t>.</w:t>
    </w:r>
  </w:p>
  <w:p w14:paraId="2E3724AA" w14:textId="77777777" w:rsidR="00127E40" w:rsidRPr="00514A58" w:rsidRDefault="00127E40" w:rsidP="00127E40">
    <w:pPr>
      <w:pStyle w:val="Footer"/>
      <w:framePr w:wrap="none" w:vAnchor="text" w:hAnchor="page" w:x="10621" w:y="122"/>
      <w:rPr>
        <w:rStyle w:val="PageNumber"/>
        <w:lang w:val="pt-BR"/>
      </w:rPr>
    </w:pPr>
  </w:p>
  <w:p w14:paraId="3640B6A1" w14:textId="77777777" w:rsidR="00702C45" w:rsidRPr="004E58E2" w:rsidRDefault="00702C45" w:rsidP="00702C45">
    <w:pPr>
      <w:framePr w:wrap="none" w:vAnchor="text" w:hAnchor="page" w:x="10641" w:y="402"/>
      <w:rPr>
        <w:sz w:val="20"/>
        <w:szCs w:val="20"/>
      </w:rPr>
    </w:pPr>
    <w:r w:rsidRPr="004E58E2">
      <w:rPr>
        <w:sz w:val="20"/>
        <w:szCs w:val="20"/>
      </w:rPr>
      <w:t xml:space="preserve">Página </w:t>
    </w:r>
    <w:r w:rsidRPr="004E58E2">
      <w:rPr>
        <w:sz w:val="20"/>
        <w:szCs w:val="20"/>
      </w:rPr>
      <w:fldChar w:fldCharType="begin"/>
    </w:r>
    <w:r w:rsidRPr="004E58E2">
      <w:rPr>
        <w:sz w:val="20"/>
        <w:szCs w:val="20"/>
      </w:rPr>
      <w:instrText>PAGE</w:instrText>
    </w:r>
    <w:r w:rsidRPr="004E58E2">
      <w:rPr>
        <w:sz w:val="20"/>
        <w:szCs w:val="20"/>
      </w:rPr>
      <w:fldChar w:fldCharType="separate"/>
    </w:r>
    <w:r w:rsidRPr="004E58E2">
      <w:rPr>
        <w:noProof/>
        <w:sz w:val="20"/>
        <w:szCs w:val="20"/>
      </w:rPr>
      <w:t>1</w:t>
    </w:r>
    <w:r w:rsidRPr="004E58E2">
      <w:rPr>
        <w:sz w:val="20"/>
        <w:szCs w:val="20"/>
      </w:rPr>
      <w:fldChar w:fldCharType="end"/>
    </w:r>
    <w:r w:rsidRPr="004E58E2">
      <w:rPr>
        <w:sz w:val="20"/>
        <w:szCs w:val="20"/>
      </w:rPr>
      <w:t xml:space="preserve"> de </w:t>
    </w:r>
    <w:r w:rsidRPr="004E58E2">
      <w:rPr>
        <w:sz w:val="20"/>
        <w:szCs w:val="20"/>
      </w:rPr>
      <w:fldChar w:fldCharType="begin"/>
    </w:r>
    <w:r w:rsidRPr="004E58E2">
      <w:rPr>
        <w:sz w:val="20"/>
        <w:szCs w:val="20"/>
      </w:rPr>
      <w:instrText>NUMPAGES</w:instrText>
    </w:r>
    <w:r w:rsidRPr="004E58E2">
      <w:rPr>
        <w:sz w:val="20"/>
        <w:szCs w:val="20"/>
      </w:rPr>
      <w:fldChar w:fldCharType="separate"/>
    </w:r>
    <w:r w:rsidRPr="004E58E2">
      <w:rPr>
        <w:noProof/>
        <w:sz w:val="20"/>
        <w:szCs w:val="20"/>
      </w:rPr>
      <w:t>1</w:t>
    </w:r>
    <w:r w:rsidRPr="004E58E2">
      <w:rPr>
        <w:sz w:val="20"/>
        <w:szCs w:val="20"/>
      </w:rPr>
      <w:fldChar w:fldCharType="end"/>
    </w:r>
  </w:p>
  <w:p w14:paraId="7EA0DF88" w14:textId="77777777" w:rsidR="00127E40" w:rsidRDefault="00127E40" w:rsidP="00B7282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1FF0F5" w14:textId="77777777" w:rsidR="00BE2B51" w:rsidRDefault="00BE2B51" w:rsidP="002E36A2">
      <w:pPr>
        <w:spacing w:after="0" w:line="240" w:lineRule="auto"/>
      </w:pPr>
      <w:r>
        <w:separator/>
      </w:r>
    </w:p>
  </w:footnote>
  <w:footnote w:type="continuationSeparator" w:id="0">
    <w:p w14:paraId="6583918A" w14:textId="77777777" w:rsidR="00BE2B51" w:rsidRDefault="00BE2B51" w:rsidP="002E36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C6083B" w14:textId="6A5D21C9" w:rsidR="002A4260" w:rsidRDefault="00AF6A7E">
    <w:pPr>
      <w:pStyle w:val="Header"/>
    </w:pPr>
    <w:r>
      <w:rPr>
        <w:noProof/>
      </w:rPr>
    </w:r>
    <w:r w:rsidR="00AF6A7E">
      <w:rPr>
        <w:noProof/>
      </w:rPr>
      <w:pict w14:anchorId="01851DF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6099665" o:spid="_x0000_s1026" type="#_x0000_t75" alt="" style="position:absolute;margin-left:0;margin-top:0;width:467.85pt;height:148.35pt;z-index:-25165312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SolarInvest_Log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PlainTable4"/>
      <w:tblW w:w="10824" w:type="dxa"/>
      <w:tblLook w:val="04A0" w:firstRow="1" w:lastRow="0" w:firstColumn="1" w:lastColumn="0" w:noHBand="0" w:noVBand="1"/>
    </w:tblPr>
    <w:tblGrid>
      <w:gridCol w:w="2841"/>
      <w:gridCol w:w="7983"/>
    </w:tblGrid>
    <w:tr w:rsidR="00D0554A" w:rsidRPr="00AF6A7E" w14:paraId="11924E27" w14:textId="77777777" w:rsidTr="003F35B8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trHeight w:val="1192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2841" w:type="dxa"/>
        </w:tcPr>
        <w:p w14:paraId="6CC7444B" w14:textId="02CE656E" w:rsidR="00D0554A" w:rsidRDefault="00D0554A" w:rsidP="00B47FB3">
          <w:pPr>
            <w:jc w:val="center"/>
          </w:pPr>
          <w:r>
            <w:rPr>
              <w:noProof/>
            </w:rPr>
            <w:drawing>
              <wp:inline distT="0" distB="0" distL="0" distR="0" wp14:anchorId="34CCF906" wp14:editId="367A2044">
                <wp:extent cx="1097280" cy="347977"/>
                <wp:effectExtent l="0" t="0" r="0" b="0"/>
                <wp:docPr id="1772843381" name="Picture 177284338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SolarInvest_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97280" cy="3479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983" w:type="dxa"/>
        </w:tcPr>
        <w:p w14:paraId="3393F0C6" w14:textId="77777777" w:rsidR="00D0554A" w:rsidRPr="00514A58" w:rsidRDefault="00D0554A" w:rsidP="00D0554A">
          <w:pPr>
            <w:jc w:val="righ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sz w:val="18"/>
              <w:lang w:val="pt-BR"/>
            </w:rPr>
          </w:pPr>
          <w:r w:rsidRPr="00514A58">
            <w:rPr>
              <w:sz w:val="18"/>
              <w:lang w:val="pt-BR"/>
            </w:rPr>
            <w:t>CNPJ: 60.434.015/0001-90</w:t>
          </w:r>
          <w:r w:rsidRPr="00514A58">
            <w:rPr>
              <w:sz w:val="18"/>
              <w:lang w:val="pt-BR"/>
            </w:rPr>
            <w:br/>
            <w:t xml:space="preserve">Rua </w:t>
          </w:r>
          <w:proofErr w:type="spellStart"/>
          <w:r w:rsidRPr="00514A58">
            <w:rPr>
              <w:sz w:val="18"/>
              <w:lang w:val="pt-BR"/>
            </w:rPr>
            <w:t>Goianaz</w:t>
          </w:r>
          <w:proofErr w:type="spellEnd"/>
          <w:r w:rsidRPr="00514A58">
            <w:rPr>
              <w:sz w:val="18"/>
              <w:lang w:val="pt-BR"/>
            </w:rPr>
            <w:t xml:space="preserve"> </w:t>
          </w:r>
          <w:proofErr w:type="spellStart"/>
          <w:r w:rsidRPr="00514A58">
            <w:rPr>
              <w:sz w:val="18"/>
              <w:lang w:val="pt-BR"/>
            </w:rPr>
            <w:t>Qd</w:t>
          </w:r>
          <w:proofErr w:type="spellEnd"/>
          <w:r w:rsidRPr="00514A58">
            <w:rPr>
              <w:sz w:val="18"/>
              <w:lang w:val="pt-BR"/>
            </w:rPr>
            <w:t xml:space="preserve">. 15 Lt.5, Conj </w:t>
          </w:r>
          <w:proofErr w:type="spellStart"/>
          <w:r w:rsidRPr="00514A58">
            <w:rPr>
              <w:sz w:val="18"/>
              <w:lang w:val="pt-BR"/>
            </w:rPr>
            <w:t>Mirrage</w:t>
          </w:r>
          <w:proofErr w:type="spellEnd"/>
          <w:r w:rsidRPr="00514A58">
            <w:rPr>
              <w:sz w:val="18"/>
              <w:lang w:val="pt-BR"/>
            </w:rPr>
            <w:t xml:space="preserve"> – Anápolis/GO</w:t>
          </w:r>
        </w:p>
        <w:p w14:paraId="4D88BB9D" w14:textId="4AEA6288" w:rsidR="00D0554A" w:rsidRPr="002F315D" w:rsidRDefault="002F315D" w:rsidP="00D0554A">
          <w:pPr>
            <w:jc w:val="righ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b w:val="0"/>
              <w:bCs w:val="0"/>
              <w:lang w:val="pt-BR"/>
            </w:rPr>
          </w:pPr>
          <w:r w:rsidRPr="002F315D">
            <w:rPr>
              <w:b w:val="0"/>
              <w:bCs w:val="0"/>
              <w:lang w:val="pt-BR"/>
            </w:rPr>
            <w:t>ANEXO IV – TERMO DE AUTORIZAÇÃO E PROCURAÇÃO</w:t>
          </w:r>
        </w:p>
      </w:tc>
    </w:tr>
  </w:tbl>
  <w:p w14:paraId="3025F752" w14:textId="72FFCE38" w:rsidR="002E36A2" w:rsidRDefault="00314018">
    <w:pPr>
      <w:pStyle w:val="Header"/>
    </w:pPr>
    <w:r>
      <w:rPr>
        <w:noProof/>
      </w:rPr>
      <w:drawing>
        <wp:anchor distT="0" distB="0" distL="114300" distR="114300" simplePos="0" relativeHeight="251666432" behindDoc="1" locked="0" layoutInCell="0" allowOverlap="1" wp14:anchorId="01199442" wp14:editId="410C43BA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941695" cy="1884045"/>
          <wp:effectExtent l="0" t="0" r="1905" b="0"/>
          <wp:wrapNone/>
          <wp:docPr id="2" name="Pictur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/>
                  </pic:cNvPicPr>
                </pic:nvPicPr>
                <pic:blipFill>
                  <a:blip r:embed="rId1">
                    <a:lum bright="70000" contrast="-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41695" cy="18840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007D52" w14:textId="68F55333" w:rsidR="002A4260" w:rsidRDefault="00AF6A7E">
    <w:pPr>
      <w:pStyle w:val="Header"/>
    </w:pPr>
    <w:r>
      <w:rPr>
        <w:noProof/>
      </w:rPr>
    </w:r>
    <w:r w:rsidR="00AF6A7E">
      <w:rPr>
        <w:noProof/>
      </w:rPr>
      <w:pict w14:anchorId="1B85ACE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6099664" o:spid="_x0000_s1025" type="#_x0000_t75" alt="" style="position:absolute;margin-left:0;margin-top:0;width:467.85pt;height:148.35pt;z-index:-251656192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SolarInvest_Logo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008F5"/>
    <w:multiLevelType w:val="multilevel"/>
    <w:tmpl w:val="C46CD4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FE03D6"/>
    <w:multiLevelType w:val="multilevel"/>
    <w:tmpl w:val="CE3A3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B8422D"/>
    <w:multiLevelType w:val="multilevel"/>
    <w:tmpl w:val="09C4F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B43539"/>
    <w:multiLevelType w:val="multilevel"/>
    <w:tmpl w:val="F4D8B3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A1F7BE9"/>
    <w:multiLevelType w:val="multilevel"/>
    <w:tmpl w:val="C37865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7C472F5"/>
    <w:multiLevelType w:val="multilevel"/>
    <w:tmpl w:val="EE865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506CC9"/>
    <w:multiLevelType w:val="multilevel"/>
    <w:tmpl w:val="33C6A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277CF9"/>
    <w:multiLevelType w:val="multilevel"/>
    <w:tmpl w:val="4F5A8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A03585"/>
    <w:multiLevelType w:val="multilevel"/>
    <w:tmpl w:val="F4307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72A7819"/>
    <w:multiLevelType w:val="multilevel"/>
    <w:tmpl w:val="7528F6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DE245E4"/>
    <w:multiLevelType w:val="multilevel"/>
    <w:tmpl w:val="E6DC0A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1C96FCA"/>
    <w:multiLevelType w:val="multilevel"/>
    <w:tmpl w:val="ADBA31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7C8023E"/>
    <w:multiLevelType w:val="multilevel"/>
    <w:tmpl w:val="8A045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D7424CF"/>
    <w:multiLevelType w:val="multilevel"/>
    <w:tmpl w:val="A53EA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1615235">
    <w:abstractNumId w:val="9"/>
  </w:num>
  <w:num w:numId="2" w16cid:durableId="741178933">
    <w:abstractNumId w:val="8"/>
  </w:num>
  <w:num w:numId="3" w16cid:durableId="1927183952">
    <w:abstractNumId w:val="3"/>
  </w:num>
  <w:num w:numId="4" w16cid:durableId="417018903">
    <w:abstractNumId w:val="0"/>
  </w:num>
  <w:num w:numId="5" w16cid:durableId="639379725">
    <w:abstractNumId w:val="10"/>
  </w:num>
  <w:num w:numId="6" w16cid:durableId="57024627">
    <w:abstractNumId w:val="11"/>
  </w:num>
  <w:num w:numId="7" w16cid:durableId="1473712654">
    <w:abstractNumId w:val="5"/>
  </w:num>
  <w:num w:numId="8" w16cid:durableId="1776441157">
    <w:abstractNumId w:val="7"/>
  </w:num>
  <w:num w:numId="9" w16cid:durableId="1992253247">
    <w:abstractNumId w:val="4"/>
  </w:num>
  <w:num w:numId="10" w16cid:durableId="1529219942">
    <w:abstractNumId w:val="6"/>
  </w:num>
  <w:num w:numId="11" w16cid:durableId="395130926">
    <w:abstractNumId w:val="12"/>
  </w:num>
  <w:num w:numId="12" w16cid:durableId="1338994335">
    <w:abstractNumId w:val="13"/>
  </w:num>
  <w:num w:numId="13" w16cid:durableId="1736463986">
    <w:abstractNumId w:val="1"/>
  </w:num>
  <w:num w:numId="14" w16cid:durableId="11872510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6E08"/>
    <w:rsid w:val="00011C72"/>
    <w:rsid w:val="000857A8"/>
    <w:rsid w:val="00096C3B"/>
    <w:rsid w:val="0010769D"/>
    <w:rsid w:val="00122071"/>
    <w:rsid w:val="00127E40"/>
    <w:rsid w:val="001577F0"/>
    <w:rsid w:val="001A22F9"/>
    <w:rsid w:val="001A269C"/>
    <w:rsid w:val="001E6314"/>
    <w:rsid w:val="0023206F"/>
    <w:rsid w:val="00256C09"/>
    <w:rsid w:val="00275AC0"/>
    <w:rsid w:val="002A347C"/>
    <w:rsid w:val="002A4260"/>
    <w:rsid w:val="002B0D79"/>
    <w:rsid w:val="002D02F1"/>
    <w:rsid w:val="002E36A2"/>
    <w:rsid w:val="002F315D"/>
    <w:rsid w:val="00314018"/>
    <w:rsid w:val="003461BC"/>
    <w:rsid w:val="003A0D4A"/>
    <w:rsid w:val="003D43B1"/>
    <w:rsid w:val="003F35B8"/>
    <w:rsid w:val="003F5CEB"/>
    <w:rsid w:val="0041055A"/>
    <w:rsid w:val="00441FDE"/>
    <w:rsid w:val="004A10EE"/>
    <w:rsid w:val="004A6771"/>
    <w:rsid w:val="004D7547"/>
    <w:rsid w:val="004E69F2"/>
    <w:rsid w:val="00506D91"/>
    <w:rsid w:val="00514A58"/>
    <w:rsid w:val="00545C16"/>
    <w:rsid w:val="0056587E"/>
    <w:rsid w:val="005F308A"/>
    <w:rsid w:val="005F6E08"/>
    <w:rsid w:val="0061364A"/>
    <w:rsid w:val="00664F2D"/>
    <w:rsid w:val="006663D7"/>
    <w:rsid w:val="0068041A"/>
    <w:rsid w:val="006B56B4"/>
    <w:rsid w:val="006B5A72"/>
    <w:rsid w:val="006E23BA"/>
    <w:rsid w:val="006F61B2"/>
    <w:rsid w:val="00702C45"/>
    <w:rsid w:val="0071355E"/>
    <w:rsid w:val="00724DF6"/>
    <w:rsid w:val="007274F1"/>
    <w:rsid w:val="00734119"/>
    <w:rsid w:val="007550EB"/>
    <w:rsid w:val="00766E62"/>
    <w:rsid w:val="00771221"/>
    <w:rsid w:val="007B332C"/>
    <w:rsid w:val="007B5A44"/>
    <w:rsid w:val="007D0347"/>
    <w:rsid w:val="007E0A94"/>
    <w:rsid w:val="007F0646"/>
    <w:rsid w:val="00800BB4"/>
    <w:rsid w:val="00807F6F"/>
    <w:rsid w:val="0081193F"/>
    <w:rsid w:val="00831F15"/>
    <w:rsid w:val="00855CE2"/>
    <w:rsid w:val="00866CDA"/>
    <w:rsid w:val="008A0D29"/>
    <w:rsid w:val="0090270A"/>
    <w:rsid w:val="009221C1"/>
    <w:rsid w:val="00934D21"/>
    <w:rsid w:val="0095325F"/>
    <w:rsid w:val="009737FE"/>
    <w:rsid w:val="009A4F06"/>
    <w:rsid w:val="009A53B1"/>
    <w:rsid w:val="009B6B6A"/>
    <w:rsid w:val="009C554E"/>
    <w:rsid w:val="009D2200"/>
    <w:rsid w:val="009D575A"/>
    <w:rsid w:val="009D6FF3"/>
    <w:rsid w:val="00A12BC2"/>
    <w:rsid w:val="00A47EE5"/>
    <w:rsid w:val="00A65B46"/>
    <w:rsid w:val="00A7427A"/>
    <w:rsid w:val="00A86BA3"/>
    <w:rsid w:val="00AB358E"/>
    <w:rsid w:val="00AE5EAE"/>
    <w:rsid w:val="00AF268D"/>
    <w:rsid w:val="00AF6A7E"/>
    <w:rsid w:val="00B029FD"/>
    <w:rsid w:val="00B10BC3"/>
    <w:rsid w:val="00B35C97"/>
    <w:rsid w:val="00B46EA0"/>
    <w:rsid w:val="00B47FB3"/>
    <w:rsid w:val="00B72821"/>
    <w:rsid w:val="00B8140C"/>
    <w:rsid w:val="00BA6A7D"/>
    <w:rsid w:val="00BB65EB"/>
    <w:rsid w:val="00BC3719"/>
    <w:rsid w:val="00BD212A"/>
    <w:rsid w:val="00BE2B51"/>
    <w:rsid w:val="00C32FA4"/>
    <w:rsid w:val="00C560D9"/>
    <w:rsid w:val="00C669C6"/>
    <w:rsid w:val="00C93430"/>
    <w:rsid w:val="00C952EF"/>
    <w:rsid w:val="00C97CA3"/>
    <w:rsid w:val="00D0554A"/>
    <w:rsid w:val="00D05683"/>
    <w:rsid w:val="00D63E12"/>
    <w:rsid w:val="00D93C0F"/>
    <w:rsid w:val="00D95A4E"/>
    <w:rsid w:val="00DB032A"/>
    <w:rsid w:val="00DB1AF9"/>
    <w:rsid w:val="00DB406E"/>
    <w:rsid w:val="00DE37B1"/>
    <w:rsid w:val="00DF0E14"/>
    <w:rsid w:val="00E24781"/>
    <w:rsid w:val="00E7416F"/>
    <w:rsid w:val="00E76C35"/>
    <w:rsid w:val="00F00B59"/>
    <w:rsid w:val="00F31A94"/>
    <w:rsid w:val="00F40327"/>
    <w:rsid w:val="00F4268D"/>
    <w:rsid w:val="00F45D63"/>
    <w:rsid w:val="00F513CC"/>
    <w:rsid w:val="00F6170D"/>
    <w:rsid w:val="00F86897"/>
    <w:rsid w:val="00FF4C1E"/>
    <w:rsid w:val="00FF79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5A7A5319"/>
  <w15:chartTrackingRefBased/>
  <w15:docId w15:val="{C3AE5AF4-1BBF-FA43-AD2C-3F8B3B7A0C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14018"/>
  </w:style>
  <w:style w:type="paragraph" w:styleId="Heading1">
    <w:name w:val="heading 1"/>
    <w:basedOn w:val="Normal"/>
    <w:next w:val="Normal"/>
    <w:link w:val="Heading1Char"/>
    <w:uiPriority w:val="9"/>
    <w:qFormat/>
    <w:rsid w:val="005F6E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F6E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F6E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6E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6E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6E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6E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6E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6E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6E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F6E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F6E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6E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6E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6E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6E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6E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6E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6E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6E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6E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6E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6E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6E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6E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6E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6E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6E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6E08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5F6E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5F6E08"/>
  </w:style>
  <w:style w:type="paragraph" w:customStyle="1" w:styleId="p2">
    <w:name w:val="p2"/>
    <w:basedOn w:val="Normal"/>
    <w:rsid w:val="005F6E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3">
    <w:name w:val="p3"/>
    <w:basedOn w:val="Normal"/>
    <w:rsid w:val="005F6E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2">
    <w:name w:val="s2"/>
    <w:basedOn w:val="DefaultParagraphFont"/>
    <w:rsid w:val="005F6E08"/>
  </w:style>
  <w:style w:type="paragraph" w:customStyle="1" w:styleId="p4">
    <w:name w:val="p4"/>
    <w:basedOn w:val="Normal"/>
    <w:rsid w:val="005F6E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2E36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E36A2"/>
  </w:style>
  <w:style w:type="paragraph" w:styleId="Footer">
    <w:name w:val="footer"/>
    <w:basedOn w:val="Normal"/>
    <w:link w:val="FooterChar"/>
    <w:uiPriority w:val="99"/>
    <w:unhideWhenUsed/>
    <w:rsid w:val="002E36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E36A2"/>
  </w:style>
  <w:style w:type="character" w:styleId="PageNumber">
    <w:name w:val="page number"/>
    <w:basedOn w:val="DefaultParagraphFont"/>
    <w:uiPriority w:val="99"/>
    <w:semiHidden/>
    <w:unhideWhenUsed/>
    <w:rsid w:val="00127E40"/>
  </w:style>
  <w:style w:type="table" w:styleId="TableGridLight">
    <w:name w:val="Grid Table Light"/>
    <w:basedOn w:val="TableNormal"/>
    <w:uiPriority w:val="40"/>
    <w:rsid w:val="003F35B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4">
    <w:name w:val="Plain Table 4"/>
    <w:basedOn w:val="TableNormal"/>
    <w:uiPriority w:val="44"/>
    <w:rsid w:val="003F35B8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s3">
    <w:name w:val="s3"/>
    <w:basedOn w:val="DefaultParagraphFont"/>
    <w:rsid w:val="00011C7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3</Pages>
  <Words>455</Words>
  <Characters>2599</Characters>
  <Application>Microsoft Office Word</Application>
  <DocSecurity>0</DocSecurity>
  <Lines>21</Lines>
  <Paragraphs>6</Paragraphs>
  <ScaleCrop>false</ScaleCrop>
  <Company/>
  <LinksUpToDate>false</LinksUpToDate>
  <CharactersWithSpaces>3048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leandro franca</dc:creator>
  <cp:keywords/>
  <dc:description/>
  <cp:lastModifiedBy>Leandro Franca</cp:lastModifiedBy>
  <cp:revision>58</cp:revision>
  <dcterms:created xsi:type="dcterms:W3CDTF">2025-10-27T15:07:00Z</dcterms:created>
  <dcterms:modified xsi:type="dcterms:W3CDTF">2026-01-06T20:06:00Z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2025-09-17T16:57:05Z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e4f5f115-52e6-4028-b573-b32191bab747</vt:lpwstr>
  </property>
  <property fmtid="{D5CDD505-2E9C-101B-9397-08002B2CF9AE}" pid="7" name="MSIP_Label_defa4170-0d19-0005-0004-bc88714345d2_ActionId">
    <vt:lpwstr>072873dc-3425-45b4-a8d2-1522722feb50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50, 3, 0, 1</vt:lpwstr>
  </property>
</Properties>
</file>