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F04" w14:textId="77777777" w:rsidR="005F4BE6" w:rsidRPr="005F4BE6" w:rsidRDefault="005F4BE6" w:rsidP="005F4BE6">
      <w:pPr>
        <w:jc w:val="center"/>
        <w:rPr>
          <w:b/>
          <w:bCs/>
          <w:sz w:val="40"/>
          <w:szCs w:val="40"/>
          <w:u w:val="single"/>
        </w:rPr>
      </w:pPr>
      <w:r w:rsidRPr="005F4BE6">
        <w:rPr>
          <w:b/>
          <w:bCs/>
          <w:sz w:val="40"/>
          <w:szCs w:val="40"/>
          <w:u w:val="single"/>
        </w:rPr>
        <w:t>BITACORA DE EJECUCIÓN</w:t>
      </w:r>
    </w:p>
    <w:p w14:paraId="77F72488" w14:textId="4C58D876" w:rsidR="005F4BE6" w:rsidRDefault="005F4BE6">
      <w:r w:rsidRPr="002576A0">
        <w:rPr>
          <w:b/>
          <w:bCs/>
        </w:rPr>
        <w:t>TITULO</w:t>
      </w:r>
      <w:r>
        <w:t xml:space="preserve">: </w:t>
      </w:r>
      <w:r w:rsidR="00361F18">
        <w:t xml:space="preserve">Creación de Google cloud, la </w:t>
      </w:r>
      <w:r w:rsidR="00584DF0">
        <w:t>máquina</w:t>
      </w:r>
      <w:r w:rsidR="00361F18">
        <w:t xml:space="preserve"> virtual y el sector de almacenamiento</w:t>
      </w:r>
      <w:r w:rsidR="00584DF0">
        <w:t>.</w:t>
      </w:r>
    </w:p>
    <w:p w14:paraId="46ABB82E" w14:textId="0774FE89" w:rsidR="002576A0" w:rsidRDefault="005F4BE6">
      <w:r w:rsidRPr="002576A0">
        <w:rPr>
          <w:b/>
          <w:bCs/>
        </w:rPr>
        <w:t>OBJETIVO</w:t>
      </w:r>
      <w:r>
        <w:t>:</w:t>
      </w:r>
      <w:r w:rsidR="002576A0">
        <w:t xml:space="preserve"> </w:t>
      </w:r>
      <w:r w:rsidR="00361F18">
        <w:t>Crear la máquina virtual en Google cloud, con los sectores de almacenamiento, y los codigos de Python para la ejecución de los procesos.</w:t>
      </w:r>
    </w:p>
    <w:p w14:paraId="2448BD29" w14:textId="77777777" w:rsidR="00584DF0" w:rsidRDefault="00584DF0"/>
    <w:p w14:paraId="6CDC9D7E" w14:textId="0A010595" w:rsidR="002576A0" w:rsidRDefault="002576A0" w:rsidP="00584DF0">
      <w:r w:rsidRPr="002576A0">
        <w:rPr>
          <w:b/>
          <w:bCs/>
        </w:rPr>
        <w:t>ARCHIVOS</w:t>
      </w:r>
      <w:r>
        <w:t>:</w:t>
      </w:r>
    </w:p>
    <w:p w14:paraId="4A0789DA" w14:textId="3B9A0584" w:rsidR="00584DF0" w:rsidRDefault="00584DF0" w:rsidP="00584DF0">
      <w:pPr>
        <w:pStyle w:val="Prrafodelista"/>
        <w:numPr>
          <w:ilvl w:val="0"/>
          <w:numId w:val="2"/>
        </w:numPr>
      </w:pPr>
      <w:r>
        <w:t>main.py: Ejecuta procesos de Web scraping, los almacena en Google cloud, los procesa. Y los deja almacenados en Cloud Storage. Listos para ser consumidos por Big Query</w:t>
      </w:r>
      <w:r w:rsidR="009D6AF4">
        <w:t xml:space="preserve"> y el sector de Machine </w:t>
      </w:r>
      <w:proofErr w:type="spellStart"/>
      <w:r w:rsidR="009D6AF4">
        <w:t>Learning</w:t>
      </w:r>
      <w:proofErr w:type="spellEnd"/>
      <w:r w:rsidR="009D6AF4">
        <w:t>.</w:t>
      </w:r>
    </w:p>
    <w:p w14:paraId="2D139680" w14:textId="77777777" w:rsidR="002576A0" w:rsidRDefault="002576A0"/>
    <w:p w14:paraId="61FEC9D4" w14:textId="3BE60FB9" w:rsidR="006E4940" w:rsidRPr="002576A0" w:rsidRDefault="005F4BE6" w:rsidP="002576A0">
      <w:pPr>
        <w:rPr>
          <w:b/>
          <w:bCs/>
        </w:rPr>
      </w:pPr>
      <w:r w:rsidRPr="002576A0">
        <w:rPr>
          <w:b/>
          <w:bCs/>
        </w:rPr>
        <w:t>PROCEDIMIENT</w:t>
      </w:r>
      <w:r w:rsidR="002576A0" w:rsidRPr="002576A0">
        <w:rPr>
          <w:b/>
          <w:bCs/>
        </w:rPr>
        <w:t>O</w:t>
      </w:r>
    </w:p>
    <w:p w14:paraId="04BC2F9F" w14:textId="24B1E902" w:rsidR="00584DF0" w:rsidRDefault="00584DF0" w:rsidP="00584DF0">
      <w:pPr>
        <w:pStyle w:val="Prrafodelista"/>
        <w:numPr>
          <w:ilvl w:val="0"/>
          <w:numId w:val="6"/>
        </w:numPr>
      </w:pPr>
      <w:r>
        <w:t>Crear cuenta de GCP.</w:t>
      </w:r>
    </w:p>
    <w:p w14:paraId="45D894BE" w14:textId="1330B2CF" w:rsidR="00584DF0" w:rsidRDefault="00584DF0" w:rsidP="00584DF0">
      <w:pPr>
        <w:pStyle w:val="Prrafodelista"/>
        <w:numPr>
          <w:ilvl w:val="0"/>
          <w:numId w:val="6"/>
        </w:numPr>
      </w:pPr>
      <w:r>
        <w:t xml:space="preserve">Habilitamos las </w:t>
      </w:r>
      <w:proofErr w:type="spellStart"/>
      <w:r>
        <w:t>APIs</w:t>
      </w:r>
      <w:proofErr w:type="spellEnd"/>
      <w:r>
        <w:t xml:space="preserve"> de </w:t>
      </w:r>
      <w:proofErr w:type="spellStart"/>
      <w:r>
        <w:t>Bucket</w:t>
      </w:r>
      <w:proofErr w:type="spellEnd"/>
      <w:r>
        <w:t xml:space="preserve"> (Cloud Storage), Big Query, </w:t>
      </w:r>
      <w:proofErr w:type="spellStart"/>
      <w:r>
        <w:t>Looker</w:t>
      </w:r>
      <w:proofErr w:type="spellEnd"/>
      <w:r>
        <w:t xml:space="preserve">, Compute </w:t>
      </w:r>
      <w:proofErr w:type="spellStart"/>
      <w:r>
        <w:t>Engine</w:t>
      </w:r>
      <w:proofErr w:type="spellEnd"/>
      <w:r>
        <w:t xml:space="preserve"> y </w:t>
      </w:r>
      <w:proofErr w:type="spellStart"/>
      <w:r>
        <w:t>Vertex</w:t>
      </w:r>
      <w:proofErr w:type="spellEnd"/>
      <w:r>
        <w:t xml:space="preserve"> AI, Google Schedule.</w:t>
      </w:r>
    </w:p>
    <w:p w14:paraId="6619B180" w14:textId="77777777" w:rsidR="00584DF0" w:rsidRDefault="00584DF0" w:rsidP="00584DF0">
      <w:pPr>
        <w:pStyle w:val="Prrafodelista"/>
        <w:numPr>
          <w:ilvl w:val="0"/>
          <w:numId w:val="6"/>
        </w:numPr>
      </w:pPr>
      <w:r>
        <w:t xml:space="preserve">En Compute </w:t>
      </w:r>
      <w:proofErr w:type="spellStart"/>
      <w:r>
        <w:t>Engine</w:t>
      </w:r>
      <w:proofErr w:type="spellEnd"/>
      <w:r>
        <w:t xml:space="preserve"> se crea la instancia de la maquina virtual. Se le instalan los paquetes necesarios para ejecutar un script de Python.</w:t>
      </w:r>
    </w:p>
    <w:p w14:paraId="173ACB40" w14:textId="7A4D0E4E" w:rsidR="00584DF0" w:rsidRDefault="00584DF0" w:rsidP="00584DF0">
      <w:pPr>
        <w:pStyle w:val="Prrafodelista"/>
        <w:numPr>
          <w:ilvl w:val="0"/>
          <w:numId w:val="6"/>
        </w:numPr>
      </w:pPr>
      <w:r>
        <w:t xml:space="preserve">Se configura Google Schedule, para prender la Maquina Virtual en un tiempo determinado. </w:t>
      </w:r>
    </w:p>
    <w:p w14:paraId="517095B5" w14:textId="2A36D3ED" w:rsidR="00584DF0" w:rsidRDefault="009D6AF4" w:rsidP="00584DF0">
      <w:pPr>
        <w:pStyle w:val="Prrafodelista"/>
        <w:numPr>
          <w:ilvl w:val="0"/>
          <w:numId w:val="6"/>
        </w:numPr>
      </w:pPr>
      <w:r>
        <w:t>Al prender la maquina virtual se ejecuta el “main.py” de forma automática.</w:t>
      </w:r>
    </w:p>
    <w:p w14:paraId="7E3D7685" w14:textId="21E882C1" w:rsidR="00584DF0" w:rsidRDefault="009D6AF4" w:rsidP="009D6AF4">
      <w:pPr>
        <w:pStyle w:val="Prrafodelista"/>
        <w:numPr>
          <w:ilvl w:val="0"/>
          <w:numId w:val="6"/>
        </w:numPr>
      </w:pPr>
      <w:r>
        <w:t xml:space="preserve">El script crea la carpeta en el </w:t>
      </w:r>
      <w:proofErr w:type="spellStart"/>
      <w:r>
        <w:t>Bucket</w:t>
      </w:r>
      <w:proofErr w:type="spellEnd"/>
      <w:r>
        <w:t xml:space="preserve">, donde se va a almacenar los archivos del </w:t>
      </w:r>
      <w:proofErr w:type="spellStart"/>
      <w:r>
        <w:t>WebScraping</w:t>
      </w:r>
      <w:proofErr w:type="spellEnd"/>
      <w:r>
        <w:t xml:space="preserve"> y los archivos transformados para el consumo en Big Query y el sector de Machine </w:t>
      </w:r>
      <w:proofErr w:type="spellStart"/>
      <w:r>
        <w:t>Learning</w:t>
      </w:r>
      <w:proofErr w:type="spellEnd"/>
      <w:r>
        <w:t>.</w:t>
      </w:r>
    </w:p>
    <w:p w14:paraId="529A942B" w14:textId="7ADAF093" w:rsidR="002576A0" w:rsidRPr="00A30617" w:rsidRDefault="009D6AF4" w:rsidP="002576A0">
      <w:pPr>
        <w:pStyle w:val="Prrafodelista"/>
        <w:numPr>
          <w:ilvl w:val="0"/>
          <w:numId w:val="6"/>
        </w:numPr>
      </w:pPr>
      <w:r>
        <w:t>Una vez que se ejecuta todo lo programado, Google Schedule se encarga de apagarlo a una hora determinada por la programación prevista.</w:t>
      </w:r>
    </w:p>
    <w:sectPr w:rsidR="002576A0" w:rsidRPr="00A3061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91D1" w14:textId="77777777" w:rsidR="001468F9" w:rsidRDefault="001468F9" w:rsidP="002576A0">
      <w:pPr>
        <w:spacing w:after="0" w:line="240" w:lineRule="auto"/>
      </w:pPr>
      <w:r>
        <w:separator/>
      </w:r>
    </w:p>
  </w:endnote>
  <w:endnote w:type="continuationSeparator" w:id="0">
    <w:p w14:paraId="25E3B339" w14:textId="77777777" w:rsidR="001468F9" w:rsidRDefault="001468F9" w:rsidP="0025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2148"/>
      <w:docPartObj>
        <w:docPartGallery w:val="Page Numbers (Bottom of Page)"/>
        <w:docPartUnique/>
      </w:docPartObj>
    </w:sdtPr>
    <w:sdtContent>
      <w:p w14:paraId="57E3BA75" w14:textId="736CC877" w:rsidR="002576A0" w:rsidRDefault="002576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1CC373" wp14:editId="53515C1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803938963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2EAD1" w14:textId="77777777" w:rsidR="002576A0" w:rsidRDefault="002576A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1CC37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D82EAD1" w14:textId="77777777" w:rsidR="002576A0" w:rsidRDefault="002576A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8193" w14:textId="77777777" w:rsidR="001468F9" w:rsidRDefault="001468F9" w:rsidP="002576A0">
      <w:pPr>
        <w:spacing w:after="0" w:line="240" w:lineRule="auto"/>
      </w:pPr>
      <w:r>
        <w:separator/>
      </w:r>
    </w:p>
  </w:footnote>
  <w:footnote w:type="continuationSeparator" w:id="0">
    <w:p w14:paraId="277CD8A1" w14:textId="77777777" w:rsidR="001468F9" w:rsidRDefault="001468F9" w:rsidP="0025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97B"/>
    <w:multiLevelType w:val="hybridMultilevel"/>
    <w:tmpl w:val="FF365F4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12867CA"/>
    <w:multiLevelType w:val="hybridMultilevel"/>
    <w:tmpl w:val="01FC8E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43B3"/>
    <w:multiLevelType w:val="hybridMultilevel"/>
    <w:tmpl w:val="73CE1A6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D8D6207"/>
    <w:multiLevelType w:val="hybridMultilevel"/>
    <w:tmpl w:val="DDCEAC6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2880E21"/>
    <w:multiLevelType w:val="hybridMultilevel"/>
    <w:tmpl w:val="9A902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029A2"/>
    <w:multiLevelType w:val="hybridMultilevel"/>
    <w:tmpl w:val="E83871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18520">
    <w:abstractNumId w:val="5"/>
  </w:num>
  <w:num w:numId="2" w16cid:durableId="488375045">
    <w:abstractNumId w:val="1"/>
  </w:num>
  <w:num w:numId="3" w16cid:durableId="1116414865">
    <w:abstractNumId w:val="2"/>
  </w:num>
  <w:num w:numId="4" w16cid:durableId="1468814265">
    <w:abstractNumId w:val="3"/>
  </w:num>
  <w:num w:numId="5" w16cid:durableId="906887184">
    <w:abstractNumId w:val="0"/>
  </w:num>
  <w:num w:numId="6" w16cid:durableId="229002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7"/>
    <w:rsid w:val="00075FB5"/>
    <w:rsid w:val="00142ED2"/>
    <w:rsid w:val="001468F9"/>
    <w:rsid w:val="002576A0"/>
    <w:rsid w:val="00361F18"/>
    <w:rsid w:val="00584DF0"/>
    <w:rsid w:val="005F4BE6"/>
    <w:rsid w:val="006E4940"/>
    <w:rsid w:val="006E4BAF"/>
    <w:rsid w:val="009D6AF4"/>
    <w:rsid w:val="00A3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41E10"/>
  <w15:chartTrackingRefBased/>
  <w15:docId w15:val="{9107E590-5AE4-47F2-86BB-2CAD295B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30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76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6A0"/>
  </w:style>
  <w:style w:type="paragraph" w:styleId="Piedepgina">
    <w:name w:val="footer"/>
    <w:basedOn w:val="Normal"/>
    <w:link w:val="Piedepgina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GUTIERREZ</dc:creator>
  <cp:keywords/>
  <dc:description/>
  <cp:lastModifiedBy>NICOLAS GUTIERREZ</cp:lastModifiedBy>
  <cp:revision>5</cp:revision>
  <dcterms:created xsi:type="dcterms:W3CDTF">2024-02-27T02:53:00Z</dcterms:created>
  <dcterms:modified xsi:type="dcterms:W3CDTF">2024-03-06T23:13:00Z</dcterms:modified>
</cp:coreProperties>
</file>