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180"/>
        <w:gridCol w:w="555"/>
        <w:gridCol w:w="2280"/>
      </w:tblGrid>
      <w:tr w:rsidR="00376FCD" w14:paraId="5E704D2F" w14:textId="77777777">
        <w:trPr>
          <w:trHeight w:val="420"/>
        </w:trPr>
        <w:tc>
          <w:tcPr>
            <w:tcW w:w="6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0BE8" w14:textId="77777777" w:rsidR="00376FCD" w:rsidRDefault="00376FCD" w:rsidP="00197938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A55C" w14:textId="24284565" w:rsidR="00376FCD" w:rsidRDefault="0037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B1B4" w14:textId="128C1C59" w:rsidR="00376FCD" w:rsidRDefault="0037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666666"/>
              </w:rPr>
            </w:pPr>
          </w:p>
        </w:tc>
      </w:tr>
      <w:tr w:rsidR="00376FCD" w14:paraId="0FFB718B" w14:textId="77777777">
        <w:trPr>
          <w:trHeight w:val="420"/>
        </w:trPr>
        <w:tc>
          <w:tcPr>
            <w:tcW w:w="6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DFB96" w14:textId="77777777" w:rsidR="00376FCD" w:rsidRDefault="0037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97877" w14:textId="77777777" w:rsidR="00376F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E2E5089" wp14:editId="51D49C05">
                  <wp:extent cx="209550" cy="20955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84E" w14:textId="1C478972" w:rsidR="00376FCD" w:rsidRPr="001979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666666"/>
              </w:rPr>
            </w:pPr>
            <w:r>
              <w:rPr>
                <w:rFonts w:ascii="Consolas" w:eastAsia="Consolas" w:hAnsi="Consolas" w:cs="Consolas"/>
                <w:color w:val="666666"/>
              </w:rPr>
              <w:t>/</w:t>
            </w:r>
            <w:r w:rsidR="00197938">
              <w:rPr>
                <w:rFonts w:ascii="Consolas" w:eastAsia="Consolas" w:hAnsi="Consolas" w:cs="Consolas"/>
                <w:color w:val="666666"/>
              </w:rPr>
              <w:t>laureanoduraes</w:t>
            </w:r>
          </w:p>
        </w:tc>
      </w:tr>
      <w:tr w:rsidR="00376FCD" w14:paraId="32AEECAC" w14:textId="77777777">
        <w:trPr>
          <w:trHeight w:val="420"/>
        </w:trPr>
        <w:tc>
          <w:tcPr>
            <w:tcW w:w="6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A6BB" w14:textId="77777777" w:rsidR="00376FCD" w:rsidRDefault="00376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277A" w14:textId="77777777" w:rsidR="00376F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4724D25" wp14:editId="100682C6">
                  <wp:extent cx="219075" cy="21907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6177" w14:textId="585E52DB" w:rsidR="00376FCD" w:rsidRPr="0019793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666666"/>
              </w:rPr>
            </w:pPr>
            <w:r>
              <w:rPr>
                <w:rFonts w:ascii="Consolas" w:eastAsia="Consolas" w:hAnsi="Consolas" w:cs="Consolas"/>
                <w:color w:val="666666"/>
              </w:rPr>
              <w:t>/</w:t>
            </w:r>
            <w:r w:rsidR="00197938">
              <w:rPr>
                <w:rFonts w:ascii="Consolas" w:eastAsia="Consolas" w:hAnsi="Consolas" w:cs="Consolas"/>
                <w:color w:val="666666"/>
              </w:rPr>
              <w:t>LeandroLaureanoD</w:t>
            </w:r>
          </w:p>
        </w:tc>
      </w:tr>
    </w:tbl>
    <w:p w14:paraId="33168022" w14:textId="3FE6D362" w:rsidR="00376FCD" w:rsidRPr="00197938" w:rsidRDefault="00000000" w:rsidP="00197938">
      <w:pPr>
        <w:pStyle w:val="Ttulo1"/>
        <w:rPr>
          <w:color w:val="666666"/>
        </w:rPr>
      </w:pPr>
      <w:bookmarkStart w:id="0" w:name="_kmn9fjg4ka9f" w:colFirst="0" w:colLast="0"/>
      <w:bookmarkEnd w:id="0"/>
      <w:r>
        <w:rPr>
          <w:color w:val="666666"/>
        </w:rPr>
        <w:t xml:space="preserve">Composição de objetos em Java </w:t>
      </w:r>
    </w:p>
    <w:p w14:paraId="013E69A7" w14:textId="77777777" w:rsidR="00376FCD" w:rsidRDefault="00000000">
      <w:pPr>
        <w:pStyle w:val="Ttulo2"/>
        <w:rPr>
          <w:color w:val="666666"/>
        </w:rPr>
      </w:pPr>
      <w:bookmarkStart w:id="1" w:name="_faahc4gukmpw" w:colFirst="0" w:colLast="0"/>
      <w:bookmarkEnd w:id="1"/>
      <w:r>
        <w:rPr>
          <w:color w:val="666666"/>
        </w:rPr>
        <w:t>Implementar um programa de console conforme enunciado:</w:t>
      </w:r>
    </w:p>
    <w:p w14:paraId="5267E237" w14:textId="77777777" w:rsidR="00376FCD" w:rsidRDefault="00000000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</w:rPr>
        <w:t>Ler os dados de um pedido com N itens (N fornecido pelo usuário). Depois, mostrar um sumário do pedido conforme exemplo (próxima página). Nota: o instante do pedido deve ser o instante do sistema.</w:t>
      </w:r>
    </w:p>
    <w:p w14:paraId="765E3ACF" w14:textId="77777777" w:rsidR="00376FCD" w:rsidRDefault="00000000">
      <w:pPr>
        <w:pStyle w:val="Ttulo2"/>
        <w:rPr>
          <w:color w:val="666666"/>
        </w:rPr>
      </w:pPr>
      <w:bookmarkStart w:id="2" w:name="_codit1mk0cn4" w:colFirst="0" w:colLast="0"/>
      <w:bookmarkEnd w:id="2"/>
      <w:r>
        <w:rPr>
          <w:color w:val="666666"/>
        </w:rPr>
        <w:t>Exemplo:</w:t>
      </w:r>
    </w:p>
    <w:p w14:paraId="180312E9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Enter cliente data:</w:t>
      </w:r>
    </w:p>
    <w:p w14:paraId="48F923ED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3B3838"/>
          <w:sz w:val="20"/>
          <w:szCs w:val="20"/>
        </w:rPr>
        <w:t xml:space="preserve">Name: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Alex Green</w:t>
      </w:r>
    </w:p>
    <w:p w14:paraId="18E4062E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3B3838"/>
          <w:sz w:val="20"/>
          <w:szCs w:val="20"/>
        </w:rPr>
        <w:t xml:space="preserve">Email: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alex@gmail.com</w:t>
      </w:r>
    </w:p>
    <w:p w14:paraId="7ECDC655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color w:val="3B3838"/>
          <w:sz w:val="20"/>
          <w:szCs w:val="20"/>
        </w:rPr>
        <w:t xml:space="preserve">Birth date (DD/MM/YYYY):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15/03/1985</w:t>
      </w:r>
    </w:p>
    <w:p w14:paraId="373EB0DA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3B3838"/>
          <w:sz w:val="20"/>
          <w:szCs w:val="20"/>
        </w:rPr>
      </w:pPr>
      <w:r>
        <w:rPr>
          <w:rFonts w:ascii="Consolas" w:eastAsia="Consolas" w:hAnsi="Consolas" w:cs="Consolas"/>
          <w:b/>
          <w:color w:val="3B3838"/>
          <w:sz w:val="20"/>
          <w:szCs w:val="20"/>
        </w:rPr>
        <w:t>Enter order data:</w:t>
      </w:r>
    </w:p>
    <w:p w14:paraId="7B136C57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Status: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PROCESSING</w:t>
      </w:r>
    </w:p>
    <w:p w14:paraId="33303AF2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How many items to this order?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2</w:t>
      </w:r>
    </w:p>
    <w:p w14:paraId="5C521AC6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3B3838"/>
          <w:sz w:val="20"/>
          <w:szCs w:val="20"/>
        </w:rPr>
      </w:pPr>
      <w:r>
        <w:rPr>
          <w:rFonts w:ascii="Consolas" w:eastAsia="Consolas" w:hAnsi="Consolas" w:cs="Consolas"/>
          <w:b/>
          <w:color w:val="3B3838"/>
          <w:sz w:val="20"/>
          <w:szCs w:val="20"/>
        </w:rPr>
        <w:t>Enter #1 item data:</w:t>
      </w:r>
    </w:p>
    <w:p w14:paraId="54D9F4FF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Product name: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TV</w:t>
      </w:r>
    </w:p>
    <w:p w14:paraId="4898B706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Product price: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1000.00</w:t>
      </w:r>
    </w:p>
    <w:p w14:paraId="25B23999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Quantity: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1</w:t>
      </w:r>
    </w:p>
    <w:p w14:paraId="415862F2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3B3838"/>
          <w:sz w:val="20"/>
          <w:szCs w:val="20"/>
        </w:rPr>
      </w:pPr>
      <w:r>
        <w:rPr>
          <w:rFonts w:ascii="Consolas" w:eastAsia="Consolas" w:hAnsi="Consolas" w:cs="Consolas"/>
          <w:b/>
          <w:color w:val="3B3838"/>
          <w:sz w:val="20"/>
          <w:szCs w:val="20"/>
        </w:rPr>
        <w:t>Enter #2 item data:</w:t>
      </w:r>
    </w:p>
    <w:p w14:paraId="76D8B8E0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Product name: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Mouse</w:t>
      </w:r>
    </w:p>
    <w:p w14:paraId="733956D8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Product price: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40.00</w:t>
      </w:r>
    </w:p>
    <w:p w14:paraId="79C584D7" w14:textId="77777777" w:rsidR="00376FCD" w:rsidRDefault="00000000">
      <w:pPr>
        <w:spacing w:line="240" w:lineRule="auto"/>
        <w:rPr>
          <w:rFonts w:ascii="Consolas" w:eastAsia="Consolas" w:hAnsi="Consolas" w:cs="Consolas"/>
          <w:b/>
          <w:color w:val="FF000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Quantity: </w:t>
      </w:r>
      <w:r>
        <w:rPr>
          <w:rFonts w:ascii="Consolas" w:eastAsia="Consolas" w:hAnsi="Consolas" w:cs="Consolas"/>
          <w:b/>
          <w:color w:val="FF0000"/>
          <w:sz w:val="20"/>
          <w:szCs w:val="20"/>
        </w:rPr>
        <w:t>2</w:t>
      </w:r>
    </w:p>
    <w:p w14:paraId="29862D5C" w14:textId="77777777" w:rsidR="00376FCD" w:rsidRDefault="00376FCD">
      <w:pPr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14:paraId="1B86E2A3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ORDER SUMMARY:</w:t>
      </w:r>
    </w:p>
    <w:p w14:paraId="20B1543E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Order moment: 20/04/2018 11:25:09</w:t>
      </w:r>
    </w:p>
    <w:p w14:paraId="4DF99DDF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Order status: PROCESSING</w:t>
      </w:r>
    </w:p>
    <w:p w14:paraId="7C2A5B8F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Client: Alex Green (15/03/1985) - alex@gmail.com</w:t>
      </w:r>
    </w:p>
    <w:p w14:paraId="00077E34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Order items:</w:t>
      </w:r>
    </w:p>
    <w:p w14:paraId="3A81511B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TV, $1000.00, Quantity: 1, Subtotal: $1000.00</w:t>
      </w:r>
    </w:p>
    <w:p w14:paraId="0E1145D7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Mouse, $40.00, Quantity: 2, Subtotal: $80.00</w:t>
      </w:r>
    </w:p>
    <w:p w14:paraId="47B0FFBA" w14:textId="77777777" w:rsidR="00376FC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Total price: $1080.00</w:t>
      </w:r>
    </w:p>
    <w:p w14:paraId="6C4F6C5E" w14:textId="77777777" w:rsidR="00376FCD" w:rsidRDefault="00376FCD"/>
    <w:p w14:paraId="3DFD3E45" w14:textId="77777777" w:rsidR="00376FCD" w:rsidRDefault="00376FCD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14:paraId="374ABB1A" w14:textId="77777777" w:rsidR="00376FCD" w:rsidRDefault="00376FCD">
      <w:pPr>
        <w:spacing w:before="240" w:after="240"/>
        <w:jc w:val="both"/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14:paraId="48F8ACB6" w14:textId="77777777" w:rsidR="00376FCD" w:rsidRDefault="00000000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34343"/>
          <w:sz w:val="28"/>
          <w:szCs w:val="28"/>
        </w:rPr>
        <w:lastRenderedPageBreak/>
        <w:drawing>
          <wp:inline distT="114300" distB="114300" distL="114300" distR="114300" wp14:anchorId="64D3A2D8" wp14:editId="261B2C29">
            <wp:extent cx="5731200" cy="2857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69AE9" w14:textId="77777777" w:rsidR="00376FCD" w:rsidRDefault="00000000">
      <w:pPr>
        <w:pStyle w:val="Ttulo2"/>
        <w:rPr>
          <w:color w:val="666666"/>
        </w:rPr>
      </w:pPr>
      <w:bookmarkStart w:id="3" w:name="_ujkh6kxrtyk0" w:colFirst="0" w:colLast="0"/>
      <w:bookmarkEnd w:id="3"/>
      <w:r>
        <w:rPr>
          <w:color w:val="666666"/>
        </w:rPr>
        <w:t>Você deverá instanciar os objetos em memória da seguinte forma:</w:t>
      </w:r>
    </w:p>
    <w:p w14:paraId="2371997D" w14:textId="77777777" w:rsidR="00376FCD" w:rsidRDefault="00376FCD">
      <w:pPr>
        <w:rPr>
          <w:rFonts w:ascii="Times New Roman" w:eastAsia="Times New Roman" w:hAnsi="Times New Roman" w:cs="Times New Roman"/>
          <w:color w:val="434343"/>
          <w:sz w:val="28"/>
          <w:szCs w:val="28"/>
        </w:rPr>
      </w:pPr>
    </w:p>
    <w:p w14:paraId="581A16C4" w14:textId="77777777" w:rsidR="00376FCD" w:rsidRDefault="00000000">
      <w:pPr>
        <w:ind w:firstLine="720"/>
        <w:rPr>
          <w:rFonts w:ascii="Times New Roman" w:eastAsia="Times New Roman" w:hAnsi="Times New Roman" w:cs="Times New Roman"/>
          <w:color w:val="434343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434343"/>
          <w:sz w:val="28"/>
          <w:szCs w:val="28"/>
        </w:rPr>
        <w:drawing>
          <wp:inline distT="114300" distB="114300" distL="114300" distR="114300" wp14:anchorId="7B79E5C0" wp14:editId="0E6FF42F">
            <wp:extent cx="5731200" cy="2336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84C8B" w14:textId="77777777" w:rsidR="00376FCD" w:rsidRDefault="00376FCD">
      <w:pPr>
        <w:rPr>
          <w:color w:val="666666"/>
        </w:rPr>
      </w:pPr>
    </w:p>
    <w:sectPr w:rsidR="00376F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FCD"/>
    <w:rsid w:val="00197938"/>
    <w:rsid w:val="001C1A78"/>
    <w:rsid w:val="003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083D"/>
  <w15:docId w15:val="{8787C8FA-BE6B-4674-A3C2-88B22D78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Laureano Durães</cp:lastModifiedBy>
  <cp:revision>4</cp:revision>
  <dcterms:created xsi:type="dcterms:W3CDTF">2022-10-16T22:32:00Z</dcterms:created>
  <dcterms:modified xsi:type="dcterms:W3CDTF">2022-10-16T22:41:00Z</dcterms:modified>
</cp:coreProperties>
</file>