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349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VI COLSEMI</w:t>
      </w:r>
    </w:p>
    <w:p w:rsidR="00454349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507202">
      <w:pPr>
        <w:spacing w:before="0" w:after="0"/>
        <w:jc w:val="both"/>
        <w:rPr>
          <w:b/>
          <w:bCs/>
          <w:sz w:val="36"/>
          <w:szCs w:val="36"/>
        </w:rPr>
      </w:pPr>
      <w:r w:rsidRPr="00FF4DBF">
        <w:rPr>
          <w:b/>
          <w:bCs/>
          <w:sz w:val="36"/>
          <w:szCs w:val="36"/>
        </w:rPr>
        <w:t>1. Variação e Mudança Linguísticas: do Português Arcaico ao Português Moderno</w:t>
      </w:r>
    </w:p>
    <w:p w:rsidR="00454349" w:rsidRPr="00FF4DBF" w:rsidRDefault="00150412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Prof</w:t>
      </w:r>
      <w:r w:rsidR="00454349" w:rsidRPr="00FF4DBF">
        <w:rPr>
          <w:b/>
          <w:sz w:val="36"/>
          <w:szCs w:val="36"/>
        </w:rPr>
        <w:t>. Paulo Osório</w:t>
      </w:r>
    </w:p>
    <w:p w:rsidR="00454349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066E02" w:rsidRPr="00FF4DBF" w:rsidTr="00507202">
        <w:tc>
          <w:tcPr>
            <w:tcW w:w="5000" w:type="pct"/>
          </w:tcPr>
          <w:p w:rsidR="00066E02" w:rsidRPr="00FF4DBF" w:rsidRDefault="00150412" w:rsidP="00507202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5072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Gislaine Barbosa Cabral Silva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5072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Thiago Soares De Oliveira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5072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Ana L. M. R. Poltronieri Martins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Marcele Rangel Mesquita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 xml:space="preserve">Thiago Simão da Silva </w:t>
            </w:r>
            <w:proofErr w:type="spellStart"/>
            <w:r w:rsidRPr="00FF4DBF">
              <w:rPr>
                <w:sz w:val="36"/>
                <w:szCs w:val="36"/>
              </w:rPr>
              <w:t>Manhães</w:t>
            </w:r>
            <w:proofErr w:type="spellEnd"/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proofErr w:type="spellStart"/>
            <w:r w:rsidRPr="00FF4DBF">
              <w:rPr>
                <w:sz w:val="36"/>
                <w:szCs w:val="36"/>
              </w:rPr>
              <w:t>Nadja</w:t>
            </w:r>
            <w:proofErr w:type="spellEnd"/>
            <w:r w:rsidRPr="00FF4DBF">
              <w:rPr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sz w:val="36"/>
                <w:szCs w:val="36"/>
              </w:rPr>
              <w:t>Pattresi</w:t>
            </w:r>
            <w:proofErr w:type="spellEnd"/>
            <w:r w:rsidRPr="00FF4DBF">
              <w:rPr>
                <w:sz w:val="36"/>
                <w:szCs w:val="36"/>
              </w:rPr>
              <w:t xml:space="preserve"> de Souza e Silva</w:t>
            </w:r>
          </w:p>
        </w:tc>
      </w:tr>
    </w:tbl>
    <w:p w:rsidR="00454349" w:rsidRPr="000D3539" w:rsidRDefault="00454349" w:rsidP="000D3539">
      <w:pPr>
        <w:jc w:val="center"/>
        <w:rPr>
          <w:rFonts w:asciiTheme="majorHAnsi" w:hAnsiTheme="majorHAnsi"/>
          <w:b/>
          <w:sz w:val="48"/>
          <w:szCs w:val="36"/>
        </w:rPr>
      </w:pPr>
    </w:p>
    <w:p w:rsidR="00454349" w:rsidRPr="000D3539" w:rsidRDefault="000D3539" w:rsidP="000D3539">
      <w:pPr>
        <w:jc w:val="center"/>
        <w:rPr>
          <w:rFonts w:asciiTheme="majorHAnsi" w:hAnsiTheme="majorHAnsi"/>
          <w:b/>
          <w:sz w:val="48"/>
          <w:szCs w:val="36"/>
        </w:rPr>
      </w:pPr>
      <w:r w:rsidRPr="000D3539">
        <w:rPr>
          <w:rFonts w:asciiTheme="majorHAnsi" w:eastAsia="Times New Roman" w:hAnsiTheme="majorHAnsi" w:cs="Times New Roman"/>
          <w:b/>
          <w:color w:val="333333"/>
          <w:sz w:val="36"/>
          <w:szCs w:val="27"/>
          <w:lang w:eastAsia="pt-BR"/>
        </w:rPr>
        <w:t>Sala 6 - Bloco D</w:t>
      </w:r>
    </w:p>
    <w:p w:rsidR="00454349" w:rsidRPr="00FF4DBF" w:rsidRDefault="00454349" w:rsidP="00507202">
      <w:pPr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rPr>
          <w:sz w:val="36"/>
          <w:szCs w:val="36"/>
        </w:rPr>
      </w:pPr>
    </w:p>
    <w:p w:rsidR="001F014D" w:rsidRPr="00FF4DBF" w:rsidRDefault="001F014D" w:rsidP="00507202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2. </w:t>
      </w:r>
      <w:r w:rsidRPr="00FF4DBF">
        <w:rPr>
          <w:b/>
          <w:bCs/>
          <w:sz w:val="36"/>
          <w:szCs w:val="36"/>
        </w:rPr>
        <w:t>Alguns aspectos da revisão de textos acadêmicos</w:t>
      </w:r>
      <w:r w:rsidRPr="00FF4DBF">
        <w:rPr>
          <w:b/>
          <w:sz w:val="36"/>
          <w:szCs w:val="36"/>
        </w:rPr>
        <w:t xml:space="preserve"> </w:t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Profa. Maria Aparecida Cardoso Santos</w:t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066E02" w:rsidRPr="00FF4DBF" w:rsidTr="00507202">
        <w:tc>
          <w:tcPr>
            <w:tcW w:w="5000" w:type="pct"/>
          </w:tcPr>
          <w:p w:rsidR="00066E02" w:rsidRPr="00FF4DBF" w:rsidRDefault="00150412" w:rsidP="00507202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Lais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Sousa de Alencar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Tuler</w:t>
            </w:r>
            <w:proofErr w:type="spellEnd"/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Aline Moreira da Fonseca Nascimento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Marcos De Oliveira Rocha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Fani Conceição Adorne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Daniel Felix da Costa Júnior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Maressa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Costa Pereira Sodré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Lohana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Chagas de Almeida</w:t>
            </w:r>
          </w:p>
        </w:tc>
      </w:tr>
    </w:tbl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0D3539" w:rsidRDefault="000D3539" w:rsidP="000D3539">
      <w:pPr>
        <w:spacing w:before="0" w:after="0"/>
        <w:jc w:val="center"/>
        <w:rPr>
          <w:b/>
          <w:sz w:val="48"/>
          <w:szCs w:val="36"/>
        </w:rPr>
      </w:pPr>
      <w:r w:rsidRPr="000D3539">
        <w:rPr>
          <w:rFonts w:eastAsia="Times New Roman" w:cs="Times New Roman"/>
          <w:b/>
          <w:color w:val="333333"/>
          <w:sz w:val="36"/>
          <w:szCs w:val="27"/>
          <w:lang w:eastAsia="pt-BR"/>
        </w:rPr>
        <w:t>Sala 1 - Bloco D</w:t>
      </w: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</w:p>
    <w:p w:rsidR="00066E02" w:rsidRPr="00FF4DBF" w:rsidRDefault="00066E02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066E02" w:rsidRPr="00FF4DBF" w:rsidRDefault="00066E02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066E02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3. </w:t>
      </w:r>
      <w:r w:rsidRPr="00FF4DBF">
        <w:rPr>
          <w:b/>
          <w:bCs/>
          <w:sz w:val="36"/>
          <w:szCs w:val="36"/>
        </w:rPr>
        <w:t>Pós-Modernismos nas Histórias em Quadrinhos</w:t>
      </w:r>
      <w:r w:rsidR="00066E02" w:rsidRPr="00FF4DBF">
        <w:rPr>
          <w:b/>
          <w:sz w:val="36"/>
          <w:szCs w:val="36"/>
        </w:rPr>
        <w:t xml:space="preserve"> </w:t>
      </w:r>
    </w:p>
    <w:p w:rsidR="00454349" w:rsidRPr="00FF4DBF" w:rsidRDefault="000D3539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Prof. </w:t>
      </w:r>
      <w:r>
        <w:rPr>
          <w:b/>
          <w:sz w:val="36"/>
          <w:szCs w:val="36"/>
        </w:rPr>
        <w:t xml:space="preserve"> </w:t>
      </w:r>
      <w:r w:rsidR="00066E02" w:rsidRPr="00FF4DBF">
        <w:rPr>
          <w:b/>
          <w:sz w:val="36"/>
          <w:szCs w:val="36"/>
        </w:rPr>
        <w:t>Afrânio da Silva Garcia</w:t>
      </w: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150412" w:rsidRPr="00FF4DBF" w:rsidTr="00507202">
        <w:tc>
          <w:tcPr>
            <w:tcW w:w="5000" w:type="pct"/>
          </w:tcPr>
          <w:p w:rsidR="00150412" w:rsidRPr="00FF4DBF" w:rsidRDefault="00150412" w:rsidP="00150412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 xml:space="preserve">Pedro Silva </w:t>
            </w:r>
            <w:proofErr w:type="spellStart"/>
            <w:r w:rsidRPr="00FF4DBF">
              <w:rPr>
                <w:sz w:val="36"/>
                <w:szCs w:val="36"/>
              </w:rPr>
              <w:t>Goudard</w:t>
            </w:r>
            <w:proofErr w:type="spellEnd"/>
            <w:r w:rsidRPr="00FF4DBF">
              <w:rPr>
                <w:sz w:val="36"/>
                <w:szCs w:val="36"/>
              </w:rPr>
              <w:t xml:space="preserve"> Cruz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1F014D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Nataniel Dos Santos Gomes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1F014D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 xml:space="preserve">Fábio De Carvalho </w:t>
            </w:r>
            <w:proofErr w:type="spellStart"/>
            <w:r w:rsidRPr="00FF4DBF">
              <w:rPr>
                <w:sz w:val="36"/>
                <w:szCs w:val="36"/>
              </w:rPr>
              <w:t>Messa</w:t>
            </w:r>
            <w:proofErr w:type="spellEnd"/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Lívia Gomes Nogueira Carneiro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bCs/>
                <w:sz w:val="36"/>
                <w:szCs w:val="36"/>
              </w:rPr>
            </w:pPr>
            <w:r w:rsidRPr="00FF4DBF">
              <w:rPr>
                <w:bCs/>
                <w:sz w:val="36"/>
                <w:szCs w:val="36"/>
              </w:rPr>
              <w:t xml:space="preserve">Luiz Gustavo </w:t>
            </w:r>
            <w:proofErr w:type="spellStart"/>
            <w:r w:rsidRPr="00FF4DBF">
              <w:rPr>
                <w:bCs/>
                <w:sz w:val="36"/>
                <w:szCs w:val="36"/>
              </w:rPr>
              <w:t>Zandoval</w:t>
            </w:r>
            <w:proofErr w:type="spellEnd"/>
            <w:r w:rsidRPr="00FF4DBF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bCs/>
                <w:sz w:val="36"/>
                <w:szCs w:val="36"/>
              </w:rPr>
              <w:t>Bonazzi</w:t>
            </w:r>
            <w:proofErr w:type="spellEnd"/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Elisângela Luiza Silva de Oliveira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proofErr w:type="spellStart"/>
            <w:r w:rsidRPr="00FF4DBF">
              <w:rPr>
                <w:sz w:val="36"/>
                <w:szCs w:val="36"/>
              </w:rPr>
              <w:t>Laise</w:t>
            </w:r>
            <w:proofErr w:type="spellEnd"/>
            <w:r w:rsidRPr="00FF4DBF">
              <w:rPr>
                <w:sz w:val="36"/>
                <w:szCs w:val="36"/>
              </w:rPr>
              <w:t xml:space="preserve"> Brasil Abreu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bCs/>
                <w:sz w:val="36"/>
                <w:szCs w:val="36"/>
              </w:rPr>
            </w:pPr>
            <w:r w:rsidRPr="00FF4DBF">
              <w:rPr>
                <w:bCs/>
                <w:sz w:val="36"/>
                <w:szCs w:val="36"/>
              </w:rPr>
              <w:t xml:space="preserve">Luiz Gustavo </w:t>
            </w:r>
            <w:proofErr w:type="spellStart"/>
            <w:r w:rsidRPr="00FF4DBF">
              <w:rPr>
                <w:bCs/>
                <w:sz w:val="36"/>
                <w:szCs w:val="36"/>
              </w:rPr>
              <w:t>Zandoval</w:t>
            </w:r>
            <w:proofErr w:type="spellEnd"/>
            <w:r w:rsidRPr="00FF4DBF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bCs/>
                <w:sz w:val="36"/>
                <w:szCs w:val="36"/>
              </w:rPr>
              <w:t>Bonazzi</w:t>
            </w:r>
            <w:proofErr w:type="spellEnd"/>
          </w:p>
        </w:tc>
      </w:tr>
    </w:tbl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E8136D" w:rsidRDefault="00E8136D" w:rsidP="00E8136D">
      <w:pPr>
        <w:spacing w:before="0" w:after="0" w:line="240" w:lineRule="auto"/>
        <w:jc w:val="center"/>
        <w:rPr>
          <w:b/>
          <w:sz w:val="48"/>
          <w:szCs w:val="36"/>
        </w:rPr>
      </w:pPr>
      <w:r w:rsidRPr="00E8136D">
        <w:rPr>
          <w:rFonts w:eastAsia="Times New Roman" w:cs="Times New Roman"/>
          <w:b/>
          <w:color w:val="333333"/>
          <w:sz w:val="36"/>
          <w:szCs w:val="27"/>
          <w:lang w:eastAsia="pt-BR"/>
        </w:rPr>
        <w:t>Sala 3 - Bloco D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1F014D" w:rsidRPr="00FF4DBF" w:rsidRDefault="001F014D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51053" w:rsidRDefault="00454349" w:rsidP="00454349">
      <w:pPr>
        <w:spacing w:before="0" w:after="0" w:line="240" w:lineRule="auto"/>
        <w:jc w:val="both"/>
        <w:rPr>
          <w:b/>
          <w:sz w:val="28"/>
          <w:szCs w:val="28"/>
        </w:rPr>
      </w:pPr>
      <w:r w:rsidRPr="00F51053">
        <w:rPr>
          <w:b/>
          <w:sz w:val="28"/>
          <w:szCs w:val="28"/>
        </w:rPr>
        <w:t>MINICURSO</w:t>
      </w:r>
    </w:p>
    <w:p w:rsidR="00454349" w:rsidRPr="00F51053" w:rsidRDefault="00454349" w:rsidP="00454349">
      <w:pPr>
        <w:spacing w:before="0" w:after="0" w:line="240" w:lineRule="auto"/>
        <w:jc w:val="both"/>
        <w:rPr>
          <w:b/>
          <w:sz w:val="28"/>
          <w:szCs w:val="28"/>
        </w:rPr>
      </w:pPr>
      <w:r w:rsidRPr="00F51053">
        <w:rPr>
          <w:b/>
          <w:sz w:val="28"/>
          <w:szCs w:val="28"/>
        </w:rPr>
        <w:t xml:space="preserve">5. </w:t>
      </w:r>
      <w:r w:rsidRPr="00F51053">
        <w:rPr>
          <w:b/>
          <w:bCs/>
          <w:sz w:val="28"/>
          <w:szCs w:val="28"/>
        </w:rPr>
        <w:t>Leitura e produção de sentidos: o papel da Semiótica, da Semântica e da Pragmática</w:t>
      </w:r>
      <w:r w:rsidRPr="00F51053">
        <w:rPr>
          <w:b/>
          <w:sz w:val="28"/>
          <w:szCs w:val="28"/>
        </w:rPr>
        <w:t xml:space="preserve"> </w:t>
      </w:r>
    </w:p>
    <w:p w:rsidR="00454349" w:rsidRPr="00F51053" w:rsidRDefault="00454349" w:rsidP="00454349">
      <w:pPr>
        <w:spacing w:before="0" w:after="0" w:line="240" w:lineRule="auto"/>
        <w:jc w:val="both"/>
        <w:rPr>
          <w:b/>
          <w:sz w:val="28"/>
          <w:szCs w:val="28"/>
        </w:rPr>
      </w:pPr>
      <w:r w:rsidRPr="00F51053">
        <w:rPr>
          <w:b/>
          <w:sz w:val="28"/>
          <w:szCs w:val="28"/>
        </w:rPr>
        <w:t>Profa. Claudia Moura da Rocha</w:t>
      </w:r>
    </w:p>
    <w:p w:rsidR="00454349" w:rsidRPr="00F51053" w:rsidRDefault="00454349" w:rsidP="00454349">
      <w:pPr>
        <w:spacing w:before="0" w:after="0" w:line="240" w:lineRule="auto"/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7"/>
        <w:gridCol w:w="3967"/>
      </w:tblGrid>
      <w:tr w:rsidR="00150412" w:rsidRPr="00F51053" w:rsidTr="007E735C">
        <w:tc>
          <w:tcPr>
            <w:tcW w:w="7934" w:type="dxa"/>
            <w:gridSpan w:val="2"/>
          </w:tcPr>
          <w:p w:rsidR="00150412" w:rsidRPr="00F51053" w:rsidRDefault="00150412" w:rsidP="00A92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INSCRITOS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Raissa Pereira Baptista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Thalia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Nogueira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Mutuana</w:t>
            </w:r>
            <w:proofErr w:type="spellEnd"/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Lília Alves Britto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eastAsia="Calibri" w:cs="Arial"/>
                <w:sz w:val="28"/>
                <w:szCs w:val="28"/>
              </w:rPr>
              <w:t>Yasmim B. Da Silveira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Maria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Collier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De Mendonça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Yasmim Clara Alves De Freitas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Deise Leite Bittencourt Friedrich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Pâmela Da Silva Guimarães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Rosivaldo Gomes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Larissa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Paysan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Jeronimo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Michelle De Souza Egito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Marina Parente Barros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Gabrielle Pereira Coelho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Julieny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Souza Do Nascimento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Amanda Bento Martins Do Valle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Nayla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Schenka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Ribeiro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Érica Luciana De Souza Silva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Douglas Do Carmo Araujo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Keyla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Silva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Rabêlo</w:t>
            </w:r>
            <w:proofErr w:type="spellEnd"/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Williane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De Sá Marques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Simone Lopes Benevides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Nathalia De Souza N. Almeida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Danielle F. M. Bastos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Maura Araujo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Ferrini</w:t>
            </w:r>
            <w:proofErr w:type="spellEnd"/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Vania Luiza Cirilo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Rafaela Vieira Costa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Rosângela Nascimento Gomes Machado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Bárbara Vieira Cardoso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Marcela L. F. Azeredo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Debora </w:t>
            </w:r>
            <w:r w:rsidRPr="00F51053">
              <w:rPr>
                <w:rFonts w:cs="Arial"/>
                <w:sz w:val="28"/>
                <w:szCs w:val="28"/>
              </w:rPr>
              <w:t>R.</w:t>
            </w:r>
            <w:r w:rsidRPr="00F51053">
              <w:rPr>
                <w:rFonts w:cs="Arial"/>
                <w:sz w:val="28"/>
                <w:szCs w:val="28"/>
              </w:rPr>
              <w:t xml:space="preserve"> De </w:t>
            </w:r>
            <w:r w:rsidRPr="00F51053">
              <w:rPr>
                <w:rFonts w:cs="Arial"/>
                <w:sz w:val="28"/>
                <w:szCs w:val="28"/>
              </w:rPr>
              <w:t>S.</w:t>
            </w:r>
            <w:r w:rsidRPr="00F51053">
              <w:rPr>
                <w:rFonts w:cs="Arial"/>
                <w:sz w:val="28"/>
                <w:szCs w:val="28"/>
              </w:rPr>
              <w:t xml:space="preserve"> Pereira Freitas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eastAsia="Calibri" w:cs="Arial"/>
                <w:sz w:val="28"/>
                <w:szCs w:val="28"/>
              </w:rPr>
              <w:t>Leilane Dos Santos Fonseca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Anna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Karollina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Araujo Faria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Marina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Jorgov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Arruda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Jeniffer Tavares Viana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eastAsia="Calibri" w:cs="Arial"/>
                <w:sz w:val="28"/>
                <w:szCs w:val="28"/>
              </w:rPr>
              <w:t>Marcos Pastana Santos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Jéssica Firmino Neves França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Nayla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Schenka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Ribeiro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Eder Soares Coutinho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Sonia Regina Nascimento Horn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Victor Da Penha Miranda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Yana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De Mello Gonzaga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Jéssica </w:t>
            </w:r>
            <w:proofErr w:type="spellStart"/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>Julliana</w:t>
            </w:r>
            <w:proofErr w:type="spellEnd"/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 Bezerra Gondim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Marcela Ferreira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>Marlize Borges De Lima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Aline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Perrotti</w:t>
            </w:r>
            <w:proofErr w:type="spellEnd"/>
          </w:p>
        </w:tc>
        <w:tc>
          <w:tcPr>
            <w:tcW w:w="3967" w:type="dxa"/>
          </w:tcPr>
          <w:p w:rsidR="001F014D" w:rsidRPr="00F51053" w:rsidRDefault="001F014D" w:rsidP="001F01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Cristiane Damazo </w:t>
            </w:r>
            <w:proofErr w:type="spellStart"/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>Patricio</w:t>
            </w:r>
            <w:proofErr w:type="spellEnd"/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proofErr w:type="spellStart"/>
            <w:proofErr w:type="gramStart"/>
            <w:r w:rsidRPr="00F51053">
              <w:rPr>
                <w:rFonts w:cs="Arial"/>
                <w:sz w:val="28"/>
                <w:szCs w:val="28"/>
              </w:rPr>
              <w:t>Darielma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De</w:t>
            </w:r>
            <w:proofErr w:type="gramEnd"/>
            <w:r w:rsidRPr="00F51053">
              <w:rPr>
                <w:rFonts w:cs="Arial"/>
                <w:sz w:val="28"/>
                <w:szCs w:val="28"/>
              </w:rPr>
              <w:t xml:space="preserve"> </w:t>
            </w:r>
            <w:r w:rsidR="00FF4DBF" w:rsidRPr="00F51053">
              <w:rPr>
                <w:rFonts w:cs="Arial"/>
                <w:sz w:val="28"/>
                <w:szCs w:val="28"/>
              </w:rPr>
              <w:t>C.</w:t>
            </w:r>
            <w:r w:rsidRPr="00F51053">
              <w:rPr>
                <w:rFonts w:cs="Arial"/>
                <w:sz w:val="28"/>
                <w:szCs w:val="28"/>
              </w:rPr>
              <w:t xml:space="preserve"> De Vasconcelos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454349" w:rsidRPr="00FF4DBF" w:rsidRDefault="00454349" w:rsidP="00454349">
      <w:pPr>
        <w:spacing w:before="0" w:after="0" w:line="240" w:lineRule="auto"/>
        <w:jc w:val="both"/>
        <w:rPr>
          <w:sz w:val="36"/>
          <w:szCs w:val="36"/>
        </w:rPr>
      </w:pPr>
    </w:p>
    <w:p w:rsidR="00454349" w:rsidRPr="00E8136D" w:rsidRDefault="00E8136D" w:rsidP="00E8136D">
      <w:pPr>
        <w:spacing w:before="0" w:after="0" w:line="240" w:lineRule="auto"/>
        <w:jc w:val="center"/>
        <w:rPr>
          <w:b/>
          <w:sz w:val="36"/>
          <w:szCs w:val="36"/>
        </w:rPr>
      </w:pPr>
      <w:r w:rsidRPr="00E8136D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Rav112 - Bloco F</w:t>
      </w:r>
    </w:p>
    <w:p w:rsidR="001F014D" w:rsidRPr="00FF4DBF" w:rsidRDefault="001F014D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bCs/>
          <w:sz w:val="36"/>
          <w:szCs w:val="36"/>
        </w:rPr>
      </w:pPr>
      <w:r w:rsidRPr="00FF4DBF">
        <w:rPr>
          <w:b/>
          <w:sz w:val="36"/>
          <w:szCs w:val="36"/>
        </w:rPr>
        <w:t xml:space="preserve">7. </w:t>
      </w:r>
      <w:r w:rsidRPr="00FF4DBF">
        <w:rPr>
          <w:b/>
          <w:bCs/>
          <w:sz w:val="36"/>
          <w:szCs w:val="36"/>
        </w:rPr>
        <w:t xml:space="preserve">O ensino da Redação em escolas de nível médio: problemas, dúvidas e métodos 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bCs/>
          <w:sz w:val="36"/>
          <w:szCs w:val="36"/>
        </w:rPr>
        <w:t xml:space="preserve">Profa. </w:t>
      </w:r>
      <w:r w:rsidRPr="00FF4DBF">
        <w:rPr>
          <w:b/>
          <w:sz w:val="36"/>
          <w:szCs w:val="36"/>
        </w:rPr>
        <w:t>Rosane Reis de Oliveira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8"/>
        <w:gridCol w:w="4222"/>
      </w:tblGrid>
      <w:tr w:rsidR="00150412" w:rsidRPr="00FF4DBF" w:rsidTr="003B2581">
        <w:tc>
          <w:tcPr>
            <w:tcW w:w="0" w:type="auto"/>
            <w:gridSpan w:val="2"/>
          </w:tcPr>
          <w:p w:rsidR="00150412" w:rsidRPr="00FF4DBF" w:rsidRDefault="00150412" w:rsidP="00A9284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Kamilla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Corrêa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Loivos</w:t>
            </w:r>
            <w:proofErr w:type="spellEnd"/>
          </w:p>
        </w:tc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Letícia Da Silva Rondon Nardi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Renata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Herwig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</w:t>
            </w:r>
            <w:r w:rsidR="00F51053" w:rsidRPr="00FF4DBF">
              <w:rPr>
                <w:rFonts w:cs="Arial"/>
                <w:sz w:val="36"/>
                <w:szCs w:val="36"/>
              </w:rPr>
              <w:t xml:space="preserve">De </w:t>
            </w:r>
            <w:r w:rsidRPr="00FF4DBF">
              <w:rPr>
                <w:rFonts w:cs="Arial"/>
                <w:sz w:val="36"/>
                <w:szCs w:val="36"/>
              </w:rPr>
              <w:t>Moraes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Camila Maria </w:t>
            </w:r>
            <w:r w:rsidR="00F51053" w:rsidRPr="00FF4DBF">
              <w:rPr>
                <w:rFonts w:cs="Arial"/>
                <w:sz w:val="36"/>
                <w:szCs w:val="36"/>
              </w:rPr>
              <w:t xml:space="preserve">Dos </w:t>
            </w:r>
            <w:r w:rsidRPr="00FF4DBF">
              <w:rPr>
                <w:rFonts w:cs="Arial"/>
                <w:sz w:val="36"/>
                <w:szCs w:val="36"/>
              </w:rPr>
              <w:t>Santos Braga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Arthur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Verdan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Rodrigues Silva</w:t>
            </w:r>
          </w:p>
        </w:tc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Isabéla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Monteiro De Souza Silva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Eliane Rodrigues Teixeira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Scholl</w:t>
            </w:r>
            <w:proofErr w:type="spellEnd"/>
          </w:p>
        </w:tc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Thiago Eugênio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Loredo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Betta</w:t>
            </w:r>
            <w:proofErr w:type="spellEnd"/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Juliana Policarpo De Souza</w:t>
            </w:r>
          </w:p>
        </w:tc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Marianna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B. De M. Oliveira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eastAsia="Calibri" w:cs="Arial"/>
                <w:sz w:val="36"/>
                <w:szCs w:val="36"/>
              </w:rPr>
              <w:t>Malélie</w:t>
            </w:r>
            <w:proofErr w:type="spellEnd"/>
            <w:r w:rsidRPr="00FF4DBF">
              <w:rPr>
                <w:rFonts w:eastAsia="Calibri" w:cs="Arial"/>
                <w:sz w:val="36"/>
                <w:szCs w:val="36"/>
              </w:rPr>
              <w:t xml:space="preserve"> Damasceno R</w:t>
            </w:r>
            <w:r w:rsidR="00F51053" w:rsidRPr="00FF4DBF">
              <w:rPr>
                <w:rFonts w:eastAsia="Calibri" w:cs="Arial"/>
                <w:sz w:val="36"/>
                <w:szCs w:val="36"/>
              </w:rPr>
              <w:t xml:space="preserve">. Dos </w:t>
            </w:r>
            <w:r w:rsidRPr="00FF4DBF">
              <w:rPr>
                <w:rFonts w:eastAsia="Calibri" w:cs="Arial"/>
                <w:sz w:val="36"/>
                <w:szCs w:val="36"/>
              </w:rPr>
              <w:t>Santos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Ane Caroline Souza </w:t>
            </w:r>
            <w:r w:rsidR="00F51053" w:rsidRPr="00FF4DBF">
              <w:rPr>
                <w:rFonts w:cs="Arial"/>
                <w:sz w:val="36"/>
                <w:szCs w:val="36"/>
              </w:rPr>
              <w:t xml:space="preserve">Dos </w:t>
            </w:r>
            <w:r w:rsidRPr="00FF4DBF">
              <w:rPr>
                <w:rFonts w:cs="Arial"/>
                <w:sz w:val="36"/>
                <w:szCs w:val="36"/>
              </w:rPr>
              <w:t>Santos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Amanda A. Gomes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Adriana Gomes Machado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Ariane </w:t>
            </w:r>
            <w:r w:rsidR="00F51053" w:rsidRPr="00FF4DBF">
              <w:rPr>
                <w:rFonts w:cs="Arial"/>
                <w:sz w:val="36"/>
                <w:szCs w:val="36"/>
              </w:rPr>
              <w:t xml:space="preserve">De </w:t>
            </w:r>
            <w:r w:rsidRPr="00FF4DBF">
              <w:rPr>
                <w:rFonts w:cs="Arial"/>
                <w:sz w:val="36"/>
                <w:szCs w:val="36"/>
              </w:rPr>
              <w:t>Menezes Barcelos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</w:p>
        </w:tc>
      </w:tr>
    </w:tbl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sz w:val="36"/>
          <w:szCs w:val="36"/>
        </w:rPr>
      </w:pPr>
    </w:p>
    <w:p w:rsidR="00454349" w:rsidRPr="00E8136D" w:rsidRDefault="00E8136D" w:rsidP="00E8136D">
      <w:pPr>
        <w:spacing w:before="0" w:after="0" w:line="240" w:lineRule="auto"/>
        <w:jc w:val="center"/>
        <w:rPr>
          <w:rFonts w:cs="Arial"/>
          <w:b/>
          <w:sz w:val="36"/>
          <w:szCs w:val="36"/>
        </w:rPr>
      </w:pPr>
      <w:r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Rav114</w:t>
      </w:r>
      <w:r w:rsidRPr="00E8136D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 xml:space="preserve"> - Bloco F</w:t>
      </w:r>
    </w:p>
    <w:p w:rsidR="00FF4DBF" w:rsidRPr="00FF4DBF" w:rsidRDefault="00FF4DBF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10. </w:t>
      </w:r>
      <w:r w:rsidRPr="00FF4DBF">
        <w:rPr>
          <w:b/>
          <w:bCs/>
          <w:sz w:val="36"/>
          <w:szCs w:val="36"/>
        </w:rPr>
        <w:t>Figuração de personagens em mundos possíveis do insólito ficcional: processos de composição de personagens na ficção de Mia Couto</w:t>
      </w:r>
      <w:r w:rsidRPr="00FF4DBF">
        <w:rPr>
          <w:b/>
          <w:sz w:val="36"/>
          <w:szCs w:val="36"/>
        </w:rPr>
        <w:t xml:space="preserve"> 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Prof. Flavio García e Profa. Luciana Morais da Silva 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150412" w:rsidRPr="00FF4DBF" w:rsidTr="00813052">
        <w:tc>
          <w:tcPr>
            <w:tcW w:w="8720" w:type="dxa"/>
            <w:gridSpan w:val="2"/>
          </w:tcPr>
          <w:p w:rsidR="00150412" w:rsidRPr="00FF4DBF" w:rsidRDefault="00150412" w:rsidP="00A9284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Renata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Herwig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De Moraes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>Yasmim B. Da Silveira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Cristina Braga Marques Campos De Oliveira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Yasmim Clara Alves </w:t>
            </w:r>
            <w:r w:rsidRPr="00FF4DBF">
              <w:rPr>
                <w:rFonts w:cs="Arial"/>
                <w:sz w:val="36"/>
                <w:szCs w:val="36"/>
              </w:rPr>
              <w:t xml:space="preserve">De </w:t>
            </w:r>
            <w:r w:rsidRPr="00FF4DBF">
              <w:rPr>
                <w:rFonts w:cs="Arial"/>
                <w:sz w:val="36"/>
                <w:szCs w:val="36"/>
              </w:rPr>
              <w:t>Freitas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Caroline Feitosa De Sousa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Pâmela </w:t>
            </w:r>
            <w:r w:rsidRPr="00FF4DBF">
              <w:rPr>
                <w:rFonts w:cs="Arial"/>
                <w:sz w:val="36"/>
                <w:szCs w:val="36"/>
              </w:rPr>
              <w:t xml:space="preserve">Da </w:t>
            </w:r>
            <w:r w:rsidRPr="00FF4DBF">
              <w:rPr>
                <w:rFonts w:cs="Arial"/>
                <w:sz w:val="36"/>
                <w:szCs w:val="36"/>
              </w:rPr>
              <w:t>Silva Guimarães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Nayane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Yuri Taniguchi Cunha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Letícia Da Silva Rondon Nardi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Arthur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Verdan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Rodrigues Silva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Anna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Karollina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Araujo Faria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Rosângela Nascimento Gomes Machado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Jéssica Firmino Neves França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Pedro Silva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Goudard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Cruz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Eder Soares Coutinho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Vera Haas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Victor Da Penha Miranda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>Luciana Alves Pereira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Camila Cirilo De Freitas Coelho</w:t>
            </w:r>
          </w:p>
        </w:tc>
      </w:tr>
    </w:tbl>
    <w:p w:rsidR="00FF4DBF" w:rsidRPr="00FF4DBF" w:rsidRDefault="00FF4DBF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E8136D" w:rsidRPr="008C5C28" w:rsidRDefault="00E8136D" w:rsidP="008C5C28">
      <w:pPr>
        <w:shd w:val="clear" w:color="auto" w:fill="EFEFEF"/>
        <w:spacing w:before="0" w:after="0" w:line="240" w:lineRule="auto"/>
        <w:jc w:val="center"/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</w:pPr>
      <w:r w:rsidRPr="008C5C28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Sala 7 - Bloco D</w:t>
      </w:r>
    </w:p>
    <w:p w:rsidR="00FF4DBF" w:rsidRPr="00FF4DBF" w:rsidRDefault="00FF4DBF">
      <w:pPr>
        <w:rPr>
          <w:b/>
          <w:sz w:val="36"/>
          <w:szCs w:val="36"/>
        </w:rPr>
      </w:pPr>
    </w:p>
    <w:p w:rsidR="008C5C28" w:rsidRDefault="008C5C2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11. </w:t>
      </w:r>
      <w:r w:rsidRPr="00FF4DBF">
        <w:rPr>
          <w:b/>
          <w:bCs/>
          <w:sz w:val="36"/>
          <w:szCs w:val="36"/>
        </w:rPr>
        <w:t>Tradição gramatical: uma perspectiva histórica</w:t>
      </w:r>
      <w:r w:rsidRPr="00FF4DBF">
        <w:rPr>
          <w:b/>
          <w:sz w:val="36"/>
          <w:szCs w:val="36"/>
        </w:rPr>
        <w:t xml:space="preserve"> </w:t>
      </w: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  <w:r w:rsidRPr="00FF4DBF">
        <w:rPr>
          <w:b/>
          <w:sz w:val="36"/>
          <w:szCs w:val="36"/>
        </w:rPr>
        <w:t>Prof. Thiago Soares de Oliveira</w:t>
      </w: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50"/>
        <w:gridCol w:w="4670"/>
      </w:tblGrid>
      <w:tr w:rsidR="00507202" w:rsidRPr="00FF4DBF" w:rsidTr="008C5C28">
        <w:tc>
          <w:tcPr>
            <w:tcW w:w="0" w:type="auto"/>
          </w:tcPr>
          <w:p w:rsidR="00507202" w:rsidRPr="00FF4DBF" w:rsidRDefault="00150412" w:rsidP="00A92849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  <w:tc>
          <w:tcPr>
            <w:tcW w:w="0" w:type="auto"/>
          </w:tcPr>
          <w:p w:rsidR="00507202" w:rsidRPr="00FF4DBF" w:rsidRDefault="00507202" w:rsidP="00A92849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Camila Cirilo de Freitas Coelho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Maressa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Costa Pereira Sodré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Marcela L. F. Azeredo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Adriana Gomes Machado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Marina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Jorgov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Arruda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Larissa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Paysan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Jeronimo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Fábio De Carvalho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Messa</w:t>
            </w:r>
            <w:proofErr w:type="spellEnd"/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Ariane de Menezes Barcelos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Thiago Simão Da Silva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Manhães</w:t>
            </w:r>
            <w:proofErr w:type="spellEnd"/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Julieny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Souza do Nascimento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Juliana Policarpo De Souza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Maura Araujo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Ferrini</w:t>
            </w:r>
            <w:proofErr w:type="spellEnd"/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eastAsia="Calibri" w:cs="Arial"/>
                <w:sz w:val="36"/>
                <w:szCs w:val="36"/>
              </w:rPr>
              <w:t>Malélie</w:t>
            </w:r>
            <w:proofErr w:type="spellEnd"/>
            <w:r w:rsidRPr="00FF4DBF">
              <w:rPr>
                <w:rFonts w:eastAsia="Calibri" w:cs="Arial"/>
                <w:sz w:val="36"/>
                <w:szCs w:val="36"/>
              </w:rPr>
              <w:t xml:space="preserve"> Damasceno R. Dos Santos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Debora Rangel de Souza Pereira Freitas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Amanda A. Gomes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Isabéla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Monteiro De Souza Silva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Marcele Rangel Mesquita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>ANA L. M. R. POLTRONIERI MARTINS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Thalia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Nogueira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Mutuana</w:t>
            </w:r>
            <w:proofErr w:type="spellEnd"/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Thiago Eugênio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Loredo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Betta</w:t>
            </w:r>
            <w:proofErr w:type="spellEnd"/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Gislaine Barbosa Cabral Silva</w:t>
            </w:r>
          </w:p>
        </w:tc>
      </w:tr>
    </w:tbl>
    <w:p w:rsidR="00FF4DBF" w:rsidRPr="008C5C28" w:rsidRDefault="008C5C28" w:rsidP="008C5C28">
      <w:pPr>
        <w:jc w:val="center"/>
        <w:rPr>
          <w:b/>
          <w:sz w:val="36"/>
          <w:szCs w:val="36"/>
        </w:rPr>
      </w:pPr>
      <w:r w:rsidRPr="008C5C28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Miniauditório - Bloco D</w:t>
      </w:r>
    </w:p>
    <w:p w:rsidR="008C5C28" w:rsidRDefault="008C5C2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bCs/>
          <w:sz w:val="36"/>
          <w:szCs w:val="36"/>
        </w:rPr>
      </w:pPr>
      <w:r w:rsidRPr="00FF4DBF">
        <w:rPr>
          <w:b/>
          <w:sz w:val="36"/>
          <w:szCs w:val="36"/>
        </w:rPr>
        <w:t xml:space="preserve">12. </w:t>
      </w:r>
      <w:r w:rsidRPr="00FF4DBF">
        <w:rPr>
          <w:b/>
          <w:bCs/>
          <w:sz w:val="36"/>
          <w:szCs w:val="36"/>
        </w:rPr>
        <w:t xml:space="preserve">Multiletramentos no ensino de português língua não materna 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bCs/>
          <w:sz w:val="36"/>
          <w:szCs w:val="36"/>
        </w:rPr>
      </w:pPr>
      <w:proofErr w:type="gramStart"/>
      <w:r w:rsidRPr="00FF4DBF">
        <w:rPr>
          <w:b/>
          <w:bCs/>
          <w:sz w:val="36"/>
          <w:szCs w:val="36"/>
        </w:rPr>
        <w:t>Prof. Alexandre</w:t>
      </w:r>
      <w:proofErr w:type="gramEnd"/>
      <w:r w:rsidRPr="00FF4DBF">
        <w:rPr>
          <w:b/>
          <w:bCs/>
          <w:sz w:val="36"/>
          <w:szCs w:val="36"/>
        </w:rPr>
        <w:t xml:space="preserve"> do Amaral Ribeiro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bCs/>
          <w:sz w:val="36"/>
          <w:szCs w:val="36"/>
        </w:rPr>
      </w:pPr>
      <w:r w:rsidRPr="00FF4DBF">
        <w:rPr>
          <w:b/>
          <w:sz w:val="36"/>
          <w:szCs w:val="36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FF4DBF" w:rsidRPr="00FF4DBF" w:rsidTr="00507202">
        <w:tc>
          <w:tcPr>
            <w:tcW w:w="5000" w:type="pct"/>
          </w:tcPr>
          <w:p w:rsidR="00FF4DBF" w:rsidRPr="00FF4DBF" w:rsidRDefault="00150412" w:rsidP="00A92849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Valeria Campos Muniz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Fátima Marinho Fabrício Monteiro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Brízzida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A. S. L. Magalhães Caldeira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Keyla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Silva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Rabêlo</w:t>
            </w:r>
            <w:proofErr w:type="spellEnd"/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Lays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Fernandes dos Santos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Gabrielle Pereira Coelho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Darielma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de Carvalho de Vasconcelos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>LAYS F. DOS SANTOS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Laise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Brasil Abreu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Lívia Gomes Nogueira Carneiro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Elisângela Luiza Silva de Oliveira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Aline Cristine Xavier da Silva Castro</w:t>
            </w:r>
          </w:p>
        </w:tc>
      </w:tr>
    </w:tbl>
    <w:p w:rsidR="008C5C28" w:rsidRDefault="008C5C28" w:rsidP="008C5C28">
      <w:pPr>
        <w:jc w:val="center"/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</w:pPr>
    </w:p>
    <w:p w:rsidR="00454349" w:rsidRPr="008C5C28" w:rsidRDefault="008C5C28" w:rsidP="008C5C28">
      <w:pPr>
        <w:jc w:val="center"/>
        <w:rPr>
          <w:b/>
          <w:sz w:val="36"/>
          <w:szCs w:val="36"/>
        </w:rPr>
      </w:pPr>
      <w:r w:rsidRPr="008C5C28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Salão Nobre - Bloco F</w:t>
      </w:r>
    </w:p>
    <w:p w:rsidR="00454349" w:rsidRPr="00FF4DBF" w:rsidRDefault="00454349" w:rsidP="00454349">
      <w:pPr>
        <w:jc w:val="both"/>
        <w:rPr>
          <w:sz w:val="36"/>
          <w:szCs w:val="36"/>
        </w:rPr>
      </w:pPr>
    </w:p>
    <w:p w:rsidR="00454349" w:rsidRPr="00FF4DBF" w:rsidRDefault="00454349" w:rsidP="00454349">
      <w:pPr>
        <w:jc w:val="both"/>
        <w:rPr>
          <w:rFonts w:cs="Arial"/>
          <w:sz w:val="36"/>
          <w:szCs w:val="36"/>
        </w:rPr>
      </w:pPr>
    </w:p>
    <w:p w:rsidR="00454349" w:rsidRPr="00FF4DBF" w:rsidRDefault="00454349" w:rsidP="00454349">
      <w:pPr>
        <w:jc w:val="both"/>
        <w:rPr>
          <w:rFonts w:cs="Arial"/>
          <w:sz w:val="36"/>
          <w:szCs w:val="36"/>
        </w:rPr>
      </w:pPr>
    </w:p>
    <w:p w:rsidR="00FF4DBF" w:rsidRPr="00FF4DBF" w:rsidRDefault="00FF4DBF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 (CANCELADO)</w:t>
      </w:r>
    </w:p>
    <w:p w:rsidR="00454349" w:rsidRPr="00150412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150412">
        <w:rPr>
          <w:b/>
          <w:sz w:val="36"/>
          <w:szCs w:val="36"/>
        </w:rPr>
        <w:t xml:space="preserve">13. </w:t>
      </w:r>
      <w:r w:rsidRPr="00150412">
        <w:rPr>
          <w:b/>
          <w:bCs/>
          <w:sz w:val="36"/>
          <w:szCs w:val="36"/>
        </w:rPr>
        <w:t xml:space="preserve">Análise de textos </w:t>
      </w:r>
      <w:r w:rsidR="00150412">
        <w:rPr>
          <w:b/>
          <w:bCs/>
          <w:sz w:val="36"/>
          <w:szCs w:val="36"/>
        </w:rPr>
        <w:t xml:space="preserve">assistida pelo computador – 04 Profª </w:t>
      </w:r>
      <w:r w:rsidRPr="00150412">
        <w:rPr>
          <w:b/>
          <w:bCs/>
          <w:sz w:val="36"/>
          <w:szCs w:val="36"/>
        </w:rPr>
        <w:t>Tania Shepherd</w:t>
      </w:r>
    </w:p>
    <w:p w:rsidR="00150412" w:rsidRPr="00FF4DBF" w:rsidRDefault="00150412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FF4DBF" w:rsidRPr="00FF4DBF" w:rsidTr="00150412">
        <w:tc>
          <w:tcPr>
            <w:tcW w:w="5000" w:type="pct"/>
          </w:tcPr>
          <w:p w:rsidR="00FF4DBF" w:rsidRPr="00FF4DBF" w:rsidRDefault="00150412" w:rsidP="00A92849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Bianca Leite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Dramali</w:t>
            </w:r>
            <w:proofErr w:type="spellEnd"/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150412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Marcos Pastana Santos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150412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Sonia Regina Nascimento Horn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150412" w:rsidP="00A9284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Marianna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Brito De Moraes Oliveira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150412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Rosivaldo Gomes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Aline Moreira </w:t>
            </w:r>
            <w:r w:rsidR="00150412" w:rsidRPr="00FF4DBF">
              <w:rPr>
                <w:rFonts w:cs="Arial"/>
                <w:sz w:val="36"/>
                <w:szCs w:val="36"/>
              </w:rPr>
              <w:t xml:space="preserve">Da </w:t>
            </w:r>
            <w:r w:rsidRPr="00FF4DBF">
              <w:rPr>
                <w:rFonts w:cs="Arial"/>
                <w:sz w:val="36"/>
                <w:szCs w:val="36"/>
              </w:rPr>
              <w:t>Fonseca Nascimento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Érica Luciana </w:t>
            </w:r>
            <w:r w:rsidR="00150412" w:rsidRPr="00FF4DBF">
              <w:rPr>
                <w:rFonts w:cs="Arial"/>
                <w:sz w:val="36"/>
                <w:szCs w:val="36"/>
              </w:rPr>
              <w:t xml:space="preserve">De </w:t>
            </w:r>
            <w:r w:rsidRPr="00FF4DBF">
              <w:rPr>
                <w:rFonts w:cs="Arial"/>
                <w:sz w:val="36"/>
                <w:szCs w:val="36"/>
              </w:rPr>
              <w:t>Souza Silva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150412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Simone Lopes Benevides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150412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>Leilane Dos Santos Fonseca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eastAsia="Calibri"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 xml:space="preserve">Renata </w:t>
            </w:r>
            <w:proofErr w:type="spellStart"/>
            <w:r w:rsidRPr="00FF4DBF">
              <w:rPr>
                <w:rFonts w:eastAsia="Calibri" w:cs="Arial"/>
                <w:sz w:val="36"/>
                <w:szCs w:val="36"/>
              </w:rPr>
              <w:t>Herwig</w:t>
            </w:r>
            <w:proofErr w:type="spellEnd"/>
            <w:r w:rsidRPr="00FF4DBF">
              <w:rPr>
                <w:rFonts w:eastAsia="Calibri" w:cs="Arial"/>
                <w:sz w:val="36"/>
                <w:szCs w:val="36"/>
              </w:rPr>
              <w:t xml:space="preserve"> de Moraes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Keyla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Silva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Rabêlo</w:t>
            </w:r>
            <w:proofErr w:type="spellEnd"/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Larissa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Zuim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Matarésio</w:t>
            </w:r>
            <w:proofErr w:type="spellEnd"/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Lohana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Chagas</w:t>
            </w:r>
          </w:p>
        </w:tc>
      </w:tr>
    </w:tbl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8C5C28" w:rsidRDefault="008C5C28" w:rsidP="008C5C28">
      <w:pPr>
        <w:spacing w:before="0" w:after="0" w:line="240" w:lineRule="auto"/>
        <w:jc w:val="center"/>
        <w:rPr>
          <w:b/>
          <w:sz w:val="36"/>
          <w:szCs w:val="36"/>
        </w:rPr>
      </w:pPr>
      <w:r w:rsidRPr="008C5C28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Sala 11038 - Bloco F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FF4DBF" w:rsidRPr="00FF4DBF" w:rsidRDefault="00FF4DBF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14. </w:t>
      </w:r>
      <w:r w:rsidRPr="00FF4DBF">
        <w:rPr>
          <w:b/>
          <w:bCs/>
          <w:sz w:val="36"/>
          <w:szCs w:val="36"/>
        </w:rPr>
        <w:t>As expressões idiomáticas e o ensino de língua</w:t>
      </w:r>
      <w:r w:rsidRPr="00FF4DBF">
        <w:rPr>
          <w:b/>
          <w:sz w:val="36"/>
          <w:szCs w:val="36"/>
        </w:rPr>
        <w:t xml:space="preserve"> 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Profa. Aira Suzana Ribeiro Martins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Cristina Braga Marques Campos De Oliveira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Marina Parente Barros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Williane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De Sá Marques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Nathalia De Souza N. Almeida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Rafaela Vieira Costa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Bárbara Vieira Cardoso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Jeniffer Tavares Viana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Camila Maria Dos Santos Braga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36"/>
                <w:szCs w:val="36"/>
              </w:rPr>
            </w:pPr>
            <w:r w:rsidRPr="00FF4DBF">
              <w:rPr>
                <w:rFonts w:asciiTheme="minorHAnsi" w:hAnsiTheme="minorHAnsi" w:cs="Arial"/>
                <w:color w:val="000000"/>
                <w:sz w:val="36"/>
                <w:szCs w:val="36"/>
              </w:rPr>
              <w:t xml:space="preserve">Jéssica </w:t>
            </w:r>
            <w:proofErr w:type="spellStart"/>
            <w:r w:rsidRPr="00FF4DBF">
              <w:rPr>
                <w:rFonts w:asciiTheme="minorHAnsi" w:hAnsiTheme="minorHAnsi" w:cs="Arial"/>
                <w:color w:val="000000"/>
                <w:sz w:val="36"/>
                <w:szCs w:val="36"/>
              </w:rPr>
              <w:t>Julliana</w:t>
            </w:r>
            <w:proofErr w:type="spellEnd"/>
            <w:r w:rsidRPr="00FF4DBF">
              <w:rPr>
                <w:rFonts w:asciiTheme="minorHAnsi" w:hAnsiTheme="minorHAnsi" w:cs="Arial"/>
                <w:color w:val="000000"/>
                <w:sz w:val="36"/>
                <w:szCs w:val="36"/>
              </w:rPr>
              <w:t xml:space="preserve"> Bezerra Gondim</w:t>
            </w:r>
          </w:p>
        </w:tc>
      </w:tr>
    </w:tbl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p w:rsidR="00454349" w:rsidRPr="00FF4DBF" w:rsidRDefault="002B51EE" w:rsidP="002B51EE">
      <w:pPr>
        <w:spacing w:before="0" w:after="0" w:line="24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Sala 5 – Bloco D</w:t>
      </w: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  <w:bookmarkStart w:id="0" w:name="_GoBack"/>
      <w:bookmarkEnd w:id="0"/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sectPr w:rsidR="00454349" w:rsidRPr="00FF4DBF" w:rsidSect="001F0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349"/>
    <w:rsid w:val="00042E2B"/>
    <w:rsid w:val="00066E02"/>
    <w:rsid w:val="000D3539"/>
    <w:rsid w:val="00150412"/>
    <w:rsid w:val="001F014D"/>
    <w:rsid w:val="002B51EE"/>
    <w:rsid w:val="00363E4F"/>
    <w:rsid w:val="00454349"/>
    <w:rsid w:val="00471124"/>
    <w:rsid w:val="00507202"/>
    <w:rsid w:val="008C5C28"/>
    <w:rsid w:val="00977F92"/>
    <w:rsid w:val="009C0133"/>
    <w:rsid w:val="00BD67CA"/>
    <w:rsid w:val="00C7372F"/>
    <w:rsid w:val="00E8136D"/>
    <w:rsid w:val="00F23F52"/>
    <w:rsid w:val="00F51053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5E48E9"/>
  <w15:docId w15:val="{AC273C93-1270-43C9-B7C3-BE41A0B8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34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434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5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543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Darcilia Marindir</cp:lastModifiedBy>
  <cp:revision>4</cp:revision>
  <dcterms:created xsi:type="dcterms:W3CDTF">2017-11-07T17:02:00Z</dcterms:created>
  <dcterms:modified xsi:type="dcterms:W3CDTF">2017-11-07T17:25:00Z</dcterms:modified>
</cp:coreProperties>
</file>