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39E" w:rsidRPr="005C0781" w:rsidRDefault="002420C0" w:rsidP="005C0781">
      <w:pPr>
        <w:pStyle w:val="Ttulo"/>
        <w:rPr>
          <w:rFonts w:ascii="Arial" w:hAnsi="Arial" w:cs="Arial"/>
          <w:b/>
        </w:rPr>
      </w:pPr>
      <w:r w:rsidRPr="005C0781">
        <w:rPr>
          <w:rFonts w:ascii="Arial" w:hAnsi="Arial" w:cs="Arial"/>
          <w:b/>
        </w:rPr>
        <w:t>Modelos de Sistemas de Banco de Dados</w:t>
      </w:r>
    </w:p>
    <w:p w:rsidR="0070339E" w:rsidRPr="00637BD2" w:rsidRDefault="0070339E" w:rsidP="00637BD2">
      <w:pPr>
        <w:spacing w:after="0" w:line="360" w:lineRule="auto"/>
        <w:rPr>
          <w:rFonts w:ascii="Arial" w:hAnsi="Arial" w:cs="Arial"/>
          <w:sz w:val="24"/>
          <w:szCs w:val="24"/>
        </w:rPr>
      </w:pPr>
      <w:r w:rsidRPr="00637BD2">
        <w:rPr>
          <w:rFonts w:ascii="Arial" w:hAnsi="Arial" w:cs="Arial"/>
          <w:sz w:val="24"/>
          <w:szCs w:val="24"/>
        </w:rPr>
        <w:br w:type="page"/>
      </w:r>
    </w:p>
    <w:p w:rsidR="00925026" w:rsidRDefault="00925026" w:rsidP="00637BD2">
      <w:pPr>
        <w:spacing w:after="0" w:line="360" w:lineRule="auto"/>
        <w:rPr>
          <w:rFonts w:ascii="Arial" w:hAnsi="Arial" w:cs="Arial"/>
          <w:sz w:val="24"/>
          <w:szCs w:val="24"/>
        </w:rPr>
        <w:sectPr w:rsidR="00925026" w:rsidSect="00925026">
          <w:headerReference w:type="default" r:id="rId8"/>
          <w:pgSz w:w="11906" w:h="16838"/>
          <w:pgMar w:top="1701" w:right="1134" w:bottom="1134" w:left="1701" w:header="709" w:footer="709" w:gutter="0"/>
          <w:cols w:space="708"/>
          <w:titlePg/>
          <w:docGrid w:linePitch="360"/>
        </w:sectPr>
      </w:pPr>
    </w:p>
    <w:p w:rsidR="0070339E" w:rsidRPr="00637BD2" w:rsidRDefault="0070339E" w:rsidP="000E5905">
      <w:pPr>
        <w:pStyle w:val="ABNT"/>
      </w:pPr>
      <w:r w:rsidRPr="00637BD2">
        <w:lastRenderedPageBreak/>
        <w:t>Resumo</w:t>
      </w:r>
    </w:p>
    <w:p w:rsidR="0070339E" w:rsidRPr="00637BD2" w:rsidRDefault="0070339E" w:rsidP="000E5905">
      <w:pPr>
        <w:spacing w:after="0" w:line="360" w:lineRule="auto"/>
        <w:ind w:firstLine="709"/>
        <w:jc w:val="both"/>
        <w:rPr>
          <w:rFonts w:ascii="Arial" w:hAnsi="Arial" w:cs="Arial"/>
          <w:sz w:val="24"/>
          <w:szCs w:val="24"/>
        </w:rPr>
      </w:pPr>
    </w:p>
    <w:p w:rsidR="00637BD2" w:rsidRDefault="002420C0" w:rsidP="00213849">
      <w:pPr>
        <w:pStyle w:val="ABNT"/>
      </w:pPr>
      <w:r w:rsidRPr="002420C0">
        <w:t>Os modelos de sistemas de banco de dados representam estruturas organizacionais para armazenar e gerenciar dados. Abaixo estão resumidos os principais modelos:</w:t>
      </w:r>
      <w:r w:rsidR="00213849">
        <w:t xml:space="preserve"> </w:t>
      </w:r>
      <w:r w:rsidRPr="00213849">
        <w:t>Modelo em Árvore:</w:t>
      </w:r>
      <w:r w:rsidR="00213849">
        <w:t xml:space="preserve"> </w:t>
      </w:r>
      <w:r w:rsidRPr="002420C0">
        <w:t>Organiza os dados hierarquicamente, com um nó raiz e subníveis conecta</w:t>
      </w:r>
      <w:r w:rsidR="00213849">
        <w:t xml:space="preserve">dos por relações de pai e filho. </w:t>
      </w:r>
      <w:r w:rsidRPr="002420C0">
        <w:t>Cada nó pode ter vários filhos, mas apenas um pai, facilitando a represe</w:t>
      </w:r>
      <w:r w:rsidR="00213849">
        <w:t xml:space="preserve">ntação de relações hierárquicas; </w:t>
      </w:r>
      <w:r w:rsidRPr="00213849">
        <w:t>Modelo Plano (ou tabular):</w:t>
      </w:r>
      <w:r w:rsidR="00213849">
        <w:t xml:space="preserve"> </w:t>
      </w:r>
      <w:r w:rsidRPr="002420C0">
        <w:t>Estrutura os dados em</w:t>
      </w:r>
      <w:r w:rsidR="00213849">
        <w:t xml:space="preserve"> uma única tabela bidimensional. </w:t>
      </w:r>
      <w:r w:rsidRPr="002420C0">
        <w:t>Cada linha representa uma entrada única e cada coluna representa um atributo.</w:t>
      </w:r>
      <w:r w:rsidR="00213849">
        <w:t xml:space="preserve"> </w:t>
      </w:r>
      <w:r w:rsidRPr="002420C0">
        <w:t>Simples, mas pode resultar em redundâncias e dificuldades na repr</w:t>
      </w:r>
      <w:r w:rsidR="00213849">
        <w:t xml:space="preserve">esentação de relações complexas; </w:t>
      </w:r>
      <w:r w:rsidRPr="00213849">
        <w:t>Modelo Hierárquico:</w:t>
      </w:r>
      <w:r w:rsidR="00213849">
        <w:t xml:space="preserve"> </w:t>
      </w:r>
      <w:r w:rsidRPr="002420C0">
        <w:t>Similar ao modelo em árvore, mas com a capacidade de um nó ter múltiplos pais.</w:t>
      </w:r>
      <w:r w:rsidR="00213849">
        <w:t xml:space="preserve"> </w:t>
      </w:r>
      <w:r w:rsidRPr="002420C0">
        <w:t>Focado em representar relações de "um para muitos", com uma estrutura em árvore que permite ramificações</w:t>
      </w:r>
      <w:r w:rsidR="00213849">
        <w:t xml:space="preserve"> múltiplas; </w:t>
      </w:r>
      <w:r w:rsidRPr="00213849">
        <w:t>Modelo em Rede:</w:t>
      </w:r>
      <w:r w:rsidR="00213849">
        <w:t xml:space="preserve"> </w:t>
      </w:r>
      <w:r w:rsidRPr="002420C0">
        <w:t>Introduz a ideia de conjuntos de registros e conjuntos de relacionamentos.</w:t>
      </w:r>
      <w:r w:rsidR="00213849">
        <w:t xml:space="preserve"> </w:t>
      </w:r>
      <w:r w:rsidRPr="002420C0">
        <w:t>Permite representar relações mais complexas, como "muitos para muitos", através de registros associativos e aponta pa</w:t>
      </w:r>
      <w:r w:rsidR="00213849">
        <w:t xml:space="preserve">ra a flexibilidade na modelagem; </w:t>
      </w:r>
      <w:r w:rsidRPr="00213849">
        <w:t>Modelo Entidade-Relacionamento Estendido:</w:t>
      </w:r>
      <w:r w:rsidR="00213849">
        <w:t xml:space="preserve"> </w:t>
      </w:r>
      <w:r w:rsidRPr="002420C0">
        <w:t>Baseado no modelo entidade-relacionamento básico.</w:t>
      </w:r>
      <w:r w:rsidR="00213849">
        <w:t xml:space="preserve"> </w:t>
      </w:r>
      <w:r w:rsidRPr="002420C0">
        <w:t>Adiciona conceitos como generalização/especialização para representar hierarquias entre entidades e a ideia de atributos multivalorados, aumentando a expressividade do modelo.</w:t>
      </w:r>
      <w:r w:rsidR="00213849">
        <w:t xml:space="preserve"> </w:t>
      </w:r>
      <w:r w:rsidRPr="002420C0">
        <w:t>Cada modelo tem suas vantagens e desvantagens, e a escolha depende dos requisitos específicos do sistema e das relações entre os dados a serem armazenados.</w:t>
      </w:r>
    </w:p>
    <w:p w:rsidR="00213849" w:rsidRPr="002420C0" w:rsidRDefault="00213849" w:rsidP="00213849">
      <w:pPr>
        <w:ind w:firstLine="708"/>
        <w:jc w:val="both"/>
        <w:rPr>
          <w:rFonts w:ascii="Arial" w:hAnsi="Arial" w:cs="Arial"/>
          <w:sz w:val="24"/>
          <w:szCs w:val="24"/>
        </w:rPr>
      </w:pPr>
    </w:p>
    <w:p w:rsidR="007F3E2A" w:rsidRDefault="007F3E2A" w:rsidP="00637BD2">
      <w:pPr>
        <w:spacing w:after="0" w:line="360" w:lineRule="auto"/>
        <w:rPr>
          <w:rFonts w:ascii="Arial" w:hAnsi="Arial" w:cs="Arial"/>
          <w:b/>
          <w:sz w:val="24"/>
          <w:szCs w:val="24"/>
        </w:rPr>
        <w:sectPr w:rsidR="007F3E2A" w:rsidSect="00925026">
          <w:pgSz w:w="11906" w:h="16838"/>
          <w:pgMar w:top="1701" w:right="1134" w:bottom="1134" w:left="1701" w:header="709" w:footer="709" w:gutter="0"/>
          <w:cols w:space="708"/>
          <w:titlePg/>
          <w:docGrid w:linePitch="360"/>
        </w:sectPr>
      </w:pPr>
    </w:p>
    <w:p w:rsidR="00720273" w:rsidRPr="00925026" w:rsidRDefault="00925026" w:rsidP="00720273">
      <w:pPr>
        <w:spacing w:after="0" w:line="360" w:lineRule="auto"/>
        <w:rPr>
          <w:rFonts w:ascii="Arial" w:hAnsi="Arial" w:cs="Arial"/>
          <w:b/>
          <w:sz w:val="24"/>
          <w:szCs w:val="24"/>
        </w:rPr>
      </w:pPr>
      <w:r w:rsidRPr="00925026">
        <w:rPr>
          <w:rFonts w:ascii="Arial" w:hAnsi="Arial" w:cs="Arial"/>
          <w:b/>
          <w:sz w:val="24"/>
          <w:szCs w:val="24"/>
        </w:rPr>
        <w:lastRenderedPageBreak/>
        <w:t>SUMÁRIO</w:t>
      </w:r>
      <w:bookmarkStart w:id="0" w:name="_GoBack"/>
      <w:bookmarkEnd w:id="0"/>
    </w:p>
    <w:p w:rsidR="00720273" w:rsidRDefault="00720273" w:rsidP="00720273">
      <w:pPr>
        <w:spacing w:after="0" w:line="360" w:lineRule="auto"/>
        <w:rPr>
          <w:rFonts w:ascii="Arial" w:hAnsi="Arial" w:cs="Arial"/>
          <w:sz w:val="24"/>
          <w:szCs w:val="24"/>
        </w:rPr>
      </w:pPr>
    </w:p>
    <w:p w:rsidR="00CF26DC" w:rsidRDefault="00720273">
      <w:pPr>
        <w:pStyle w:val="Sumrio1"/>
        <w:tabs>
          <w:tab w:val="left" w:pos="1100"/>
          <w:tab w:val="right" w:leader="dot" w:pos="9061"/>
        </w:tabs>
        <w:rPr>
          <w:rFonts w:asciiTheme="minorHAnsi" w:eastAsiaTheme="minorEastAsia" w:hAnsiTheme="minorHAnsi"/>
          <w:b w:val="0"/>
          <w:caps w:val="0"/>
          <w:noProof/>
          <w:sz w:val="22"/>
          <w:lang w:eastAsia="pt-BR"/>
        </w:rPr>
      </w:pPr>
      <w:r>
        <w:rPr>
          <w:rFonts w:cs="Arial"/>
          <w:szCs w:val="24"/>
        </w:rPr>
        <w:fldChar w:fldCharType="begin"/>
      </w:r>
      <w:r>
        <w:rPr>
          <w:rFonts w:cs="Arial"/>
          <w:szCs w:val="24"/>
        </w:rPr>
        <w:instrText xml:space="preserve"> TOC \h \z \t "Nível 01;1;Nível 02;2;Nível 03;3;Nível 04;4;Nível 05;5" </w:instrText>
      </w:r>
      <w:r>
        <w:rPr>
          <w:rFonts w:cs="Arial"/>
          <w:szCs w:val="24"/>
        </w:rPr>
        <w:fldChar w:fldCharType="separate"/>
      </w:r>
      <w:hyperlink w:anchor="_Toc158898371" w:history="1">
        <w:r w:rsidR="00CF26DC" w:rsidRPr="0071388B">
          <w:rPr>
            <w:rStyle w:val="Hyperlink"/>
            <w:noProof/>
          </w:rPr>
          <w:t>1</w:t>
        </w:r>
        <w:r w:rsidR="00CF26DC">
          <w:rPr>
            <w:rFonts w:asciiTheme="minorHAnsi" w:eastAsiaTheme="minorEastAsia" w:hAnsiTheme="minorHAnsi"/>
            <w:b w:val="0"/>
            <w:caps w:val="0"/>
            <w:noProof/>
            <w:sz w:val="22"/>
            <w:lang w:eastAsia="pt-BR"/>
          </w:rPr>
          <w:tab/>
        </w:r>
        <w:r w:rsidR="00CF26DC" w:rsidRPr="0071388B">
          <w:rPr>
            <w:rStyle w:val="Hyperlink"/>
            <w:noProof/>
          </w:rPr>
          <w:t>Introdução</w:t>
        </w:r>
        <w:r w:rsidR="00CF26DC">
          <w:rPr>
            <w:noProof/>
            <w:webHidden/>
          </w:rPr>
          <w:tab/>
        </w:r>
        <w:r w:rsidR="00CF26DC">
          <w:rPr>
            <w:noProof/>
            <w:webHidden/>
          </w:rPr>
          <w:fldChar w:fldCharType="begin"/>
        </w:r>
        <w:r w:rsidR="00CF26DC">
          <w:rPr>
            <w:noProof/>
            <w:webHidden/>
          </w:rPr>
          <w:instrText xml:space="preserve"> PAGEREF _Toc158898371 \h </w:instrText>
        </w:r>
        <w:r w:rsidR="00CF26DC">
          <w:rPr>
            <w:noProof/>
            <w:webHidden/>
          </w:rPr>
        </w:r>
        <w:r w:rsidR="00CF26DC">
          <w:rPr>
            <w:noProof/>
            <w:webHidden/>
          </w:rPr>
          <w:fldChar w:fldCharType="separate"/>
        </w:r>
        <w:r w:rsidR="00CF26DC">
          <w:rPr>
            <w:noProof/>
            <w:webHidden/>
          </w:rPr>
          <w:t>3</w:t>
        </w:r>
        <w:r w:rsidR="00CF26DC">
          <w:rPr>
            <w:noProof/>
            <w:webHidden/>
          </w:rPr>
          <w:fldChar w:fldCharType="end"/>
        </w:r>
      </w:hyperlink>
    </w:p>
    <w:p w:rsidR="00CF26DC" w:rsidRDefault="00CF26DC">
      <w:pPr>
        <w:pStyle w:val="Sumrio1"/>
        <w:tabs>
          <w:tab w:val="left" w:pos="1100"/>
          <w:tab w:val="right" w:leader="dot" w:pos="9061"/>
        </w:tabs>
        <w:rPr>
          <w:rFonts w:asciiTheme="minorHAnsi" w:eastAsiaTheme="minorEastAsia" w:hAnsiTheme="minorHAnsi"/>
          <w:b w:val="0"/>
          <w:caps w:val="0"/>
          <w:noProof/>
          <w:sz w:val="22"/>
          <w:lang w:eastAsia="pt-BR"/>
        </w:rPr>
      </w:pPr>
      <w:hyperlink w:anchor="_Toc158898372" w:history="1">
        <w:r w:rsidRPr="0071388B">
          <w:rPr>
            <w:rStyle w:val="Hyperlink"/>
            <w:noProof/>
          </w:rPr>
          <w:t>2</w:t>
        </w:r>
        <w:r>
          <w:rPr>
            <w:rFonts w:asciiTheme="minorHAnsi" w:eastAsiaTheme="minorEastAsia" w:hAnsiTheme="minorHAnsi"/>
            <w:b w:val="0"/>
            <w:caps w:val="0"/>
            <w:noProof/>
            <w:sz w:val="22"/>
            <w:lang w:eastAsia="pt-BR"/>
          </w:rPr>
          <w:tab/>
        </w:r>
        <w:r w:rsidRPr="0071388B">
          <w:rPr>
            <w:rStyle w:val="Hyperlink"/>
            <w:noProof/>
          </w:rPr>
          <w:t>Modelo de rede</w:t>
        </w:r>
        <w:r>
          <w:rPr>
            <w:noProof/>
            <w:webHidden/>
          </w:rPr>
          <w:tab/>
        </w:r>
        <w:r>
          <w:rPr>
            <w:noProof/>
            <w:webHidden/>
          </w:rPr>
          <w:fldChar w:fldCharType="begin"/>
        </w:r>
        <w:r>
          <w:rPr>
            <w:noProof/>
            <w:webHidden/>
          </w:rPr>
          <w:instrText xml:space="preserve"> PAGEREF _Toc158898372 \h </w:instrText>
        </w:r>
        <w:r>
          <w:rPr>
            <w:noProof/>
            <w:webHidden/>
          </w:rPr>
        </w:r>
        <w:r>
          <w:rPr>
            <w:noProof/>
            <w:webHidden/>
          </w:rPr>
          <w:fldChar w:fldCharType="separate"/>
        </w:r>
        <w:r>
          <w:rPr>
            <w:noProof/>
            <w:webHidden/>
          </w:rPr>
          <w:t>4</w:t>
        </w:r>
        <w:r>
          <w:rPr>
            <w:noProof/>
            <w:webHidden/>
          </w:rPr>
          <w:fldChar w:fldCharType="end"/>
        </w:r>
      </w:hyperlink>
    </w:p>
    <w:p w:rsidR="00CF26DC" w:rsidRDefault="00CF26DC">
      <w:pPr>
        <w:pStyle w:val="Sumrio1"/>
        <w:tabs>
          <w:tab w:val="left" w:pos="1100"/>
          <w:tab w:val="right" w:leader="dot" w:pos="9061"/>
        </w:tabs>
        <w:rPr>
          <w:rFonts w:asciiTheme="minorHAnsi" w:eastAsiaTheme="minorEastAsia" w:hAnsiTheme="minorHAnsi"/>
          <w:b w:val="0"/>
          <w:caps w:val="0"/>
          <w:noProof/>
          <w:sz w:val="22"/>
          <w:lang w:eastAsia="pt-BR"/>
        </w:rPr>
      </w:pPr>
      <w:hyperlink w:anchor="_Toc158898373" w:history="1">
        <w:r w:rsidRPr="0071388B">
          <w:rPr>
            <w:rStyle w:val="Hyperlink"/>
            <w:noProof/>
          </w:rPr>
          <w:t>3</w:t>
        </w:r>
        <w:r>
          <w:rPr>
            <w:rFonts w:asciiTheme="minorHAnsi" w:eastAsiaTheme="minorEastAsia" w:hAnsiTheme="minorHAnsi"/>
            <w:b w:val="0"/>
            <w:caps w:val="0"/>
            <w:noProof/>
            <w:sz w:val="22"/>
            <w:lang w:eastAsia="pt-BR"/>
          </w:rPr>
          <w:tab/>
        </w:r>
        <w:r w:rsidRPr="0071388B">
          <w:rPr>
            <w:rStyle w:val="Hyperlink"/>
            <w:noProof/>
          </w:rPr>
          <w:t>Modelo plano (ou tabular)</w:t>
        </w:r>
        <w:r>
          <w:rPr>
            <w:noProof/>
            <w:webHidden/>
          </w:rPr>
          <w:tab/>
        </w:r>
        <w:r>
          <w:rPr>
            <w:noProof/>
            <w:webHidden/>
          </w:rPr>
          <w:fldChar w:fldCharType="begin"/>
        </w:r>
        <w:r>
          <w:rPr>
            <w:noProof/>
            <w:webHidden/>
          </w:rPr>
          <w:instrText xml:space="preserve"> PAGEREF _Toc158898373 \h </w:instrText>
        </w:r>
        <w:r>
          <w:rPr>
            <w:noProof/>
            <w:webHidden/>
          </w:rPr>
        </w:r>
        <w:r>
          <w:rPr>
            <w:noProof/>
            <w:webHidden/>
          </w:rPr>
          <w:fldChar w:fldCharType="separate"/>
        </w:r>
        <w:r>
          <w:rPr>
            <w:noProof/>
            <w:webHidden/>
          </w:rPr>
          <w:t>5</w:t>
        </w:r>
        <w:r>
          <w:rPr>
            <w:noProof/>
            <w:webHidden/>
          </w:rPr>
          <w:fldChar w:fldCharType="end"/>
        </w:r>
      </w:hyperlink>
    </w:p>
    <w:p w:rsidR="00CF26DC" w:rsidRDefault="00CF26DC">
      <w:pPr>
        <w:pStyle w:val="Sumrio1"/>
        <w:tabs>
          <w:tab w:val="left" w:pos="1100"/>
          <w:tab w:val="right" w:leader="dot" w:pos="9061"/>
        </w:tabs>
        <w:rPr>
          <w:rFonts w:asciiTheme="minorHAnsi" w:eastAsiaTheme="minorEastAsia" w:hAnsiTheme="minorHAnsi"/>
          <w:b w:val="0"/>
          <w:caps w:val="0"/>
          <w:noProof/>
          <w:sz w:val="22"/>
          <w:lang w:eastAsia="pt-BR"/>
        </w:rPr>
      </w:pPr>
      <w:hyperlink w:anchor="_Toc158898374" w:history="1">
        <w:r w:rsidRPr="0071388B">
          <w:rPr>
            <w:rStyle w:val="Hyperlink"/>
            <w:noProof/>
          </w:rPr>
          <w:t>4</w:t>
        </w:r>
        <w:r>
          <w:rPr>
            <w:rFonts w:asciiTheme="minorHAnsi" w:eastAsiaTheme="minorEastAsia" w:hAnsiTheme="minorHAnsi"/>
            <w:b w:val="0"/>
            <w:caps w:val="0"/>
            <w:noProof/>
            <w:sz w:val="22"/>
            <w:lang w:eastAsia="pt-BR"/>
          </w:rPr>
          <w:tab/>
        </w:r>
        <w:r w:rsidRPr="0071388B">
          <w:rPr>
            <w:rStyle w:val="Hyperlink"/>
            <w:noProof/>
          </w:rPr>
          <w:t>Modelo hierárquico</w:t>
        </w:r>
        <w:r>
          <w:rPr>
            <w:noProof/>
            <w:webHidden/>
          </w:rPr>
          <w:tab/>
        </w:r>
        <w:r>
          <w:rPr>
            <w:noProof/>
            <w:webHidden/>
          </w:rPr>
          <w:fldChar w:fldCharType="begin"/>
        </w:r>
        <w:r>
          <w:rPr>
            <w:noProof/>
            <w:webHidden/>
          </w:rPr>
          <w:instrText xml:space="preserve"> PAGEREF _Toc158898374 \h </w:instrText>
        </w:r>
        <w:r>
          <w:rPr>
            <w:noProof/>
            <w:webHidden/>
          </w:rPr>
        </w:r>
        <w:r>
          <w:rPr>
            <w:noProof/>
            <w:webHidden/>
          </w:rPr>
          <w:fldChar w:fldCharType="separate"/>
        </w:r>
        <w:r>
          <w:rPr>
            <w:noProof/>
            <w:webHidden/>
          </w:rPr>
          <w:t>6</w:t>
        </w:r>
        <w:r>
          <w:rPr>
            <w:noProof/>
            <w:webHidden/>
          </w:rPr>
          <w:fldChar w:fldCharType="end"/>
        </w:r>
      </w:hyperlink>
    </w:p>
    <w:p w:rsidR="00CF26DC" w:rsidRDefault="00CF26DC">
      <w:pPr>
        <w:pStyle w:val="Sumrio1"/>
        <w:tabs>
          <w:tab w:val="right" w:leader="dot" w:pos="9061"/>
        </w:tabs>
        <w:rPr>
          <w:rFonts w:asciiTheme="minorHAnsi" w:eastAsiaTheme="minorEastAsia" w:hAnsiTheme="minorHAnsi"/>
          <w:b w:val="0"/>
          <w:caps w:val="0"/>
          <w:noProof/>
          <w:sz w:val="22"/>
          <w:lang w:eastAsia="pt-BR"/>
        </w:rPr>
      </w:pPr>
      <w:hyperlink w:anchor="_Toc158898375" w:history="1">
        <w:r w:rsidRPr="0071388B">
          <w:rPr>
            <w:rStyle w:val="Hyperlink"/>
            <w:noProof/>
          </w:rPr>
          <w:t>ReferênciAS</w:t>
        </w:r>
        <w:r>
          <w:rPr>
            <w:noProof/>
            <w:webHidden/>
          </w:rPr>
          <w:tab/>
        </w:r>
        <w:r>
          <w:rPr>
            <w:noProof/>
            <w:webHidden/>
          </w:rPr>
          <w:fldChar w:fldCharType="begin"/>
        </w:r>
        <w:r>
          <w:rPr>
            <w:noProof/>
            <w:webHidden/>
          </w:rPr>
          <w:instrText xml:space="preserve"> PAGEREF _Toc158898375 \h </w:instrText>
        </w:r>
        <w:r>
          <w:rPr>
            <w:noProof/>
            <w:webHidden/>
          </w:rPr>
        </w:r>
        <w:r>
          <w:rPr>
            <w:noProof/>
            <w:webHidden/>
          </w:rPr>
          <w:fldChar w:fldCharType="separate"/>
        </w:r>
        <w:r>
          <w:rPr>
            <w:noProof/>
            <w:webHidden/>
          </w:rPr>
          <w:t>7</w:t>
        </w:r>
        <w:r>
          <w:rPr>
            <w:noProof/>
            <w:webHidden/>
          </w:rPr>
          <w:fldChar w:fldCharType="end"/>
        </w:r>
      </w:hyperlink>
    </w:p>
    <w:p w:rsidR="00637BD2" w:rsidRDefault="00720273" w:rsidP="00720273">
      <w:pPr>
        <w:spacing w:after="0" w:line="360" w:lineRule="auto"/>
        <w:rPr>
          <w:rFonts w:ascii="Arial" w:hAnsi="Arial" w:cs="Arial"/>
          <w:sz w:val="24"/>
          <w:szCs w:val="24"/>
        </w:rPr>
      </w:pPr>
      <w:r>
        <w:rPr>
          <w:rFonts w:ascii="Arial" w:hAnsi="Arial" w:cs="Arial"/>
          <w:sz w:val="24"/>
          <w:szCs w:val="24"/>
        </w:rPr>
        <w:fldChar w:fldCharType="end"/>
      </w:r>
      <w:r w:rsidR="00637BD2">
        <w:rPr>
          <w:rFonts w:ascii="Arial" w:hAnsi="Arial" w:cs="Arial"/>
          <w:sz w:val="24"/>
          <w:szCs w:val="24"/>
        </w:rPr>
        <w:br w:type="page"/>
      </w:r>
    </w:p>
    <w:p w:rsidR="0070339E" w:rsidRPr="000E5905" w:rsidRDefault="00637BD2" w:rsidP="000E5905">
      <w:pPr>
        <w:pStyle w:val="Nvel01"/>
      </w:pPr>
      <w:bookmarkStart w:id="1" w:name="_Toc158898371"/>
      <w:r w:rsidRPr="000E5905">
        <w:lastRenderedPageBreak/>
        <w:t>Introdução</w:t>
      </w:r>
      <w:bookmarkEnd w:id="1"/>
    </w:p>
    <w:p w:rsidR="002420C0" w:rsidRDefault="002420C0">
      <w:pPr>
        <w:rPr>
          <w:rFonts w:ascii="Arial" w:hAnsi="Arial" w:cs="Arial"/>
          <w:sz w:val="24"/>
          <w:szCs w:val="24"/>
        </w:rPr>
      </w:pPr>
    </w:p>
    <w:p w:rsidR="002420C0" w:rsidRPr="002420C0" w:rsidRDefault="002420C0" w:rsidP="00213849">
      <w:pPr>
        <w:pStyle w:val="ABNT"/>
      </w:pPr>
      <w:r w:rsidRPr="002420C0">
        <w:t xml:space="preserve">Os sistemas de banco de dados desempenham um papel crucial na organização, armazenamento e recuperação eficiente de dados em ambientes digitais contemporâneos. No contexto da gestão da informação, os modelos de sistemas de banco de dados desempenham um papel fundamental, proporcionando estruturas e padrões que facilitam a administração e o acesso aos dados de maneira eficaz. Esses modelos formam a </w:t>
      </w:r>
      <w:r>
        <w:t>base</w:t>
      </w:r>
      <w:r w:rsidRPr="002420C0">
        <w:t xml:space="preserve"> dos sistemas de informação modernos, moldando a maneira como dados são organizados, relacionados e manipulados para atender às demandas crescentes da sociedade digital.</w:t>
      </w:r>
    </w:p>
    <w:p w:rsidR="005C0781" w:rsidRDefault="002420C0" w:rsidP="00213849">
      <w:pPr>
        <w:pStyle w:val="ABNT"/>
      </w:pPr>
      <w:r w:rsidRPr="002420C0">
        <w:t xml:space="preserve">Este </w:t>
      </w:r>
      <w:r>
        <w:t>documento</w:t>
      </w:r>
      <w:r w:rsidRPr="002420C0">
        <w:t xml:space="preserve"> explora os diferentes modelos de sistemas de banco de dados que evoluíram ao longo do tempo para lidar com a complexidade e a diversidade das informações. Desde os modelos hierárquicos e em rede até os modelos relacionais e orientados a objetos, cada abordagem oferece vantagens distintas e se adapta a diferentes contextos e requisitos. Nesta análise, examinaremos a evolução desses modelos, destacando suas características, vantagens e limitações, bem como as tendências emergentes que moldam o futuro dos sistemas de banco de dados. Em última análise, compreender esses modelos é essencial para profissionais de tecnologia da informação e desenvolvedores, pois influencia diretamente a eficiência e a eficácia na gestão de dados em um mundo cada vez mais orientado pela informação.</w:t>
      </w:r>
    </w:p>
    <w:p w:rsidR="007035A2" w:rsidRPr="003F69B1" w:rsidRDefault="000166B3" w:rsidP="003F69B1">
      <w:pPr>
        <w:pStyle w:val="ABNT"/>
        <w:ind w:firstLine="708"/>
        <w:rPr>
          <w:u w:val="single"/>
        </w:rPr>
      </w:pPr>
      <w:r>
        <w:t>“</w:t>
      </w:r>
      <w:r w:rsidR="007035A2" w:rsidRPr="000166B3">
        <w:t>A modelagem exig</w:t>
      </w:r>
      <w:r w:rsidRPr="000166B3">
        <w:t xml:space="preserve">e a participação permanente dos </w:t>
      </w:r>
      <w:r w:rsidR="007035A2" w:rsidRPr="000166B3">
        <w:t>usuários envolvidos para que se possa espec</w:t>
      </w:r>
      <w:r w:rsidRPr="000166B3">
        <w:t xml:space="preserve">ificar e viabilizar uma solução </w:t>
      </w:r>
      <w:r w:rsidR="007035A2" w:rsidRPr="000166B3">
        <w:t xml:space="preserve">apropriada. Reuniões entre representantes de departamentos, funcionários que irão utilizar o software e analistas são fundamentais para que nada passe </w:t>
      </w:r>
      <w:r w:rsidR="003F69B1" w:rsidRPr="000166B3">
        <w:t>despercebido</w:t>
      </w:r>
      <w:r w:rsidR="003F69B1">
        <w:t>. ”</w:t>
      </w:r>
      <w:r w:rsidR="003F69B1" w:rsidRPr="003F69B1">
        <w:rPr>
          <w:vertAlign w:val="superscript"/>
        </w:rPr>
        <w:t>1</w:t>
      </w:r>
    </w:p>
    <w:p w:rsidR="005C0781" w:rsidRDefault="005C0781" w:rsidP="005C0781">
      <w:r>
        <w:br w:type="page"/>
      </w:r>
    </w:p>
    <w:p w:rsidR="00E16C52" w:rsidRDefault="00D00682" w:rsidP="00E16C52">
      <w:pPr>
        <w:pStyle w:val="Nvel01"/>
      </w:pPr>
      <w:bookmarkStart w:id="2" w:name="_Toc158898372"/>
      <w:r>
        <w:lastRenderedPageBreak/>
        <w:t>Modelo de rede</w:t>
      </w:r>
      <w:bookmarkEnd w:id="2"/>
    </w:p>
    <w:p w:rsidR="00E16C52" w:rsidRDefault="00E16C52" w:rsidP="00E16C52">
      <w:pPr>
        <w:pStyle w:val="Nvel01"/>
        <w:numPr>
          <w:ilvl w:val="0"/>
          <w:numId w:val="0"/>
        </w:numPr>
      </w:pPr>
    </w:p>
    <w:p w:rsidR="00CF26DC" w:rsidRDefault="00D00682" w:rsidP="00D00682">
      <w:pPr>
        <w:pStyle w:val="ABNT"/>
      </w:pPr>
      <w:r w:rsidRPr="00D00682">
        <w:t>O modelo de rede aparece como uma extensão do modelo hierárquico, Elimina o conceito de hierarquia e permite que o mesmo conjunto de dados seja</w:t>
      </w:r>
      <w:r>
        <w:t xml:space="preserve"> utilizado participando</w:t>
      </w:r>
      <w:r w:rsidRPr="00D00682">
        <w:t xml:space="preserve"> de diversas associações. No modelo de rede, o registro </w:t>
      </w:r>
      <w:r>
        <w:t>é o</w:t>
      </w:r>
      <w:r w:rsidRPr="00D00682">
        <w:t>rganizado em um diagrama que exibe um único tipo de associação (conjunto), Define um relacionamento 1:N entre dois tipos de registro: proprietário e membro. Portanto, dados dois relacionamentos 1:N entre os registros A e D e entre os registros C e D</w:t>
      </w:r>
      <w:r>
        <w:t xml:space="preserve"> por exemplo, e</w:t>
      </w:r>
      <w:r w:rsidRPr="00D00682">
        <w:t xml:space="preserve">ntão: Uma relação M:N pode ser construída entre A e D. </w:t>
      </w:r>
      <w:r>
        <w:t>Database Task Group</w:t>
      </w:r>
      <w:r>
        <w:t xml:space="preserve"> </w:t>
      </w:r>
      <w:r w:rsidRPr="00D00682">
        <w:t xml:space="preserve">CODASYL (DBTG) </w:t>
      </w:r>
      <w:r>
        <w:t>Manager</w:t>
      </w:r>
      <w:r>
        <w:t xml:space="preserve"> </w:t>
      </w:r>
      <w:r w:rsidRPr="00D00682">
        <w:t>(</w:t>
      </w:r>
      <w:r>
        <w:t>Data Systems and Languages Committee</w:t>
      </w:r>
      <w:r w:rsidRPr="00D00682">
        <w:t>) criou padrões para isso Um modelo de banco de dados com linguagem própria para definir e manipular dados dados. A independência física dos dados ocorre em fo</w:t>
      </w:r>
      <w:r>
        <w:t>rmas limitadas. A única garantia é que</w:t>
      </w:r>
      <w:r w:rsidRPr="00D00682">
        <w:t xml:space="preserve"> o sistema recuperará os dados do aplicativo como se tivessem sido armazenados Conforme mostrado no diagrama esquemático. Gerador</w:t>
      </w:r>
      <w:r>
        <w:t xml:space="preserve"> de Relatório CODASYL também mostrou u</w:t>
      </w:r>
      <w:r w:rsidRPr="00D00682">
        <w:t xml:space="preserve">ma sintaxe que define dois aspectos importantes do </w:t>
      </w:r>
      <w:r>
        <w:t>Manager</w:t>
      </w:r>
      <w:r w:rsidRPr="00D00682">
        <w:t>: Simultaneidade</w:t>
      </w:r>
      <w:r>
        <w:t xml:space="preserve"> e segurança. Os m</w:t>
      </w:r>
      <w:r w:rsidRPr="00D00682">
        <w:t>ecanism</w:t>
      </w:r>
      <w:r>
        <w:t>os de segurança forneceram m</w:t>
      </w:r>
      <w:r w:rsidRPr="00D00682">
        <w:t>étodos de bloqueio de parte de um banco de dados para impedir</w:t>
      </w:r>
      <w:r>
        <w:t xml:space="preserve"> acesso simultâneo, caso seja necessário.</w:t>
      </w:r>
      <w:r w:rsidRPr="00D00682">
        <w:t xml:space="preserve"> A sintaxe de segurança nos permite atribuir</w:t>
      </w:r>
      <w:r>
        <w:t xml:space="preserve"> senhas a c</w:t>
      </w:r>
      <w:r w:rsidRPr="00D00682">
        <w:t>ada objeto descrito no cenário. Ao contrário do modelo</w:t>
      </w:r>
      <w:r>
        <w:t xml:space="preserve"> hierárquico, onde cada</w:t>
      </w:r>
      <w:r w:rsidRPr="00D00682">
        <w:t xml:space="preserve"> acesso aos dados é feito por meio de rot</w:t>
      </w:r>
      <w:r>
        <w:t>as</w:t>
      </w:r>
      <w:r w:rsidRPr="00D00682">
        <w:t>, e o modelo de rede</w:t>
      </w:r>
      <w:r>
        <w:t xml:space="preserve"> permite o acesso a t</w:t>
      </w:r>
      <w:r w:rsidRPr="00D00682">
        <w:t xml:space="preserve">odos os nós da rede sem </w:t>
      </w:r>
      <w:r w:rsidR="00CF26DC">
        <w:t xml:space="preserve">passar por </w:t>
      </w:r>
      <w:r w:rsidRPr="00D00682">
        <w:t>rot</w:t>
      </w:r>
      <w:r w:rsidR="00CF26DC">
        <w:t>as</w:t>
      </w:r>
      <w:r w:rsidRPr="00D00682">
        <w:t xml:space="preserve">. Em termos de modelos de rede, </w:t>
      </w:r>
      <w:r w:rsidR="00CF26DC">
        <w:t xml:space="preserve">o </w:t>
      </w:r>
      <w:r w:rsidRPr="00D00682">
        <w:t>IDMS CA- da Computer Associates é o sistema de negócios mais popular</w:t>
      </w:r>
      <w:r w:rsidR="00CF26DC">
        <w:t xml:space="preserve">. O diagrama que representa a ideia de um modelo para uma rede é composto por dois elementos básicos: caixas que correspondem aos registros e linhas que correspondem às associações. </w:t>
      </w:r>
      <w:r w:rsidR="00CF26DC" w:rsidRPr="00CF26DC">
        <w:rPr>
          <w:vertAlign w:val="superscript"/>
        </w:rPr>
        <w:t>2</w:t>
      </w:r>
    </w:p>
    <w:p w:rsidR="00CF26DC" w:rsidRDefault="00CF26DC" w:rsidP="00CF26DC">
      <w:pPr>
        <w:rPr>
          <w:rFonts w:ascii="Arial" w:hAnsi="Arial" w:cs="Arial"/>
          <w:sz w:val="24"/>
          <w:szCs w:val="24"/>
        </w:rPr>
      </w:pPr>
      <w:r>
        <w:br w:type="page"/>
      </w:r>
    </w:p>
    <w:p w:rsidR="00CF26DC" w:rsidRDefault="00CF26DC" w:rsidP="00D00682">
      <w:pPr>
        <w:pStyle w:val="ABNT"/>
      </w:pPr>
    </w:p>
    <w:p w:rsidR="008854D7" w:rsidRDefault="003F69B1" w:rsidP="009C0A6B">
      <w:pPr>
        <w:pStyle w:val="Nvel01"/>
      </w:pPr>
      <w:bookmarkStart w:id="3" w:name="_Toc158898373"/>
      <w:r w:rsidRPr="009C0A6B">
        <w:t>Modelo plano (ou tabular)</w:t>
      </w:r>
      <w:bookmarkEnd w:id="3"/>
    </w:p>
    <w:p w:rsidR="005D5A64" w:rsidRDefault="005D5A64" w:rsidP="005D5A64">
      <w:pPr>
        <w:pStyle w:val="Nvel01"/>
        <w:numPr>
          <w:ilvl w:val="0"/>
          <w:numId w:val="0"/>
        </w:numPr>
      </w:pPr>
    </w:p>
    <w:p w:rsidR="009C0A6B" w:rsidRPr="009C0A6B" w:rsidRDefault="005D5A64" w:rsidP="005D5A64">
      <w:pPr>
        <w:pStyle w:val="ABNT"/>
      </w:pPr>
      <w:r>
        <w:t>É o modelo mais simples e básico de todos. Consiste em um banco de dados onde todos os dados são armazenados em uma única tabela. Um exemplo disso é uma lista de contatos de amigos em um bloco de notas qualquer ou no Excel, com nome e número do WhatsApp ou Telegram de cada pessoa. Pronto. Isso é um modelo de dado plano.</w:t>
      </w:r>
    </w:p>
    <w:p w:rsidR="00A00ED3" w:rsidRDefault="008854D7" w:rsidP="00A00ED3">
      <w:pPr>
        <w:pStyle w:val="ABNT"/>
      </w:pPr>
      <w:r w:rsidRPr="008854D7">
        <w:t>Modelos tabulares referem</w:t>
      </w:r>
      <w:r>
        <w:t>-se a modelos de dados usados por ferramentas como Microsoft Power BI e SQL Server Analysis Services (SSAS), entre outros. Esses modelos podem ser baseados em fontes de dados relacionais ou não relacionais, mas normalmente são organizados em formato tabular. Este modelo é usado, por exemplo, em baterias eletrônicas. Suas principais características são:</w:t>
      </w:r>
      <w:r w:rsidR="00A00ED3">
        <w:t xml:space="preserve"> </w:t>
      </w:r>
    </w:p>
    <w:p w:rsidR="00A00ED3" w:rsidRDefault="008854D7" w:rsidP="00A00ED3">
      <w:pPr>
        <w:pStyle w:val="ABNT"/>
        <w:rPr>
          <w:vertAlign w:val="superscript"/>
        </w:rPr>
      </w:pPr>
      <w:r>
        <w:t>É semelhante ao modelo relacional, no qual dados são organizados em tabelas e colun</w:t>
      </w:r>
      <w:r w:rsidR="00A00ED3">
        <w:t xml:space="preserve">as; </w:t>
      </w:r>
      <w:r>
        <w:t>São usados por ferramentas de análise de dados para construir modelos de dados multidimensionais e realizam análises</w:t>
      </w:r>
      <w:r w:rsidR="00A00ED3">
        <w:t xml:space="preserve"> complexas; e</w:t>
      </w:r>
      <w:r>
        <w:t>les são frequentemente associados a conceitos de linguagens de modelagem, como DAX (Data Analysis Expression)</w:t>
      </w:r>
      <w:r w:rsidR="00A00ED3">
        <w:t>; utiliza</w:t>
      </w:r>
      <w:r>
        <w:t xml:space="preserve"> técnicas de compactação eficientes reduzindo o uso de memória e melhorando os tempos de resposta, especialmente em comparação com modelos </w:t>
      </w:r>
      <w:r w:rsidR="00A00ED3">
        <w:t>multidimensionais mais antigos; o</w:t>
      </w:r>
      <w:r>
        <w:t>s modelos tabulares suportam hierarquias, permitindo organizar dados em níveis, o que é útil para análise usando estruturas hierárquicas como por exemplo: categoria de produtos ou áreas geogr</w:t>
      </w:r>
      <w:r w:rsidR="00A00ED3">
        <w:t>áficas;</w:t>
      </w:r>
      <w:r w:rsidR="009C0A6B">
        <w:t xml:space="preserve"> </w:t>
      </w:r>
      <w:r w:rsidR="00A00ED3">
        <w:rPr>
          <w:vertAlign w:val="superscript"/>
        </w:rPr>
        <w:t>3</w:t>
      </w:r>
    </w:p>
    <w:p w:rsidR="005D5A64" w:rsidRPr="00A00ED3" w:rsidRDefault="005D5A64" w:rsidP="00A00ED3">
      <w:pPr>
        <w:pStyle w:val="ABNT"/>
        <w:rPr>
          <w:vertAlign w:val="superscript"/>
        </w:rPr>
      </w:pPr>
    </w:p>
    <w:p w:rsidR="00A00ED3" w:rsidRDefault="00A00ED3" w:rsidP="00A00ED3">
      <w:pPr>
        <w:pStyle w:val="ABNT"/>
      </w:pPr>
      <w:r>
        <w:t xml:space="preserve">O modelo plano (ou tabular) consiste em matrizes simples, bidimensionais, compostas por elementos de dados: inteiros, números reais, etc.; também conhecido pelo seu nome em inglês, flat file, que significa arquivo plano; é uma grande tabela dentro de um arquivo. Existe muita redundância de dados (informação repetida); pouco utilizada hoje em dia por não ser prático (ocupa mais espaço) e a busca de dados demora muito dependendo da quantidade de dados armazenados. </w:t>
      </w:r>
      <w:r w:rsidRPr="00A00ED3">
        <w:rPr>
          <w:vertAlign w:val="superscript"/>
        </w:rPr>
        <w:t>4</w:t>
      </w:r>
    </w:p>
    <w:p w:rsidR="00F063FA" w:rsidRDefault="00F063FA">
      <w:pPr>
        <w:rPr>
          <w:rFonts w:ascii="Arial" w:hAnsi="Arial" w:cs="Arial"/>
          <w:sz w:val="24"/>
          <w:szCs w:val="24"/>
        </w:rPr>
      </w:pPr>
      <w:r>
        <w:br w:type="page"/>
      </w:r>
    </w:p>
    <w:p w:rsidR="00F063FA" w:rsidRDefault="00F063FA" w:rsidP="00F063FA">
      <w:pPr>
        <w:pStyle w:val="Nvel01"/>
      </w:pPr>
      <w:bookmarkStart w:id="4" w:name="_Toc158898374"/>
      <w:r>
        <w:lastRenderedPageBreak/>
        <w:t>Modelo hierárquico</w:t>
      </w:r>
      <w:bookmarkEnd w:id="4"/>
    </w:p>
    <w:p w:rsidR="00F063FA" w:rsidRDefault="00F063FA" w:rsidP="00F063FA">
      <w:pPr>
        <w:pStyle w:val="Nvel01"/>
        <w:numPr>
          <w:ilvl w:val="0"/>
          <w:numId w:val="0"/>
        </w:numPr>
      </w:pPr>
    </w:p>
    <w:p w:rsidR="006B39C9" w:rsidRDefault="00F063FA" w:rsidP="006B39C9">
      <w:pPr>
        <w:pStyle w:val="ABNT"/>
        <w:rPr>
          <w:vertAlign w:val="superscript"/>
        </w:rPr>
      </w:pPr>
      <w:r>
        <w:t>Em um modelo hierárquico, os dados são organizados em uma “árvore”</w:t>
      </w:r>
      <w:r w:rsidR="006B39C9">
        <w:t xml:space="preserve">. Um relacionamento “um para muitos” pode ser entendido como um relacionamento de um campo “pai” para um campo “filho”. Tornou-se inviável devido a problemas no computador. Se a sua hierarquia tiver dez, cem ou mil níveis, o sistema deverá percorrer toda a árvore para chegar ao último nível, o que é muito ineficiente. </w:t>
      </w:r>
      <w:r w:rsidR="006B39C9" w:rsidRPr="006B39C9">
        <w:rPr>
          <w:vertAlign w:val="superscript"/>
        </w:rPr>
        <w:t>3</w:t>
      </w:r>
    </w:p>
    <w:p w:rsidR="00663F41" w:rsidRDefault="00663F41" w:rsidP="006B39C9">
      <w:pPr>
        <w:pStyle w:val="ABNT"/>
        <w:rPr>
          <w:vertAlign w:val="superscript"/>
        </w:rPr>
      </w:pPr>
    </w:p>
    <w:p w:rsidR="006B39C9" w:rsidRDefault="006B39C9" w:rsidP="006B39C9">
      <w:pPr>
        <w:pStyle w:val="ABNT"/>
      </w:pPr>
      <w:r>
        <w:t>Um diagrama com estrutura de árvore é um esquema para um banco de dados hierárquico. Tal diagrama consiste em dois componentes básicos: </w:t>
      </w:r>
      <w:r w:rsidRPr="006B39C9">
        <w:rPr>
          <w:rStyle w:val="Forte"/>
          <w:rFonts w:ascii="Segoe UI" w:hAnsi="Segoe UI" w:cs="Segoe UI"/>
          <w:b w:val="0"/>
          <w:color w:val="333333"/>
          <w:sz w:val="25"/>
          <w:szCs w:val="25"/>
        </w:rPr>
        <w:t>retângulos</w:t>
      </w:r>
      <w:r>
        <w:t>, que correspondem a tipos de registro, e </w:t>
      </w:r>
      <w:r w:rsidRPr="006B39C9">
        <w:rPr>
          <w:rStyle w:val="Forte"/>
          <w:rFonts w:ascii="Segoe UI" w:hAnsi="Segoe UI" w:cs="Segoe UI"/>
          <w:b w:val="0"/>
          <w:color w:val="333333"/>
          <w:sz w:val="25"/>
          <w:szCs w:val="25"/>
        </w:rPr>
        <w:t>linhas</w:t>
      </w:r>
      <w:r>
        <w:t>, que correspondem a ligações. O diagrama com estrutura de árvore serve para os mesmos propósitos que um diagrama entidade-relacionamento; a saber, ele especifica a estrutura lógica geral do banco de dados.</w:t>
      </w:r>
    </w:p>
    <w:p w:rsidR="00744543" w:rsidRDefault="00744543" w:rsidP="00744543">
      <w:pPr>
        <w:pStyle w:val="ABNT"/>
      </w:pPr>
      <w:r>
        <w:t xml:space="preserve">Uma estrutura de dados na qual os objetos estão relacionados entre </w:t>
      </w:r>
      <w:r w:rsidR="006B39C9" w:rsidRPr="006B39C9">
        <w:t>si em um relacionamento pai-filho em uma estrutura de árvore geral. Pense nos seus dados como uma árvore genealógica, com avós, pais, filhos e netos formando uma lista vinculada de dados. Isso geralmente é usado para exibir</w:t>
      </w:r>
      <w:r w:rsidR="00663F41">
        <w:t xml:space="preserve"> um organograma, </w:t>
      </w:r>
      <w:r w:rsidR="006B39C9" w:rsidRPr="006B39C9">
        <w:t>um plano de ação ou uma taxonomia de termos linguísticos.</w:t>
      </w:r>
      <w:r w:rsidR="00663F41">
        <w:t xml:space="preserve"> </w:t>
      </w:r>
      <w:r w:rsidR="00663F41" w:rsidRPr="00663F41">
        <w:t xml:space="preserve">Nos dados de teste, cada um desses centros “filhos” tem apenas um “pai”, mas cada pai pode ter muitos filhos. O primeiro nó no topo da hierarquia é chamado </w:t>
      </w:r>
      <w:r>
        <w:t>de nó raiz.</w:t>
      </w:r>
    </w:p>
    <w:p w:rsidR="006B39C9" w:rsidRPr="006B39C9" w:rsidRDefault="00744543" w:rsidP="00744543">
      <w:pPr>
        <w:pStyle w:val="ABNT"/>
      </w:pPr>
      <w:r>
        <w:t xml:space="preserve">Quando você deseja informações, você pesquisa em toda a árvore, </w:t>
      </w:r>
      <w:r w:rsidR="00663F41">
        <w:t>começando no nó raiz e descendo. Cada vez que um usuário pergunta, toda a árvore de ser escaneada, por isso o sistema não é simples e lento. Os bancos de dados modernos evoluíram para usar vários níveis dos mesmos dados para uma recuperação mais rápida e fácil. No entanto, os dados hierárquicos são amplamente utilizados hoje. Um uso comum de estruturas de dados de auditoria são informações de recursos humanos. A estrutura do organograma tem um nó raiz CEO na parte superior e uma estrutura de funcionários na parte inferior. O modelo hierárquico de dados, desenvolvido pela IBM na década de 1960, foi um dos primeiros tipos de modelos. No entanto, foi rapidamente substituído pelo modelo de dados relacional para superar alguns dos principais problemas estruturais inerentes a esse modelo.</w:t>
      </w:r>
      <w:r w:rsidR="00663F41" w:rsidRPr="00663F41">
        <w:rPr>
          <w:vertAlign w:val="superscript"/>
        </w:rPr>
        <w:t>5</w:t>
      </w:r>
    </w:p>
    <w:p w:rsidR="00F063FA" w:rsidRPr="006B39C9" w:rsidRDefault="00F063FA" w:rsidP="006B39C9">
      <w:pPr>
        <w:pStyle w:val="ABNT"/>
        <w:rPr>
          <w:rStyle w:val="sw"/>
        </w:rPr>
      </w:pPr>
      <w:r>
        <w:rPr>
          <w:rStyle w:val="sw"/>
          <w:rFonts w:ascii="Inter" w:hAnsi="Inter"/>
          <w:color w:val="000000"/>
          <w:sz w:val="26"/>
        </w:rPr>
        <w:br w:type="page"/>
      </w:r>
    </w:p>
    <w:p w:rsidR="00F063FA" w:rsidRPr="008854D7" w:rsidRDefault="00F063FA" w:rsidP="008854D7">
      <w:pPr>
        <w:rPr>
          <w:rFonts w:ascii="Inter" w:hAnsi="Inter" w:cs="Arial"/>
          <w:b/>
          <w:caps/>
          <w:color w:val="000000"/>
          <w:sz w:val="26"/>
          <w:szCs w:val="24"/>
        </w:rPr>
      </w:pPr>
    </w:p>
    <w:p w:rsidR="000E5905" w:rsidRDefault="00AC3ACC" w:rsidP="000E5905">
      <w:pPr>
        <w:pStyle w:val="Nvel01"/>
        <w:numPr>
          <w:ilvl w:val="0"/>
          <w:numId w:val="0"/>
        </w:numPr>
      </w:pPr>
      <w:bookmarkStart w:id="5" w:name="_Toc158898375"/>
      <w:r>
        <w:t>ReferênciAS</w:t>
      </w:r>
      <w:bookmarkEnd w:id="5"/>
    </w:p>
    <w:p w:rsidR="003F69B1" w:rsidRPr="007D0289" w:rsidRDefault="003F69B1" w:rsidP="003F69B1">
      <w:pPr>
        <w:pStyle w:val="ABNT"/>
        <w:ind w:firstLine="0"/>
        <w:rPr>
          <w:i/>
          <w:sz w:val="20"/>
        </w:rPr>
      </w:pPr>
      <w:r w:rsidRPr="007D0289">
        <w:rPr>
          <w:i/>
          <w:sz w:val="20"/>
        </w:rPr>
        <w:t xml:space="preserve">[1] - BAZZI, Cláudio Leones. </w:t>
      </w:r>
      <w:r w:rsidRPr="007D0289">
        <w:rPr>
          <w:b/>
          <w:bCs/>
          <w:i/>
          <w:sz w:val="20"/>
        </w:rPr>
        <w:t>Introdução a Banco de Dados</w:t>
      </w:r>
      <w:r w:rsidRPr="007D0289">
        <w:rPr>
          <w:i/>
          <w:sz w:val="20"/>
        </w:rPr>
        <w:t>. 22. ed. Curitiba: UTFPR, 2013. 17 p. ISBN 978-85-7014-114-9.</w:t>
      </w:r>
    </w:p>
    <w:p w:rsidR="009C0A6B" w:rsidRPr="007D0289" w:rsidRDefault="003F69B1" w:rsidP="00D96E6E">
      <w:pPr>
        <w:rPr>
          <w:rFonts w:ascii="Arial" w:hAnsi="Arial" w:cs="Arial"/>
          <w:i/>
        </w:rPr>
      </w:pPr>
      <w:r w:rsidRPr="007D0289">
        <w:rPr>
          <w:rFonts w:ascii="Arial" w:hAnsi="Arial" w:cs="Arial"/>
          <w:i/>
          <w:sz w:val="20"/>
          <w:szCs w:val="20"/>
        </w:rPr>
        <w:t>[2</w:t>
      </w:r>
      <w:r w:rsidR="007035A2" w:rsidRPr="007D0289">
        <w:rPr>
          <w:rFonts w:ascii="Arial" w:hAnsi="Arial" w:cs="Arial"/>
          <w:i/>
          <w:sz w:val="20"/>
          <w:szCs w:val="20"/>
        </w:rPr>
        <w:t xml:space="preserve">] - </w:t>
      </w:r>
      <w:r w:rsidR="00CF26DC" w:rsidRPr="00CF26DC">
        <w:rPr>
          <w:rFonts w:ascii="Arial" w:hAnsi="Arial" w:cs="Arial"/>
          <w:i/>
          <w:sz w:val="20"/>
        </w:rPr>
        <w:t>https://pt.wikipedia.org/wiki/Banco_de_dados</w:t>
      </w:r>
    </w:p>
    <w:p w:rsidR="00A00ED3" w:rsidRPr="00CF26DC" w:rsidRDefault="00A00ED3" w:rsidP="00A00ED3">
      <w:pPr>
        <w:rPr>
          <w:rFonts w:ascii="Arial" w:hAnsi="Arial" w:cs="Arial"/>
          <w:i/>
          <w:sz w:val="20"/>
        </w:rPr>
      </w:pPr>
      <w:r w:rsidRPr="00CF26DC">
        <w:rPr>
          <w:rFonts w:ascii="Arial" w:hAnsi="Arial" w:cs="Arial"/>
          <w:i/>
          <w:sz w:val="20"/>
        </w:rPr>
        <w:t>[3] - https://awari.com.br/modelos-de-banco-de-dados</w:t>
      </w:r>
    </w:p>
    <w:p w:rsidR="00A00ED3" w:rsidRPr="00CF26DC" w:rsidRDefault="00A00ED3" w:rsidP="00A00ED3">
      <w:pPr>
        <w:rPr>
          <w:rFonts w:ascii="Arial" w:hAnsi="Arial" w:cs="Arial"/>
          <w:i/>
          <w:sz w:val="20"/>
        </w:rPr>
      </w:pPr>
      <w:r w:rsidRPr="00CF26DC">
        <w:rPr>
          <w:rFonts w:ascii="Arial" w:hAnsi="Arial" w:cs="Arial"/>
          <w:i/>
          <w:sz w:val="20"/>
        </w:rPr>
        <w:t xml:space="preserve">[4] - </w:t>
      </w:r>
      <w:r w:rsidR="00663F41" w:rsidRPr="00CF26DC">
        <w:rPr>
          <w:rFonts w:ascii="Arial" w:hAnsi="Arial" w:cs="Arial"/>
          <w:i/>
          <w:sz w:val="20"/>
        </w:rPr>
        <w:t>https://celsokitamura.com.br/introducao-banco-de-dados</w:t>
      </w:r>
    </w:p>
    <w:p w:rsidR="00663F41" w:rsidRPr="00CF26DC" w:rsidRDefault="00663F41" w:rsidP="00A00ED3">
      <w:pPr>
        <w:rPr>
          <w:rFonts w:ascii="Arial" w:hAnsi="Arial" w:cs="Arial"/>
          <w:i/>
          <w:sz w:val="20"/>
        </w:rPr>
      </w:pPr>
      <w:r w:rsidRPr="00CF26DC">
        <w:rPr>
          <w:rFonts w:ascii="Arial" w:hAnsi="Arial" w:cs="Arial"/>
          <w:i/>
          <w:sz w:val="20"/>
        </w:rPr>
        <w:t>[5] -  https://www.tibco.com/pt-br/reference-center/what-is-hierarchical-data</w:t>
      </w:r>
    </w:p>
    <w:p w:rsidR="009C0A6B" w:rsidRPr="009C0A6B" w:rsidRDefault="009C0A6B" w:rsidP="00D96E6E">
      <w:pPr>
        <w:rPr>
          <w:i/>
        </w:rPr>
      </w:pPr>
    </w:p>
    <w:sectPr w:rsidR="009C0A6B" w:rsidRPr="009C0A6B" w:rsidSect="00540DD3">
      <w:pgSz w:w="11906" w:h="16838"/>
      <w:pgMar w:top="1701" w:right="1134"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5B3" w:rsidRDefault="004D35B3" w:rsidP="00925026">
      <w:pPr>
        <w:spacing w:after="0" w:line="240" w:lineRule="auto"/>
      </w:pPr>
      <w:r>
        <w:separator/>
      </w:r>
    </w:p>
  </w:endnote>
  <w:endnote w:type="continuationSeparator" w:id="0">
    <w:p w:rsidR="004D35B3" w:rsidRDefault="004D35B3" w:rsidP="00925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5B3" w:rsidRDefault="004D35B3" w:rsidP="00925026">
      <w:pPr>
        <w:spacing w:after="0" w:line="240" w:lineRule="auto"/>
      </w:pPr>
      <w:r>
        <w:separator/>
      </w:r>
    </w:p>
  </w:footnote>
  <w:footnote w:type="continuationSeparator" w:id="0">
    <w:p w:rsidR="004D35B3" w:rsidRDefault="004D35B3" w:rsidP="00925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9737475"/>
      <w:docPartObj>
        <w:docPartGallery w:val="Page Numbers (Top of Page)"/>
        <w:docPartUnique/>
      </w:docPartObj>
    </w:sdtPr>
    <w:sdtEndPr/>
    <w:sdtContent>
      <w:p w:rsidR="00925026" w:rsidRDefault="00925026">
        <w:pPr>
          <w:pStyle w:val="Cabealho"/>
          <w:jc w:val="right"/>
        </w:pPr>
        <w:r>
          <w:fldChar w:fldCharType="begin"/>
        </w:r>
        <w:r>
          <w:instrText>PAGE   \* MERGEFORMAT</w:instrText>
        </w:r>
        <w:r>
          <w:fldChar w:fldCharType="separate"/>
        </w:r>
        <w:r w:rsidR="00CF26DC">
          <w:rPr>
            <w:noProof/>
          </w:rPr>
          <w:t>7</w:t>
        </w:r>
        <w:r>
          <w:fldChar w:fldCharType="end"/>
        </w:r>
      </w:p>
    </w:sdtContent>
  </w:sdt>
  <w:p w:rsidR="00540DD3" w:rsidRDefault="00540DD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F1F65"/>
    <w:multiLevelType w:val="multilevel"/>
    <w:tmpl w:val="46906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11EF8"/>
    <w:multiLevelType w:val="hybridMultilevel"/>
    <w:tmpl w:val="072ED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1FD72E5"/>
    <w:multiLevelType w:val="hybridMultilevel"/>
    <w:tmpl w:val="2730C16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7A7B0C5A"/>
    <w:multiLevelType w:val="multilevel"/>
    <w:tmpl w:val="0900C124"/>
    <w:lvl w:ilvl="0">
      <w:start w:val="1"/>
      <w:numFmt w:val="decimal"/>
      <w:pStyle w:val="Nvel01"/>
      <w:lvlText w:val="%1"/>
      <w:lvlJc w:val="left"/>
      <w:pPr>
        <w:ind w:left="0" w:firstLine="0"/>
      </w:pPr>
      <w:rPr>
        <w:rFonts w:hint="default"/>
      </w:rPr>
    </w:lvl>
    <w:lvl w:ilvl="1">
      <w:start w:val="1"/>
      <w:numFmt w:val="decimal"/>
      <w:pStyle w:val="Nvel02"/>
      <w:lvlText w:val="%1.%2"/>
      <w:lvlJc w:val="left"/>
      <w:pPr>
        <w:ind w:left="0" w:firstLine="0"/>
      </w:pPr>
      <w:rPr>
        <w:rFonts w:hint="default"/>
      </w:rPr>
    </w:lvl>
    <w:lvl w:ilvl="2">
      <w:start w:val="1"/>
      <w:numFmt w:val="decimal"/>
      <w:pStyle w:val="Nvel03"/>
      <w:lvlText w:val="%1.%2.%3."/>
      <w:lvlJc w:val="left"/>
      <w:pPr>
        <w:ind w:left="0" w:firstLine="0"/>
      </w:pPr>
      <w:rPr>
        <w:rFonts w:hint="default"/>
      </w:rPr>
    </w:lvl>
    <w:lvl w:ilvl="3">
      <w:start w:val="1"/>
      <w:numFmt w:val="decimal"/>
      <w:pStyle w:val="Nvel04"/>
      <w:lvlText w:val="%1.%2.%3.%4."/>
      <w:lvlJc w:val="left"/>
      <w:pPr>
        <w:ind w:left="0" w:firstLine="0"/>
      </w:pPr>
      <w:rPr>
        <w:rFonts w:hint="default"/>
      </w:rPr>
    </w:lvl>
    <w:lvl w:ilvl="4">
      <w:start w:val="1"/>
      <w:numFmt w:val="decimal"/>
      <w:pStyle w:val="Nvel0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3"/>
  </w:num>
  <w:num w:numId="2">
    <w:abstractNumId w:val="3"/>
    <w:lvlOverride w:ilvl="0">
      <w:lvl w:ilvl="0">
        <w:start w:val="1"/>
        <w:numFmt w:val="decimal"/>
        <w:pStyle w:val="Nvel01"/>
        <w:lvlText w:val="%1"/>
        <w:lvlJc w:val="left"/>
        <w:pPr>
          <w:ind w:left="0" w:firstLine="0"/>
        </w:pPr>
        <w:rPr>
          <w:rFonts w:hint="default"/>
        </w:rPr>
      </w:lvl>
    </w:lvlOverride>
    <w:lvlOverride w:ilvl="1">
      <w:lvl w:ilvl="1">
        <w:start w:val="1"/>
        <w:numFmt w:val="decimal"/>
        <w:pStyle w:val="Nvel02"/>
        <w:lvlText w:val="%1.%2"/>
        <w:lvlJc w:val="left"/>
        <w:pPr>
          <w:ind w:left="0" w:firstLine="0"/>
        </w:pPr>
        <w:rPr>
          <w:rFonts w:hint="default"/>
        </w:rPr>
      </w:lvl>
    </w:lvlOverride>
    <w:lvlOverride w:ilvl="2">
      <w:lvl w:ilvl="2">
        <w:start w:val="1"/>
        <w:numFmt w:val="decimal"/>
        <w:pStyle w:val="Nvel03"/>
        <w:lvlText w:val="%1.%2.%3"/>
        <w:lvlJc w:val="left"/>
        <w:pPr>
          <w:ind w:left="0" w:firstLine="0"/>
        </w:pPr>
        <w:rPr>
          <w:rFonts w:hint="default"/>
        </w:rPr>
      </w:lvl>
    </w:lvlOverride>
    <w:lvlOverride w:ilvl="3">
      <w:lvl w:ilvl="3">
        <w:start w:val="1"/>
        <w:numFmt w:val="decimal"/>
        <w:pStyle w:val="Nvel04"/>
        <w:lvlText w:val="%1.%2.%3.%4."/>
        <w:lvlJc w:val="left"/>
        <w:pPr>
          <w:ind w:left="0" w:firstLine="0"/>
        </w:pPr>
        <w:rPr>
          <w:rFonts w:hint="default"/>
        </w:rPr>
      </w:lvl>
    </w:lvlOverride>
    <w:lvlOverride w:ilvl="4">
      <w:lvl w:ilvl="4">
        <w:start w:val="1"/>
        <w:numFmt w:val="decimal"/>
        <w:pStyle w:val="Nvel05"/>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
    <w:abstractNumId w:val="3"/>
    <w:lvlOverride w:ilvl="0">
      <w:lvl w:ilvl="0">
        <w:start w:val="1"/>
        <w:numFmt w:val="decimal"/>
        <w:pStyle w:val="Nvel01"/>
        <w:lvlText w:val="%1"/>
        <w:lvlJc w:val="left"/>
        <w:pPr>
          <w:ind w:left="0" w:firstLine="0"/>
        </w:pPr>
        <w:rPr>
          <w:rFonts w:hint="default"/>
        </w:rPr>
      </w:lvl>
    </w:lvlOverride>
    <w:lvlOverride w:ilvl="1">
      <w:lvl w:ilvl="1">
        <w:start w:val="1"/>
        <w:numFmt w:val="decimal"/>
        <w:pStyle w:val="Nvel02"/>
        <w:lvlText w:val="%1.%2"/>
        <w:lvlJc w:val="left"/>
        <w:pPr>
          <w:ind w:left="0" w:firstLine="0"/>
        </w:pPr>
        <w:rPr>
          <w:rFonts w:hint="default"/>
        </w:rPr>
      </w:lvl>
    </w:lvlOverride>
    <w:lvlOverride w:ilvl="2">
      <w:lvl w:ilvl="2">
        <w:start w:val="1"/>
        <w:numFmt w:val="decimal"/>
        <w:pStyle w:val="Nvel03"/>
        <w:lvlText w:val="%1.%2.%3"/>
        <w:lvlJc w:val="left"/>
        <w:pPr>
          <w:ind w:left="0" w:firstLine="0"/>
        </w:pPr>
        <w:rPr>
          <w:rFonts w:hint="default"/>
        </w:rPr>
      </w:lvl>
    </w:lvlOverride>
    <w:lvlOverride w:ilvl="3">
      <w:lvl w:ilvl="3">
        <w:start w:val="1"/>
        <w:numFmt w:val="decimal"/>
        <w:pStyle w:val="Nvel04"/>
        <w:lvlText w:val="%1.%2.%3.%4"/>
        <w:lvlJc w:val="left"/>
        <w:pPr>
          <w:ind w:left="0" w:firstLine="0"/>
        </w:pPr>
        <w:rPr>
          <w:rFonts w:hint="default"/>
        </w:rPr>
      </w:lvl>
    </w:lvlOverride>
    <w:lvlOverride w:ilvl="4">
      <w:lvl w:ilvl="4">
        <w:start w:val="1"/>
        <w:numFmt w:val="decimal"/>
        <w:pStyle w:val="Nvel05"/>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
    <w:abstractNumId w:val="3"/>
    <w:lvlOverride w:ilvl="0">
      <w:lvl w:ilvl="0">
        <w:start w:val="1"/>
        <w:numFmt w:val="decimal"/>
        <w:pStyle w:val="Nvel01"/>
        <w:lvlText w:val="%1"/>
        <w:lvlJc w:val="left"/>
        <w:pPr>
          <w:ind w:left="0" w:firstLine="0"/>
        </w:pPr>
        <w:rPr>
          <w:rFonts w:hint="default"/>
        </w:rPr>
      </w:lvl>
    </w:lvlOverride>
    <w:lvlOverride w:ilvl="1">
      <w:lvl w:ilvl="1">
        <w:start w:val="1"/>
        <w:numFmt w:val="decimal"/>
        <w:pStyle w:val="Nvel02"/>
        <w:lvlText w:val="%1.%2"/>
        <w:lvlJc w:val="left"/>
        <w:pPr>
          <w:ind w:left="0" w:firstLine="0"/>
        </w:pPr>
        <w:rPr>
          <w:rFonts w:hint="default"/>
        </w:rPr>
      </w:lvl>
    </w:lvlOverride>
    <w:lvlOverride w:ilvl="2">
      <w:lvl w:ilvl="2">
        <w:start w:val="1"/>
        <w:numFmt w:val="decimal"/>
        <w:pStyle w:val="Nvel03"/>
        <w:lvlText w:val="%1.%2.%3"/>
        <w:lvlJc w:val="left"/>
        <w:pPr>
          <w:ind w:left="0" w:firstLine="0"/>
        </w:pPr>
        <w:rPr>
          <w:rFonts w:hint="default"/>
        </w:rPr>
      </w:lvl>
    </w:lvlOverride>
    <w:lvlOverride w:ilvl="3">
      <w:lvl w:ilvl="3">
        <w:start w:val="1"/>
        <w:numFmt w:val="decimal"/>
        <w:pStyle w:val="Nvel04"/>
        <w:lvlText w:val="%1.%2.%3.%4"/>
        <w:lvlJc w:val="left"/>
        <w:pPr>
          <w:ind w:left="0" w:firstLine="0"/>
        </w:pPr>
        <w:rPr>
          <w:rFonts w:hint="default"/>
        </w:rPr>
      </w:lvl>
    </w:lvlOverride>
    <w:lvlOverride w:ilvl="4">
      <w:lvl w:ilvl="4">
        <w:start w:val="1"/>
        <w:numFmt w:val="decimal"/>
        <w:pStyle w:val="Nvel05"/>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39E"/>
    <w:rsid w:val="000166B3"/>
    <w:rsid w:val="00025463"/>
    <w:rsid w:val="000635A3"/>
    <w:rsid w:val="000E5905"/>
    <w:rsid w:val="00213849"/>
    <w:rsid w:val="00214375"/>
    <w:rsid w:val="00214B50"/>
    <w:rsid w:val="002420C0"/>
    <w:rsid w:val="00242E97"/>
    <w:rsid w:val="003F69B1"/>
    <w:rsid w:val="00463175"/>
    <w:rsid w:val="004D35B3"/>
    <w:rsid w:val="00540DD3"/>
    <w:rsid w:val="005B7530"/>
    <w:rsid w:val="005C0781"/>
    <w:rsid w:val="005D5A64"/>
    <w:rsid w:val="00637BD2"/>
    <w:rsid w:val="00663F41"/>
    <w:rsid w:val="006B39C9"/>
    <w:rsid w:val="0070339E"/>
    <w:rsid w:val="007035A2"/>
    <w:rsid w:val="00720273"/>
    <w:rsid w:val="0074134C"/>
    <w:rsid w:val="00744543"/>
    <w:rsid w:val="007D0289"/>
    <w:rsid w:val="007F3E2A"/>
    <w:rsid w:val="008854D7"/>
    <w:rsid w:val="008E70AB"/>
    <w:rsid w:val="00925026"/>
    <w:rsid w:val="009C0A6B"/>
    <w:rsid w:val="009D3D0D"/>
    <w:rsid w:val="00A00ED3"/>
    <w:rsid w:val="00AC3ACC"/>
    <w:rsid w:val="00AE2A47"/>
    <w:rsid w:val="00B36218"/>
    <w:rsid w:val="00CF26DC"/>
    <w:rsid w:val="00D00682"/>
    <w:rsid w:val="00D77880"/>
    <w:rsid w:val="00D84E69"/>
    <w:rsid w:val="00D96E6E"/>
    <w:rsid w:val="00DB71DC"/>
    <w:rsid w:val="00DC4A63"/>
    <w:rsid w:val="00E16C52"/>
    <w:rsid w:val="00F063FA"/>
    <w:rsid w:val="00F207FF"/>
    <w:rsid w:val="00FD76DA"/>
    <w:rsid w:val="00FF27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0794"/>
  <w15:chartTrackingRefBased/>
  <w15:docId w15:val="{A699D102-CFCE-460B-BC3D-270CCF01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720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7202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7202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
    <w:name w:val="ABNT"/>
    <w:basedOn w:val="Normal"/>
    <w:qFormat/>
    <w:rsid w:val="000E5905"/>
    <w:pPr>
      <w:spacing w:after="0" w:line="360" w:lineRule="auto"/>
      <w:ind w:firstLine="709"/>
      <w:jc w:val="both"/>
    </w:pPr>
    <w:rPr>
      <w:rFonts w:ascii="Arial" w:hAnsi="Arial" w:cs="Arial"/>
      <w:sz w:val="24"/>
      <w:szCs w:val="24"/>
    </w:rPr>
  </w:style>
  <w:style w:type="paragraph" w:styleId="PargrafodaLista">
    <w:name w:val="List Paragraph"/>
    <w:basedOn w:val="Normal"/>
    <w:uiPriority w:val="34"/>
    <w:qFormat/>
    <w:rsid w:val="000E5905"/>
    <w:pPr>
      <w:ind w:left="720"/>
      <w:contextualSpacing/>
    </w:pPr>
  </w:style>
  <w:style w:type="paragraph" w:customStyle="1" w:styleId="Nvel01">
    <w:name w:val="Nível 01"/>
    <w:basedOn w:val="PargrafodaLista"/>
    <w:qFormat/>
    <w:rsid w:val="000E5905"/>
    <w:pPr>
      <w:numPr>
        <w:numId w:val="1"/>
      </w:numPr>
      <w:spacing w:after="0" w:line="360" w:lineRule="auto"/>
    </w:pPr>
    <w:rPr>
      <w:rFonts w:ascii="Arial" w:hAnsi="Arial" w:cs="Arial"/>
      <w:b/>
      <w:caps/>
      <w:sz w:val="24"/>
      <w:szCs w:val="24"/>
    </w:rPr>
  </w:style>
  <w:style w:type="paragraph" w:customStyle="1" w:styleId="Nvel02">
    <w:name w:val="Nível 02"/>
    <w:basedOn w:val="Nvel01"/>
    <w:qFormat/>
    <w:rsid w:val="000E5905"/>
    <w:pPr>
      <w:numPr>
        <w:ilvl w:val="1"/>
      </w:numPr>
    </w:pPr>
    <w:rPr>
      <w:b w:val="0"/>
    </w:rPr>
  </w:style>
  <w:style w:type="paragraph" w:customStyle="1" w:styleId="Nvel03">
    <w:name w:val="Nível 03"/>
    <w:basedOn w:val="Nvel02"/>
    <w:qFormat/>
    <w:rsid w:val="000E5905"/>
    <w:pPr>
      <w:numPr>
        <w:ilvl w:val="2"/>
        <w:numId w:val="2"/>
      </w:numPr>
    </w:pPr>
    <w:rPr>
      <w:b/>
      <w:caps w:val="0"/>
    </w:rPr>
  </w:style>
  <w:style w:type="paragraph" w:customStyle="1" w:styleId="Nvel04">
    <w:name w:val="Nível 04"/>
    <w:basedOn w:val="Nvel03"/>
    <w:qFormat/>
    <w:rsid w:val="000E5905"/>
    <w:pPr>
      <w:numPr>
        <w:ilvl w:val="3"/>
        <w:numId w:val="3"/>
      </w:numPr>
    </w:pPr>
    <w:rPr>
      <w:b w:val="0"/>
    </w:rPr>
  </w:style>
  <w:style w:type="paragraph" w:customStyle="1" w:styleId="Nvel05">
    <w:name w:val="Nível 05"/>
    <w:basedOn w:val="Nvel04"/>
    <w:qFormat/>
    <w:rsid w:val="000E5905"/>
    <w:pPr>
      <w:numPr>
        <w:ilvl w:val="4"/>
        <w:numId w:val="4"/>
      </w:numPr>
    </w:pPr>
    <w:rPr>
      <w:i/>
    </w:rPr>
  </w:style>
  <w:style w:type="paragraph" w:styleId="Legenda">
    <w:name w:val="caption"/>
    <w:basedOn w:val="Normal"/>
    <w:next w:val="Normal"/>
    <w:uiPriority w:val="35"/>
    <w:unhideWhenUsed/>
    <w:qFormat/>
    <w:rsid w:val="00214B50"/>
    <w:pPr>
      <w:spacing w:after="200" w:line="240" w:lineRule="auto"/>
    </w:pPr>
    <w:rPr>
      <w:i/>
      <w:iCs/>
      <w:color w:val="44546A" w:themeColor="text2"/>
      <w:sz w:val="18"/>
      <w:szCs w:val="18"/>
    </w:rPr>
  </w:style>
  <w:style w:type="character" w:styleId="Hyperlink">
    <w:name w:val="Hyperlink"/>
    <w:basedOn w:val="Fontepargpadro"/>
    <w:uiPriority w:val="99"/>
    <w:unhideWhenUsed/>
    <w:rsid w:val="00AC3ACC"/>
    <w:rPr>
      <w:color w:val="0563C1" w:themeColor="hyperlink"/>
      <w:u w:val="single"/>
    </w:rPr>
  </w:style>
  <w:style w:type="paragraph" w:customStyle="1" w:styleId="Imagem">
    <w:name w:val="Imagem"/>
    <w:basedOn w:val="ABNT"/>
    <w:qFormat/>
    <w:rsid w:val="00025463"/>
    <w:pPr>
      <w:spacing w:line="240" w:lineRule="auto"/>
      <w:ind w:firstLine="0"/>
      <w:jc w:val="center"/>
    </w:pPr>
    <w:rPr>
      <w:noProof/>
      <w:lang w:eastAsia="pt-BR"/>
    </w:rPr>
  </w:style>
  <w:style w:type="paragraph" w:customStyle="1" w:styleId="Fonte">
    <w:name w:val="Fonte"/>
    <w:basedOn w:val="ABNT"/>
    <w:qFormat/>
    <w:rsid w:val="00025463"/>
    <w:pPr>
      <w:spacing w:line="240" w:lineRule="auto"/>
      <w:ind w:firstLine="0"/>
      <w:jc w:val="center"/>
    </w:pPr>
    <w:rPr>
      <w:sz w:val="20"/>
      <w:szCs w:val="20"/>
    </w:rPr>
  </w:style>
  <w:style w:type="paragraph" w:customStyle="1" w:styleId="EstiloLegendaJustificado">
    <w:name w:val="Estilo Legenda + Justificado"/>
    <w:basedOn w:val="Legenda"/>
    <w:rsid w:val="00025463"/>
    <w:pPr>
      <w:spacing w:after="0"/>
      <w:jc w:val="center"/>
    </w:pPr>
    <w:rPr>
      <w:rFonts w:ascii="Arial" w:eastAsia="Times New Roman" w:hAnsi="Arial" w:cs="Times New Roman"/>
      <w:b/>
      <w:i w:val="0"/>
      <w:color w:val="auto"/>
      <w:sz w:val="20"/>
      <w:szCs w:val="20"/>
    </w:rPr>
  </w:style>
  <w:style w:type="character" w:customStyle="1" w:styleId="Ttulo1Char">
    <w:name w:val="Título 1 Char"/>
    <w:basedOn w:val="Fontepargpadro"/>
    <w:link w:val="Ttulo1"/>
    <w:uiPriority w:val="9"/>
    <w:rsid w:val="00720273"/>
    <w:rPr>
      <w:rFonts w:asciiTheme="majorHAnsi" w:eastAsiaTheme="majorEastAsia" w:hAnsiTheme="majorHAnsi" w:cstheme="majorBidi"/>
      <w:color w:val="2E74B5" w:themeColor="accent1" w:themeShade="BF"/>
      <w:sz w:val="32"/>
      <w:szCs w:val="32"/>
    </w:rPr>
  </w:style>
  <w:style w:type="paragraph" w:styleId="ndicedeilustraes">
    <w:name w:val="table of figures"/>
    <w:basedOn w:val="Normal"/>
    <w:next w:val="Normal"/>
    <w:uiPriority w:val="99"/>
    <w:unhideWhenUsed/>
    <w:rsid w:val="00720273"/>
    <w:pPr>
      <w:spacing w:after="0" w:line="360" w:lineRule="auto"/>
      <w:jc w:val="both"/>
    </w:pPr>
    <w:rPr>
      <w:rFonts w:ascii="Arial" w:hAnsi="Arial"/>
      <w:b/>
      <w:sz w:val="24"/>
    </w:rPr>
  </w:style>
  <w:style w:type="paragraph" w:styleId="Sumrio1">
    <w:name w:val="toc 1"/>
    <w:basedOn w:val="Normal"/>
    <w:next w:val="Normal"/>
    <w:autoRedefine/>
    <w:uiPriority w:val="39"/>
    <w:unhideWhenUsed/>
    <w:rsid w:val="00720273"/>
    <w:pPr>
      <w:spacing w:after="0" w:line="360" w:lineRule="auto"/>
      <w:jc w:val="both"/>
    </w:pPr>
    <w:rPr>
      <w:rFonts w:ascii="Arial" w:hAnsi="Arial"/>
      <w:b/>
      <w:caps/>
      <w:sz w:val="24"/>
    </w:rPr>
  </w:style>
  <w:style w:type="paragraph" w:styleId="Sumrio2">
    <w:name w:val="toc 2"/>
    <w:basedOn w:val="Normal"/>
    <w:next w:val="Normal"/>
    <w:autoRedefine/>
    <w:uiPriority w:val="39"/>
    <w:unhideWhenUsed/>
    <w:rsid w:val="00720273"/>
    <w:pPr>
      <w:spacing w:after="0" w:line="360" w:lineRule="auto"/>
      <w:jc w:val="both"/>
    </w:pPr>
    <w:rPr>
      <w:rFonts w:ascii="Arial" w:hAnsi="Arial"/>
      <w:caps/>
      <w:sz w:val="24"/>
    </w:rPr>
  </w:style>
  <w:style w:type="paragraph" w:styleId="Sumrio3">
    <w:name w:val="toc 3"/>
    <w:basedOn w:val="Normal"/>
    <w:next w:val="Normal"/>
    <w:autoRedefine/>
    <w:uiPriority w:val="39"/>
    <w:unhideWhenUsed/>
    <w:rsid w:val="00720273"/>
    <w:pPr>
      <w:spacing w:after="0" w:line="360" w:lineRule="auto"/>
      <w:jc w:val="both"/>
    </w:pPr>
    <w:rPr>
      <w:rFonts w:ascii="Arial" w:hAnsi="Arial"/>
      <w:b/>
      <w:sz w:val="24"/>
    </w:rPr>
  </w:style>
  <w:style w:type="paragraph" w:styleId="Sumrio4">
    <w:name w:val="toc 4"/>
    <w:basedOn w:val="Normal"/>
    <w:next w:val="Normal"/>
    <w:autoRedefine/>
    <w:uiPriority w:val="39"/>
    <w:unhideWhenUsed/>
    <w:rsid w:val="00720273"/>
    <w:pPr>
      <w:spacing w:after="0" w:line="360" w:lineRule="auto"/>
      <w:jc w:val="both"/>
    </w:pPr>
    <w:rPr>
      <w:rFonts w:ascii="Arial" w:hAnsi="Arial"/>
      <w:sz w:val="24"/>
    </w:rPr>
  </w:style>
  <w:style w:type="paragraph" w:styleId="Sumrio5">
    <w:name w:val="toc 5"/>
    <w:basedOn w:val="Normal"/>
    <w:next w:val="Normal"/>
    <w:autoRedefine/>
    <w:uiPriority w:val="39"/>
    <w:unhideWhenUsed/>
    <w:rsid w:val="00720273"/>
    <w:pPr>
      <w:spacing w:after="0" w:line="360" w:lineRule="auto"/>
      <w:jc w:val="both"/>
    </w:pPr>
    <w:rPr>
      <w:rFonts w:ascii="Arial" w:hAnsi="Arial"/>
      <w:i/>
      <w:sz w:val="24"/>
    </w:rPr>
  </w:style>
  <w:style w:type="character" w:customStyle="1" w:styleId="Ttulo2Char">
    <w:name w:val="Título 2 Char"/>
    <w:basedOn w:val="Fontepargpadro"/>
    <w:link w:val="Ttulo2"/>
    <w:uiPriority w:val="9"/>
    <w:semiHidden/>
    <w:rsid w:val="00720273"/>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720273"/>
    <w:rPr>
      <w:rFonts w:asciiTheme="majorHAnsi" w:eastAsiaTheme="majorEastAsia" w:hAnsiTheme="majorHAnsi" w:cstheme="majorBidi"/>
      <w:color w:val="1F4D78" w:themeColor="accent1" w:themeShade="7F"/>
      <w:sz w:val="24"/>
      <w:szCs w:val="24"/>
    </w:rPr>
  </w:style>
  <w:style w:type="paragraph" w:styleId="Cabealho">
    <w:name w:val="header"/>
    <w:basedOn w:val="Normal"/>
    <w:link w:val="CabealhoChar"/>
    <w:uiPriority w:val="99"/>
    <w:unhideWhenUsed/>
    <w:rsid w:val="009250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25026"/>
  </w:style>
  <w:style w:type="paragraph" w:styleId="Rodap">
    <w:name w:val="footer"/>
    <w:basedOn w:val="Normal"/>
    <w:link w:val="RodapChar"/>
    <w:uiPriority w:val="99"/>
    <w:unhideWhenUsed/>
    <w:rsid w:val="00925026"/>
    <w:pPr>
      <w:tabs>
        <w:tab w:val="center" w:pos="4252"/>
        <w:tab w:val="right" w:pos="8504"/>
      </w:tabs>
      <w:spacing w:after="0" w:line="240" w:lineRule="auto"/>
    </w:pPr>
  </w:style>
  <w:style w:type="character" w:customStyle="1" w:styleId="RodapChar">
    <w:name w:val="Rodapé Char"/>
    <w:basedOn w:val="Fontepargpadro"/>
    <w:link w:val="Rodap"/>
    <w:uiPriority w:val="99"/>
    <w:rsid w:val="00925026"/>
  </w:style>
  <w:style w:type="paragraph" w:styleId="NormalWeb">
    <w:name w:val="Normal (Web)"/>
    <w:basedOn w:val="Normal"/>
    <w:uiPriority w:val="99"/>
    <w:semiHidden/>
    <w:unhideWhenUsed/>
    <w:rsid w:val="002420C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420C0"/>
    <w:rPr>
      <w:b/>
      <w:bCs/>
    </w:rPr>
  </w:style>
  <w:style w:type="paragraph" w:styleId="Partesuperior-zdoformulrio">
    <w:name w:val="HTML Top of Form"/>
    <w:basedOn w:val="Normal"/>
    <w:next w:val="Normal"/>
    <w:link w:val="Partesuperior-zdoformulrioChar"/>
    <w:hidden/>
    <w:uiPriority w:val="99"/>
    <w:semiHidden/>
    <w:unhideWhenUsed/>
    <w:rsid w:val="002420C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2420C0"/>
    <w:rPr>
      <w:rFonts w:ascii="Arial" w:eastAsia="Times New Roman" w:hAnsi="Arial" w:cs="Arial"/>
      <w:vanish/>
      <w:sz w:val="16"/>
      <w:szCs w:val="16"/>
      <w:lang w:eastAsia="pt-BR"/>
    </w:rPr>
  </w:style>
  <w:style w:type="paragraph" w:styleId="Ttulo">
    <w:name w:val="Title"/>
    <w:basedOn w:val="Normal"/>
    <w:next w:val="Normal"/>
    <w:link w:val="TtuloChar"/>
    <w:uiPriority w:val="10"/>
    <w:qFormat/>
    <w:rsid w:val="005C07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C0781"/>
    <w:rPr>
      <w:rFonts w:asciiTheme="majorHAnsi" w:eastAsiaTheme="majorEastAsia" w:hAnsiTheme="majorHAnsi" w:cstheme="majorBidi"/>
      <w:spacing w:val="-10"/>
      <w:kern w:val="28"/>
      <w:sz w:val="56"/>
      <w:szCs w:val="56"/>
    </w:rPr>
  </w:style>
  <w:style w:type="character" w:customStyle="1" w:styleId="sw">
    <w:name w:val="sw"/>
    <w:basedOn w:val="Fontepargpadro"/>
    <w:rsid w:val="003F69B1"/>
  </w:style>
  <w:style w:type="character" w:styleId="HiperlinkVisitado">
    <w:name w:val="FollowedHyperlink"/>
    <w:basedOn w:val="Fontepargpadro"/>
    <w:uiPriority w:val="99"/>
    <w:semiHidden/>
    <w:unhideWhenUsed/>
    <w:rsid w:val="009C0A6B"/>
    <w:rPr>
      <w:color w:val="954F72" w:themeColor="followedHyperlink"/>
      <w:u w:val="single"/>
    </w:rPr>
  </w:style>
  <w:style w:type="character" w:customStyle="1" w:styleId="styleswordwithsynonyms8m9z7">
    <w:name w:val="styles_wordwithsynonyms__8m9z7"/>
    <w:basedOn w:val="Fontepargpadro"/>
    <w:rsid w:val="00D00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6748">
      <w:bodyDiv w:val="1"/>
      <w:marLeft w:val="0"/>
      <w:marRight w:val="0"/>
      <w:marTop w:val="0"/>
      <w:marBottom w:val="0"/>
      <w:divBdr>
        <w:top w:val="none" w:sz="0" w:space="0" w:color="auto"/>
        <w:left w:val="none" w:sz="0" w:space="0" w:color="auto"/>
        <w:bottom w:val="none" w:sz="0" w:space="0" w:color="auto"/>
        <w:right w:val="none" w:sz="0" w:space="0" w:color="auto"/>
      </w:divBdr>
    </w:div>
    <w:div w:id="127482340">
      <w:bodyDiv w:val="1"/>
      <w:marLeft w:val="0"/>
      <w:marRight w:val="0"/>
      <w:marTop w:val="0"/>
      <w:marBottom w:val="0"/>
      <w:divBdr>
        <w:top w:val="none" w:sz="0" w:space="0" w:color="auto"/>
        <w:left w:val="none" w:sz="0" w:space="0" w:color="auto"/>
        <w:bottom w:val="none" w:sz="0" w:space="0" w:color="auto"/>
        <w:right w:val="none" w:sz="0" w:space="0" w:color="auto"/>
      </w:divBdr>
    </w:div>
    <w:div w:id="151915255">
      <w:bodyDiv w:val="1"/>
      <w:marLeft w:val="0"/>
      <w:marRight w:val="0"/>
      <w:marTop w:val="0"/>
      <w:marBottom w:val="0"/>
      <w:divBdr>
        <w:top w:val="none" w:sz="0" w:space="0" w:color="auto"/>
        <w:left w:val="none" w:sz="0" w:space="0" w:color="auto"/>
        <w:bottom w:val="none" w:sz="0" w:space="0" w:color="auto"/>
        <w:right w:val="none" w:sz="0" w:space="0" w:color="auto"/>
      </w:divBdr>
    </w:div>
    <w:div w:id="173037307">
      <w:bodyDiv w:val="1"/>
      <w:marLeft w:val="0"/>
      <w:marRight w:val="0"/>
      <w:marTop w:val="0"/>
      <w:marBottom w:val="0"/>
      <w:divBdr>
        <w:top w:val="none" w:sz="0" w:space="0" w:color="auto"/>
        <w:left w:val="none" w:sz="0" w:space="0" w:color="auto"/>
        <w:bottom w:val="none" w:sz="0" w:space="0" w:color="auto"/>
        <w:right w:val="none" w:sz="0" w:space="0" w:color="auto"/>
      </w:divBdr>
      <w:divsChild>
        <w:div w:id="1867404393">
          <w:marLeft w:val="0"/>
          <w:marRight w:val="0"/>
          <w:marTop w:val="0"/>
          <w:marBottom w:val="225"/>
          <w:divBdr>
            <w:top w:val="none" w:sz="0" w:space="0" w:color="auto"/>
            <w:left w:val="none" w:sz="0" w:space="0" w:color="auto"/>
            <w:bottom w:val="none" w:sz="0" w:space="0" w:color="auto"/>
            <w:right w:val="none" w:sz="0" w:space="0" w:color="auto"/>
          </w:divBdr>
        </w:div>
        <w:div w:id="533006143">
          <w:marLeft w:val="0"/>
          <w:marRight w:val="0"/>
          <w:marTop w:val="0"/>
          <w:marBottom w:val="0"/>
          <w:divBdr>
            <w:top w:val="none" w:sz="0" w:space="0" w:color="auto"/>
            <w:left w:val="none" w:sz="0" w:space="0" w:color="auto"/>
            <w:bottom w:val="none" w:sz="0" w:space="0" w:color="auto"/>
            <w:right w:val="none" w:sz="0" w:space="0" w:color="auto"/>
          </w:divBdr>
          <w:divsChild>
            <w:div w:id="1760252401">
              <w:marLeft w:val="0"/>
              <w:marRight w:val="0"/>
              <w:marTop w:val="0"/>
              <w:marBottom w:val="0"/>
              <w:divBdr>
                <w:top w:val="none" w:sz="0" w:space="0" w:color="auto"/>
                <w:left w:val="none" w:sz="0" w:space="0" w:color="auto"/>
                <w:bottom w:val="none" w:sz="0" w:space="0" w:color="auto"/>
                <w:right w:val="none" w:sz="0" w:space="0" w:color="auto"/>
              </w:divBdr>
              <w:divsChild>
                <w:div w:id="17937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626757">
      <w:bodyDiv w:val="1"/>
      <w:marLeft w:val="0"/>
      <w:marRight w:val="0"/>
      <w:marTop w:val="0"/>
      <w:marBottom w:val="0"/>
      <w:divBdr>
        <w:top w:val="none" w:sz="0" w:space="0" w:color="auto"/>
        <w:left w:val="none" w:sz="0" w:space="0" w:color="auto"/>
        <w:bottom w:val="none" w:sz="0" w:space="0" w:color="auto"/>
        <w:right w:val="none" w:sz="0" w:space="0" w:color="auto"/>
      </w:divBdr>
      <w:divsChild>
        <w:div w:id="2052226019">
          <w:marLeft w:val="0"/>
          <w:marRight w:val="0"/>
          <w:marTop w:val="0"/>
          <w:marBottom w:val="0"/>
          <w:divBdr>
            <w:top w:val="none" w:sz="0" w:space="0" w:color="auto"/>
            <w:left w:val="none" w:sz="0" w:space="0" w:color="auto"/>
            <w:bottom w:val="none" w:sz="0" w:space="0" w:color="auto"/>
            <w:right w:val="none" w:sz="0" w:space="0" w:color="auto"/>
          </w:divBdr>
        </w:div>
        <w:div w:id="1407261712">
          <w:marLeft w:val="0"/>
          <w:marRight w:val="0"/>
          <w:marTop w:val="0"/>
          <w:marBottom w:val="0"/>
          <w:divBdr>
            <w:top w:val="none" w:sz="0" w:space="0" w:color="auto"/>
            <w:left w:val="none" w:sz="0" w:space="0" w:color="auto"/>
            <w:bottom w:val="none" w:sz="0" w:space="0" w:color="auto"/>
            <w:right w:val="none" w:sz="0" w:space="0" w:color="auto"/>
          </w:divBdr>
        </w:div>
        <w:div w:id="771706450">
          <w:marLeft w:val="0"/>
          <w:marRight w:val="0"/>
          <w:marTop w:val="0"/>
          <w:marBottom w:val="0"/>
          <w:divBdr>
            <w:top w:val="none" w:sz="0" w:space="0" w:color="auto"/>
            <w:left w:val="none" w:sz="0" w:space="0" w:color="auto"/>
            <w:bottom w:val="none" w:sz="0" w:space="0" w:color="auto"/>
            <w:right w:val="none" w:sz="0" w:space="0" w:color="auto"/>
          </w:divBdr>
        </w:div>
        <w:div w:id="1209806399">
          <w:marLeft w:val="0"/>
          <w:marRight w:val="0"/>
          <w:marTop w:val="0"/>
          <w:marBottom w:val="0"/>
          <w:divBdr>
            <w:top w:val="none" w:sz="0" w:space="0" w:color="auto"/>
            <w:left w:val="none" w:sz="0" w:space="0" w:color="auto"/>
            <w:bottom w:val="none" w:sz="0" w:space="0" w:color="auto"/>
            <w:right w:val="none" w:sz="0" w:space="0" w:color="auto"/>
          </w:divBdr>
        </w:div>
        <w:div w:id="762728734">
          <w:marLeft w:val="0"/>
          <w:marRight w:val="0"/>
          <w:marTop w:val="0"/>
          <w:marBottom w:val="0"/>
          <w:divBdr>
            <w:top w:val="none" w:sz="0" w:space="0" w:color="auto"/>
            <w:left w:val="none" w:sz="0" w:space="0" w:color="auto"/>
            <w:bottom w:val="none" w:sz="0" w:space="0" w:color="auto"/>
            <w:right w:val="none" w:sz="0" w:space="0" w:color="auto"/>
          </w:divBdr>
        </w:div>
        <w:div w:id="487748650">
          <w:marLeft w:val="0"/>
          <w:marRight w:val="0"/>
          <w:marTop w:val="0"/>
          <w:marBottom w:val="0"/>
          <w:divBdr>
            <w:top w:val="none" w:sz="0" w:space="0" w:color="auto"/>
            <w:left w:val="none" w:sz="0" w:space="0" w:color="auto"/>
            <w:bottom w:val="none" w:sz="0" w:space="0" w:color="auto"/>
            <w:right w:val="none" w:sz="0" w:space="0" w:color="auto"/>
          </w:divBdr>
        </w:div>
      </w:divsChild>
    </w:div>
    <w:div w:id="268464466">
      <w:bodyDiv w:val="1"/>
      <w:marLeft w:val="0"/>
      <w:marRight w:val="0"/>
      <w:marTop w:val="0"/>
      <w:marBottom w:val="0"/>
      <w:divBdr>
        <w:top w:val="none" w:sz="0" w:space="0" w:color="auto"/>
        <w:left w:val="none" w:sz="0" w:space="0" w:color="auto"/>
        <w:bottom w:val="none" w:sz="0" w:space="0" w:color="auto"/>
        <w:right w:val="none" w:sz="0" w:space="0" w:color="auto"/>
      </w:divBdr>
      <w:divsChild>
        <w:div w:id="1199666005">
          <w:marLeft w:val="0"/>
          <w:marRight w:val="0"/>
          <w:marTop w:val="0"/>
          <w:marBottom w:val="225"/>
          <w:divBdr>
            <w:top w:val="none" w:sz="0" w:space="0" w:color="auto"/>
            <w:left w:val="none" w:sz="0" w:space="0" w:color="auto"/>
            <w:bottom w:val="none" w:sz="0" w:space="0" w:color="auto"/>
            <w:right w:val="none" w:sz="0" w:space="0" w:color="auto"/>
          </w:divBdr>
        </w:div>
        <w:div w:id="1592079601">
          <w:marLeft w:val="0"/>
          <w:marRight w:val="0"/>
          <w:marTop w:val="0"/>
          <w:marBottom w:val="0"/>
          <w:divBdr>
            <w:top w:val="none" w:sz="0" w:space="0" w:color="auto"/>
            <w:left w:val="none" w:sz="0" w:space="0" w:color="auto"/>
            <w:bottom w:val="none" w:sz="0" w:space="0" w:color="auto"/>
            <w:right w:val="none" w:sz="0" w:space="0" w:color="auto"/>
          </w:divBdr>
          <w:divsChild>
            <w:div w:id="1339965503">
              <w:marLeft w:val="0"/>
              <w:marRight w:val="0"/>
              <w:marTop w:val="0"/>
              <w:marBottom w:val="0"/>
              <w:divBdr>
                <w:top w:val="none" w:sz="0" w:space="0" w:color="auto"/>
                <w:left w:val="none" w:sz="0" w:space="0" w:color="auto"/>
                <w:bottom w:val="none" w:sz="0" w:space="0" w:color="auto"/>
                <w:right w:val="none" w:sz="0" w:space="0" w:color="auto"/>
              </w:divBdr>
              <w:divsChild>
                <w:div w:id="8575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667104">
      <w:bodyDiv w:val="1"/>
      <w:marLeft w:val="0"/>
      <w:marRight w:val="0"/>
      <w:marTop w:val="0"/>
      <w:marBottom w:val="0"/>
      <w:divBdr>
        <w:top w:val="none" w:sz="0" w:space="0" w:color="auto"/>
        <w:left w:val="none" w:sz="0" w:space="0" w:color="auto"/>
        <w:bottom w:val="none" w:sz="0" w:space="0" w:color="auto"/>
        <w:right w:val="none" w:sz="0" w:space="0" w:color="auto"/>
      </w:divBdr>
      <w:divsChild>
        <w:div w:id="1568803769">
          <w:marLeft w:val="0"/>
          <w:marRight w:val="0"/>
          <w:marTop w:val="0"/>
          <w:marBottom w:val="225"/>
          <w:divBdr>
            <w:top w:val="none" w:sz="0" w:space="0" w:color="auto"/>
            <w:left w:val="none" w:sz="0" w:space="0" w:color="auto"/>
            <w:bottom w:val="none" w:sz="0" w:space="0" w:color="auto"/>
            <w:right w:val="none" w:sz="0" w:space="0" w:color="auto"/>
          </w:divBdr>
        </w:div>
        <w:div w:id="269430845">
          <w:marLeft w:val="0"/>
          <w:marRight w:val="0"/>
          <w:marTop w:val="0"/>
          <w:marBottom w:val="0"/>
          <w:divBdr>
            <w:top w:val="none" w:sz="0" w:space="0" w:color="auto"/>
            <w:left w:val="none" w:sz="0" w:space="0" w:color="auto"/>
            <w:bottom w:val="none" w:sz="0" w:space="0" w:color="auto"/>
            <w:right w:val="none" w:sz="0" w:space="0" w:color="auto"/>
          </w:divBdr>
          <w:divsChild>
            <w:div w:id="184752537">
              <w:marLeft w:val="0"/>
              <w:marRight w:val="0"/>
              <w:marTop w:val="0"/>
              <w:marBottom w:val="0"/>
              <w:divBdr>
                <w:top w:val="none" w:sz="0" w:space="0" w:color="auto"/>
                <w:left w:val="none" w:sz="0" w:space="0" w:color="auto"/>
                <w:bottom w:val="none" w:sz="0" w:space="0" w:color="auto"/>
                <w:right w:val="none" w:sz="0" w:space="0" w:color="auto"/>
              </w:divBdr>
              <w:divsChild>
                <w:div w:id="11750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431022">
      <w:bodyDiv w:val="1"/>
      <w:marLeft w:val="0"/>
      <w:marRight w:val="0"/>
      <w:marTop w:val="0"/>
      <w:marBottom w:val="0"/>
      <w:divBdr>
        <w:top w:val="none" w:sz="0" w:space="0" w:color="auto"/>
        <w:left w:val="none" w:sz="0" w:space="0" w:color="auto"/>
        <w:bottom w:val="none" w:sz="0" w:space="0" w:color="auto"/>
        <w:right w:val="none" w:sz="0" w:space="0" w:color="auto"/>
      </w:divBdr>
      <w:divsChild>
        <w:div w:id="1083144880">
          <w:marLeft w:val="0"/>
          <w:marRight w:val="0"/>
          <w:marTop w:val="225"/>
          <w:marBottom w:val="225"/>
          <w:divBdr>
            <w:top w:val="none" w:sz="0" w:space="0" w:color="auto"/>
            <w:left w:val="none" w:sz="0" w:space="0" w:color="auto"/>
            <w:bottom w:val="none" w:sz="0" w:space="0" w:color="auto"/>
            <w:right w:val="none" w:sz="0" w:space="0" w:color="auto"/>
          </w:divBdr>
        </w:div>
        <w:div w:id="690109942">
          <w:marLeft w:val="0"/>
          <w:marRight w:val="0"/>
          <w:marTop w:val="0"/>
          <w:marBottom w:val="0"/>
          <w:divBdr>
            <w:top w:val="none" w:sz="0" w:space="0" w:color="auto"/>
            <w:left w:val="none" w:sz="0" w:space="0" w:color="auto"/>
            <w:bottom w:val="none" w:sz="0" w:space="0" w:color="auto"/>
            <w:right w:val="none" w:sz="0" w:space="0" w:color="auto"/>
          </w:divBdr>
          <w:divsChild>
            <w:div w:id="797920342">
              <w:marLeft w:val="0"/>
              <w:marRight w:val="0"/>
              <w:marTop w:val="0"/>
              <w:marBottom w:val="0"/>
              <w:divBdr>
                <w:top w:val="none" w:sz="0" w:space="0" w:color="auto"/>
                <w:left w:val="none" w:sz="0" w:space="0" w:color="auto"/>
                <w:bottom w:val="none" w:sz="0" w:space="0" w:color="auto"/>
                <w:right w:val="none" w:sz="0" w:space="0" w:color="auto"/>
              </w:divBdr>
              <w:divsChild>
                <w:div w:id="13781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95418">
      <w:bodyDiv w:val="1"/>
      <w:marLeft w:val="0"/>
      <w:marRight w:val="0"/>
      <w:marTop w:val="0"/>
      <w:marBottom w:val="0"/>
      <w:divBdr>
        <w:top w:val="none" w:sz="0" w:space="0" w:color="auto"/>
        <w:left w:val="none" w:sz="0" w:space="0" w:color="auto"/>
        <w:bottom w:val="none" w:sz="0" w:space="0" w:color="auto"/>
        <w:right w:val="none" w:sz="0" w:space="0" w:color="auto"/>
      </w:divBdr>
    </w:div>
    <w:div w:id="999699047">
      <w:bodyDiv w:val="1"/>
      <w:marLeft w:val="0"/>
      <w:marRight w:val="0"/>
      <w:marTop w:val="0"/>
      <w:marBottom w:val="0"/>
      <w:divBdr>
        <w:top w:val="none" w:sz="0" w:space="0" w:color="auto"/>
        <w:left w:val="none" w:sz="0" w:space="0" w:color="auto"/>
        <w:bottom w:val="none" w:sz="0" w:space="0" w:color="auto"/>
        <w:right w:val="none" w:sz="0" w:space="0" w:color="auto"/>
      </w:divBdr>
      <w:divsChild>
        <w:div w:id="1964191844">
          <w:marLeft w:val="0"/>
          <w:marRight w:val="0"/>
          <w:marTop w:val="0"/>
          <w:marBottom w:val="225"/>
          <w:divBdr>
            <w:top w:val="none" w:sz="0" w:space="0" w:color="auto"/>
            <w:left w:val="none" w:sz="0" w:space="0" w:color="auto"/>
            <w:bottom w:val="none" w:sz="0" w:space="0" w:color="auto"/>
            <w:right w:val="none" w:sz="0" w:space="0" w:color="auto"/>
          </w:divBdr>
        </w:div>
        <w:div w:id="753665276">
          <w:marLeft w:val="0"/>
          <w:marRight w:val="0"/>
          <w:marTop w:val="0"/>
          <w:marBottom w:val="0"/>
          <w:divBdr>
            <w:top w:val="none" w:sz="0" w:space="0" w:color="auto"/>
            <w:left w:val="none" w:sz="0" w:space="0" w:color="auto"/>
            <w:bottom w:val="none" w:sz="0" w:space="0" w:color="auto"/>
            <w:right w:val="none" w:sz="0" w:space="0" w:color="auto"/>
          </w:divBdr>
          <w:divsChild>
            <w:div w:id="1703439472">
              <w:marLeft w:val="0"/>
              <w:marRight w:val="0"/>
              <w:marTop w:val="0"/>
              <w:marBottom w:val="0"/>
              <w:divBdr>
                <w:top w:val="none" w:sz="0" w:space="0" w:color="auto"/>
                <w:left w:val="none" w:sz="0" w:space="0" w:color="auto"/>
                <w:bottom w:val="none" w:sz="0" w:space="0" w:color="auto"/>
                <w:right w:val="none" w:sz="0" w:space="0" w:color="auto"/>
              </w:divBdr>
              <w:divsChild>
                <w:div w:id="1519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30987">
      <w:bodyDiv w:val="1"/>
      <w:marLeft w:val="0"/>
      <w:marRight w:val="0"/>
      <w:marTop w:val="0"/>
      <w:marBottom w:val="0"/>
      <w:divBdr>
        <w:top w:val="none" w:sz="0" w:space="0" w:color="auto"/>
        <w:left w:val="none" w:sz="0" w:space="0" w:color="auto"/>
        <w:bottom w:val="none" w:sz="0" w:space="0" w:color="auto"/>
        <w:right w:val="none" w:sz="0" w:space="0" w:color="auto"/>
      </w:divBdr>
    </w:div>
    <w:div w:id="1035080858">
      <w:bodyDiv w:val="1"/>
      <w:marLeft w:val="0"/>
      <w:marRight w:val="0"/>
      <w:marTop w:val="0"/>
      <w:marBottom w:val="0"/>
      <w:divBdr>
        <w:top w:val="none" w:sz="0" w:space="0" w:color="auto"/>
        <w:left w:val="none" w:sz="0" w:space="0" w:color="auto"/>
        <w:bottom w:val="none" w:sz="0" w:space="0" w:color="auto"/>
        <w:right w:val="none" w:sz="0" w:space="0" w:color="auto"/>
      </w:divBdr>
      <w:divsChild>
        <w:div w:id="1891843812">
          <w:marLeft w:val="0"/>
          <w:marRight w:val="0"/>
          <w:marTop w:val="0"/>
          <w:marBottom w:val="225"/>
          <w:divBdr>
            <w:top w:val="none" w:sz="0" w:space="0" w:color="auto"/>
            <w:left w:val="none" w:sz="0" w:space="0" w:color="auto"/>
            <w:bottom w:val="none" w:sz="0" w:space="0" w:color="auto"/>
            <w:right w:val="none" w:sz="0" w:space="0" w:color="auto"/>
          </w:divBdr>
        </w:div>
        <w:div w:id="799419009">
          <w:marLeft w:val="0"/>
          <w:marRight w:val="0"/>
          <w:marTop w:val="0"/>
          <w:marBottom w:val="0"/>
          <w:divBdr>
            <w:top w:val="none" w:sz="0" w:space="0" w:color="auto"/>
            <w:left w:val="none" w:sz="0" w:space="0" w:color="auto"/>
            <w:bottom w:val="none" w:sz="0" w:space="0" w:color="auto"/>
            <w:right w:val="none" w:sz="0" w:space="0" w:color="auto"/>
          </w:divBdr>
          <w:divsChild>
            <w:div w:id="222567200">
              <w:marLeft w:val="0"/>
              <w:marRight w:val="0"/>
              <w:marTop w:val="0"/>
              <w:marBottom w:val="0"/>
              <w:divBdr>
                <w:top w:val="none" w:sz="0" w:space="0" w:color="auto"/>
                <w:left w:val="none" w:sz="0" w:space="0" w:color="auto"/>
                <w:bottom w:val="none" w:sz="0" w:space="0" w:color="auto"/>
                <w:right w:val="none" w:sz="0" w:space="0" w:color="auto"/>
              </w:divBdr>
              <w:divsChild>
                <w:div w:id="15459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4746">
      <w:bodyDiv w:val="1"/>
      <w:marLeft w:val="0"/>
      <w:marRight w:val="0"/>
      <w:marTop w:val="0"/>
      <w:marBottom w:val="0"/>
      <w:divBdr>
        <w:top w:val="none" w:sz="0" w:space="0" w:color="auto"/>
        <w:left w:val="none" w:sz="0" w:space="0" w:color="auto"/>
        <w:bottom w:val="none" w:sz="0" w:space="0" w:color="auto"/>
        <w:right w:val="none" w:sz="0" w:space="0" w:color="auto"/>
      </w:divBdr>
    </w:div>
    <w:div w:id="1143623485">
      <w:bodyDiv w:val="1"/>
      <w:marLeft w:val="0"/>
      <w:marRight w:val="0"/>
      <w:marTop w:val="0"/>
      <w:marBottom w:val="0"/>
      <w:divBdr>
        <w:top w:val="none" w:sz="0" w:space="0" w:color="auto"/>
        <w:left w:val="none" w:sz="0" w:space="0" w:color="auto"/>
        <w:bottom w:val="none" w:sz="0" w:space="0" w:color="auto"/>
        <w:right w:val="none" w:sz="0" w:space="0" w:color="auto"/>
      </w:divBdr>
    </w:div>
    <w:div w:id="1285847064">
      <w:bodyDiv w:val="1"/>
      <w:marLeft w:val="0"/>
      <w:marRight w:val="0"/>
      <w:marTop w:val="0"/>
      <w:marBottom w:val="0"/>
      <w:divBdr>
        <w:top w:val="none" w:sz="0" w:space="0" w:color="auto"/>
        <w:left w:val="none" w:sz="0" w:space="0" w:color="auto"/>
        <w:bottom w:val="none" w:sz="0" w:space="0" w:color="auto"/>
        <w:right w:val="none" w:sz="0" w:space="0" w:color="auto"/>
      </w:divBdr>
    </w:div>
    <w:div w:id="1396273979">
      <w:bodyDiv w:val="1"/>
      <w:marLeft w:val="0"/>
      <w:marRight w:val="0"/>
      <w:marTop w:val="0"/>
      <w:marBottom w:val="0"/>
      <w:divBdr>
        <w:top w:val="none" w:sz="0" w:space="0" w:color="auto"/>
        <w:left w:val="none" w:sz="0" w:space="0" w:color="auto"/>
        <w:bottom w:val="none" w:sz="0" w:space="0" w:color="auto"/>
        <w:right w:val="none" w:sz="0" w:space="0" w:color="auto"/>
      </w:divBdr>
    </w:div>
    <w:div w:id="1462724102">
      <w:bodyDiv w:val="1"/>
      <w:marLeft w:val="0"/>
      <w:marRight w:val="0"/>
      <w:marTop w:val="0"/>
      <w:marBottom w:val="0"/>
      <w:divBdr>
        <w:top w:val="none" w:sz="0" w:space="0" w:color="auto"/>
        <w:left w:val="none" w:sz="0" w:space="0" w:color="auto"/>
        <w:bottom w:val="none" w:sz="0" w:space="0" w:color="auto"/>
        <w:right w:val="none" w:sz="0" w:space="0" w:color="auto"/>
      </w:divBdr>
    </w:div>
    <w:div w:id="1545748046">
      <w:bodyDiv w:val="1"/>
      <w:marLeft w:val="0"/>
      <w:marRight w:val="0"/>
      <w:marTop w:val="0"/>
      <w:marBottom w:val="0"/>
      <w:divBdr>
        <w:top w:val="none" w:sz="0" w:space="0" w:color="auto"/>
        <w:left w:val="none" w:sz="0" w:space="0" w:color="auto"/>
        <w:bottom w:val="none" w:sz="0" w:space="0" w:color="auto"/>
        <w:right w:val="none" w:sz="0" w:space="0" w:color="auto"/>
      </w:divBdr>
      <w:divsChild>
        <w:div w:id="1878393538">
          <w:marLeft w:val="0"/>
          <w:marRight w:val="0"/>
          <w:marTop w:val="225"/>
          <w:marBottom w:val="225"/>
          <w:divBdr>
            <w:top w:val="none" w:sz="0" w:space="0" w:color="auto"/>
            <w:left w:val="none" w:sz="0" w:space="0" w:color="auto"/>
            <w:bottom w:val="none" w:sz="0" w:space="0" w:color="auto"/>
            <w:right w:val="none" w:sz="0" w:space="0" w:color="auto"/>
          </w:divBdr>
        </w:div>
        <w:div w:id="1722241582">
          <w:marLeft w:val="0"/>
          <w:marRight w:val="0"/>
          <w:marTop w:val="0"/>
          <w:marBottom w:val="0"/>
          <w:divBdr>
            <w:top w:val="none" w:sz="0" w:space="0" w:color="auto"/>
            <w:left w:val="none" w:sz="0" w:space="0" w:color="auto"/>
            <w:bottom w:val="none" w:sz="0" w:space="0" w:color="auto"/>
            <w:right w:val="none" w:sz="0" w:space="0" w:color="auto"/>
          </w:divBdr>
          <w:divsChild>
            <w:div w:id="1550141461">
              <w:marLeft w:val="0"/>
              <w:marRight w:val="0"/>
              <w:marTop w:val="0"/>
              <w:marBottom w:val="0"/>
              <w:divBdr>
                <w:top w:val="none" w:sz="0" w:space="0" w:color="auto"/>
                <w:left w:val="none" w:sz="0" w:space="0" w:color="auto"/>
                <w:bottom w:val="none" w:sz="0" w:space="0" w:color="auto"/>
                <w:right w:val="none" w:sz="0" w:space="0" w:color="auto"/>
              </w:divBdr>
              <w:divsChild>
                <w:div w:id="15447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6980">
      <w:bodyDiv w:val="1"/>
      <w:marLeft w:val="0"/>
      <w:marRight w:val="0"/>
      <w:marTop w:val="0"/>
      <w:marBottom w:val="0"/>
      <w:divBdr>
        <w:top w:val="none" w:sz="0" w:space="0" w:color="auto"/>
        <w:left w:val="none" w:sz="0" w:space="0" w:color="auto"/>
        <w:bottom w:val="none" w:sz="0" w:space="0" w:color="auto"/>
        <w:right w:val="none" w:sz="0" w:space="0" w:color="auto"/>
      </w:divBdr>
    </w:div>
    <w:div w:id="1782989418">
      <w:bodyDiv w:val="1"/>
      <w:marLeft w:val="0"/>
      <w:marRight w:val="0"/>
      <w:marTop w:val="0"/>
      <w:marBottom w:val="0"/>
      <w:divBdr>
        <w:top w:val="none" w:sz="0" w:space="0" w:color="auto"/>
        <w:left w:val="none" w:sz="0" w:space="0" w:color="auto"/>
        <w:bottom w:val="none" w:sz="0" w:space="0" w:color="auto"/>
        <w:right w:val="none" w:sz="0" w:space="0" w:color="auto"/>
      </w:divBdr>
    </w:div>
    <w:div w:id="1804612873">
      <w:bodyDiv w:val="1"/>
      <w:marLeft w:val="0"/>
      <w:marRight w:val="0"/>
      <w:marTop w:val="0"/>
      <w:marBottom w:val="0"/>
      <w:divBdr>
        <w:top w:val="none" w:sz="0" w:space="0" w:color="auto"/>
        <w:left w:val="none" w:sz="0" w:space="0" w:color="auto"/>
        <w:bottom w:val="none" w:sz="0" w:space="0" w:color="auto"/>
        <w:right w:val="none" w:sz="0" w:space="0" w:color="auto"/>
      </w:divBdr>
      <w:divsChild>
        <w:div w:id="1199900392">
          <w:marLeft w:val="0"/>
          <w:marRight w:val="0"/>
          <w:marTop w:val="225"/>
          <w:marBottom w:val="225"/>
          <w:divBdr>
            <w:top w:val="none" w:sz="0" w:space="0" w:color="auto"/>
            <w:left w:val="none" w:sz="0" w:space="0" w:color="auto"/>
            <w:bottom w:val="none" w:sz="0" w:space="0" w:color="auto"/>
            <w:right w:val="none" w:sz="0" w:space="0" w:color="auto"/>
          </w:divBdr>
        </w:div>
        <w:div w:id="2145124835">
          <w:marLeft w:val="0"/>
          <w:marRight w:val="0"/>
          <w:marTop w:val="0"/>
          <w:marBottom w:val="0"/>
          <w:divBdr>
            <w:top w:val="none" w:sz="0" w:space="0" w:color="auto"/>
            <w:left w:val="none" w:sz="0" w:space="0" w:color="auto"/>
            <w:bottom w:val="none" w:sz="0" w:space="0" w:color="auto"/>
            <w:right w:val="none" w:sz="0" w:space="0" w:color="auto"/>
          </w:divBdr>
          <w:divsChild>
            <w:div w:id="1752045833">
              <w:marLeft w:val="0"/>
              <w:marRight w:val="0"/>
              <w:marTop w:val="0"/>
              <w:marBottom w:val="0"/>
              <w:divBdr>
                <w:top w:val="none" w:sz="0" w:space="0" w:color="auto"/>
                <w:left w:val="none" w:sz="0" w:space="0" w:color="auto"/>
                <w:bottom w:val="none" w:sz="0" w:space="0" w:color="auto"/>
                <w:right w:val="none" w:sz="0" w:space="0" w:color="auto"/>
              </w:divBdr>
              <w:divsChild>
                <w:div w:id="1922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95851">
      <w:bodyDiv w:val="1"/>
      <w:marLeft w:val="0"/>
      <w:marRight w:val="0"/>
      <w:marTop w:val="0"/>
      <w:marBottom w:val="0"/>
      <w:divBdr>
        <w:top w:val="none" w:sz="0" w:space="0" w:color="auto"/>
        <w:left w:val="none" w:sz="0" w:space="0" w:color="auto"/>
        <w:bottom w:val="none" w:sz="0" w:space="0" w:color="auto"/>
        <w:right w:val="none" w:sz="0" w:space="0" w:color="auto"/>
      </w:divBdr>
    </w:div>
    <w:div w:id="1895265313">
      <w:bodyDiv w:val="1"/>
      <w:marLeft w:val="0"/>
      <w:marRight w:val="0"/>
      <w:marTop w:val="0"/>
      <w:marBottom w:val="0"/>
      <w:divBdr>
        <w:top w:val="none" w:sz="0" w:space="0" w:color="auto"/>
        <w:left w:val="none" w:sz="0" w:space="0" w:color="auto"/>
        <w:bottom w:val="none" w:sz="0" w:space="0" w:color="auto"/>
        <w:right w:val="none" w:sz="0" w:space="0" w:color="auto"/>
      </w:divBdr>
    </w:div>
    <w:div w:id="1916015994">
      <w:bodyDiv w:val="1"/>
      <w:marLeft w:val="0"/>
      <w:marRight w:val="0"/>
      <w:marTop w:val="0"/>
      <w:marBottom w:val="0"/>
      <w:divBdr>
        <w:top w:val="none" w:sz="0" w:space="0" w:color="auto"/>
        <w:left w:val="none" w:sz="0" w:space="0" w:color="auto"/>
        <w:bottom w:val="none" w:sz="0" w:space="0" w:color="auto"/>
        <w:right w:val="none" w:sz="0" w:space="0" w:color="auto"/>
      </w:divBdr>
      <w:divsChild>
        <w:div w:id="1589655012">
          <w:marLeft w:val="0"/>
          <w:marRight w:val="0"/>
          <w:marTop w:val="0"/>
          <w:marBottom w:val="225"/>
          <w:divBdr>
            <w:top w:val="none" w:sz="0" w:space="0" w:color="auto"/>
            <w:left w:val="none" w:sz="0" w:space="0" w:color="auto"/>
            <w:bottom w:val="none" w:sz="0" w:space="0" w:color="auto"/>
            <w:right w:val="none" w:sz="0" w:space="0" w:color="auto"/>
          </w:divBdr>
        </w:div>
        <w:div w:id="1592474371">
          <w:marLeft w:val="0"/>
          <w:marRight w:val="0"/>
          <w:marTop w:val="0"/>
          <w:marBottom w:val="0"/>
          <w:divBdr>
            <w:top w:val="none" w:sz="0" w:space="0" w:color="auto"/>
            <w:left w:val="none" w:sz="0" w:space="0" w:color="auto"/>
            <w:bottom w:val="none" w:sz="0" w:space="0" w:color="auto"/>
            <w:right w:val="none" w:sz="0" w:space="0" w:color="auto"/>
          </w:divBdr>
          <w:divsChild>
            <w:div w:id="527066545">
              <w:marLeft w:val="0"/>
              <w:marRight w:val="0"/>
              <w:marTop w:val="0"/>
              <w:marBottom w:val="0"/>
              <w:divBdr>
                <w:top w:val="none" w:sz="0" w:space="0" w:color="auto"/>
                <w:left w:val="none" w:sz="0" w:space="0" w:color="auto"/>
                <w:bottom w:val="none" w:sz="0" w:space="0" w:color="auto"/>
                <w:right w:val="none" w:sz="0" w:space="0" w:color="auto"/>
              </w:divBdr>
              <w:divsChild>
                <w:div w:id="19575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46060">
      <w:bodyDiv w:val="1"/>
      <w:marLeft w:val="0"/>
      <w:marRight w:val="0"/>
      <w:marTop w:val="0"/>
      <w:marBottom w:val="0"/>
      <w:divBdr>
        <w:top w:val="none" w:sz="0" w:space="0" w:color="auto"/>
        <w:left w:val="none" w:sz="0" w:space="0" w:color="auto"/>
        <w:bottom w:val="none" w:sz="0" w:space="0" w:color="auto"/>
        <w:right w:val="none" w:sz="0" w:space="0" w:color="auto"/>
      </w:divBdr>
      <w:divsChild>
        <w:div w:id="125271859">
          <w:marLeft w:val="0"/>
          <w:marRight w:val="0"/>
          <w:marTop w:val="0"/>
          <w:marBottom w:val="225"/>
          <w:divBdr>
            <w:top w:val="none" w:sz="0" w:space="0" w:color="auto"/>
            <w:left w:val="none" w:sz="0" w:space="0" w:color="auto"/>
            <w:bottom w:val="none" w:sz="0" w:space="0" w:color="auto"/>
            <w:right w:val="none" w:sz="0" w:space="0" w:color="auto"/>
          </w:divBdr>
        </w:div>
        <w:div w:id="1811358432">
          <w:marLeft w:val="0"/>
          <w:marRight w:val="0"/>
          <w:marTop w:val="0"/>
          <w:marBottom w:val="0"/>
          <w:divBdr>
            <w:top w:val="none" w:sz="0" w:space="0" w:color="auto"/>
            <w:left w:val="none" w:sz="0" w:space="0" w:color="auto"/>
            <w:bottom w:val="none" w:sz="0" w:space="0" w:color="auto"/>
            <w:right w:val="none" w:sz="0" w:space="0" w:color="auto"/>
          </w:divBdr>
          <w:divsChild>
            <w:div w:id="335039026">
              <w:marLeft w:val="0"/>
              <w:marRight w:val="0"/>
              <w:marTop w:val="0"/>
              <w:marBottom w:val="0"/>
              <w:divBdr>
                <w:top w:val="none" w:sz="0" w:space="0" w:color="auto"/>
                <w:left w:val="none" w:sz="0" w:space="0" w:color="auto"/>
                <w:bottom w:val="none" w:sz="0" w:space="0" w:color="auto"/>
                <w:right w:val="none" w:sz="0" w:space="0" w:color="auto"/>
              </w:divBdr>
              <w:divsChild>
                <w:div w:id="1722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240102">
      <w:bodyDiv w:val="1"/>
      <w:marLeft w:val="0"/>
      <w:marRight w:val="0"/>
      <w:marTop w:val="0"/>
      <w:marBottom w:val="0"/>
      <w:divBdr>
        <w:top w:val="none" w:sz="0" w:space="0" w:color="auto"/>
        <w:left w:val="none" w:sz="0" w:space="0" w:color="auto"/>
        <w:bottom w:val="none" w:sz="0" w:space="0" w:color="auto"/>
        <w:right w:val="none" w:sz="0" w:space="0" w:color="auto"/>
      </w:divBdr>
    </w:div>
    <w:div w:id="2067482267">
      <w:bodyDiv w:val="1"/>
      <w:marLeft w:val="0"/>
      <w:marRight w:val="0"/>
      <w:marTop w:val="0"/>
      <w:marBottom w:val="0"/>
      <w:divBdr>
        <w:top w:val="none" w:sz="0" w:space="0" w:color="auto"/>
        <w:left w:val="none" w:sz="0" w:space="0" w:color="auto"/>
        <w:bottom w:val="none" w:sz="0" w:space="0" w:color="auto"/>
        <w:right w:val="none" w:sz="0" w:space="0" w:color="auto"/>
      </w:divBdr>
      <w:divsChild>
        <w:div w:id="605231022">
          <w:marLeft w:val="0"/>
          <w:marRight w:val="0"/>
          <w:marTop w:val="0"/>
          <w:marBottom w:val="225"/>
          <w:divBdr>
            <w:top w:val="none" w:sz="0" w:space="0" w:color="auto"/>
            <w:left w:val="none" w:sz="0" w:space="0" w:color="auto"/>
            <w:bottom w:val="none" w:sz="0" w:space="0" w:color="auto"/>
            <w:right w:val="none" w:sz="0" w:space="0" w:color="auto"/>
          </w:divBdr>
        </w:div>
        <w:div w:id="507596545">
          <w:marLeft w:val="0"/>
          <w:marRight w:val="0"/>
          <w:marTop w:val="0"/>
          <w:marBottom w:val="0"/>
          <w:divBdr>
            <w:top w:val="none" w:sz="0" w:space="0" w:color="auto"/>
            <w:left w:val="none" w:sz="0" w:space="0" w:color="auto"/>
            <w:bottom w:val="none" w:sz="0" w:space="0" w:color="auto"/>
            <w:right w:val="none" w:sz="0" w:space="0" w:color="auto"/>
          </w:divBdr>
          <w:divsChild>
            <w:div w:id="1118990338">
              <w:marLeft w:val="0"/>
              <w:marRight w:val="0"/>
              <w:marTop w:val="0"/>
              <w:marBottom w:val="0"/>
              <w:divBdr>
                <w:top w:val="none" w:sz="0" w:space="0" w:color="auto"/>
                <w:left w:val="none" w:sz="0" w:space="0" w:color="auto"/>
                <w:bottom w:val="none" w:sz="0" w:space="0" w:color="auto"/>
                <w:right w:val="none" w:sz="0" w:space="0" w:color="auto"/>
              </w:divBdr>
              <w:divsChild>
                <w:div w:id="44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97731">
      <w:bodyDiv w:val="1"/>
      <w:marLeft w:val="0"/>
      <w:marRight w:val="0"/>
      <w:marTop w:val="0"/>
      <w:marBottom w:val="0"/>
      <w:divBdr>
        <w:top w:val="none" w:sz="0" w:space="0" w:color="auto"/>
        <w:left w:val="none" w:sz="0" w:space="0" w:color="auto"/>
        <w:bottom w:val="none" w:sz="0" w:space="0" w:color="auto"/>
        <w:right w:val="none" w:sz="0" w:space="0" w:color="auto"/>
      </w:divBdr>
      <w:divsChild>
        <w:div w:id="353772023">
          <w:marLeft w:val="0"/>
          <w:marRight w:val="0"/>
          <w:marTop w:val="0"/>
          <w:marBottom w:val="0"/>
          <w:divBdr>
            <w:top w:val="single" w:sz="2" w:space="0" w:color="D9D9E3"/>
            <w:left w:val="single" w:sz="2" w:space="0" w:color="D9D9E3"/>
            <w:bottom w:val="single" w:sz="2" w:space="0" w:color="D9D9E3"/>
            <w:right w:val="single" w:sz="2" w:space="0" w:color="D9D9E3"/>
          </w:divBdr>
          <w:divsChild>
            <w:div w:id="1840000377">
              <w:marLeft w:val="0"/>
              <w:marRight w:val="0"/>
              <w:marTop w:val="0"/>
              <w:marBottom w:val="0"/>
              <w:divBdr>
                <w:top w:val="single" w:sz="2" w:space="0" w:color="D9D9E3"/>
                <w:left w:val="single" w:sz="2" w:space="0" w:color="D9D9E3"/>
                <w:bottom w:val="single" w:sz="2" w:space="0" w:color="D9D9E3"/>
                <w:right w:val="single" w:sz="2" w:space="0" w:color="D9D9E3"/>
              </w:divBdr>
              <w:divsChild>
                <w:div w:id="1640764697">
                  <w:marLeft w:val="0"/>
                  <w:marRight w:val="0"/>
                  <w:marTop w:val="0"/>
                  <w:marBottom w:val="0"/>
                  <w:divBdr>
                    <w:top w:val="single" w:sz="2" w:space="0" w:color="D9D9E3"/>
                    <w:left w:val="single" w:sz="2" w:space="0" w:color="D9D9E3"/>
                    <w:bottom w:val="single" w:sz="2" w:space="0" w:color="D9D9E3"/>
                    <w:right w:val="single" w:sz="2" w:space="0" w:color="D9D9E3"/>
                  </w:divBdr>
                  <w:divsChild>
                    <w:div w:id="126902711">
                      <w:marLeft w:val="0"/>
                      <w:marRight w:val="0"/>
                      <w:marTop w:val="0"/>
                      <w:marBottom w:val="0"/>
                      <w:divBdr>
                        <w:top w:val="single" w:sz="2" w:space="0" w:color="D9D9E3"/>
                        <w:left w:val="single" w:sz="2" w:space="0" w:color="D9D9E3"/>
                        <w:bottom w:val="single" w:sz="2" w:space="0" w:color="D9D9E3"/>
                        <w:right w:val="single" w:sz="2" w:space="0" w:color="D9D9E3"/>
                      </w:divBdr>
                      <w:divsChild>
                        <w:div w:id="1721400716">
                          <w:marLeft w:val="0"/>
                          <w:marRight w:val="0"/>
                          <w:marTop w:val="0"/>
                          <w:marBottom w:val="0"/>
                          <w:divBdr>
                            <w:top w:val="single" w:sz="2" w:space="0" w:color="D9D9E3"/>
                            <w:left w:val="single" w:sz="2" w:space="0" w:color="D9D9E3"/>
                            <w:bottom w:val="single" w:sz="2" w:space="0" w:color="D9D9E3"/>
                            <w:right w:val="single" w:sz="2" w:space="0" w:color="D9D9E3"/>
                          </w:divBdr>
                          <w:divsChild>
                            <w:div w:id="911042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071563">
                                  <w:marLeft w:val="0"/>
                                  <w:marRight w:val="0"/>
                                  <w:marTop w:val="0"/>
                                  <w:marBottom w:val="0"/>
                                  <w:divBdr>
                                    <w:top w:val="single" w:sz="2" w:space="0" w:color="D9D9E3"/>
                                    <w:left w:val="single" w:sz="2" w:space="0" w:color="D9D9E3"/>
                                    <w:bottom w:val="single" w:sz="2" w:space="0" w:color="D9D9E3"/>
                                    <w:right w:val="single" w:sz="2" w:space="0" w:color="D9D9E3"/>
                                  </w:divBdr>
                                  <w:divsChild>
                                    <w:div w:id="887686473">
                                      <w:marLeft w:val="0"/>
                                      <w:marRight w:val="0"/>
                                      <w:marTop w:val="0"/>
                                      <w:marBottom w:val="0"/>
                                      <w:divBdr>
                                        <w:top w:val="single" w:sz="2" w:space="0" w:color="D9D9E3"/>
                                        <w:left w:val="single" w:sz="2" w:space="0" w:color="D9D9E3"/>
                                        <w:bottom w:val="single" w:sz="2" w:space="0" w:color="D9D9E3"/>
                                        <w:right w:val="single" w:sz="2" w:space="0" w:color="D9D9E3"/>
                                      </w:divBdr>
                                      <w:divsChild>
                                        <w:div w:id="2075158827">
                                          <w:marLeft w:val="0"/>
                                          <w:marRight w:val="0"/>
                                          <w:marTop w:val="0"/>
                                          <w:marBottom w:val="0"/>
                                          <w:divBdr>
                                            <w:top w:val="single" w:sz="2" w:space="0" w:color="D9D9E3"/>
                                            <w:left w:val="single" w:sz="2" w:space="0" w:color="D9D9E3"/>
                                            <w:bottom w:val="single" w:sz="2" w:space="0" w:color="D9D9E3"/>
                                            <w:right w:val="single" w:sz="2" w:space="0" w:color="D9D9E3"/>
                                          </w:divBdr>
                                          <w:divsChild>
                                            <w:div w:id="1377703370">
                                              <w:marLeft w:val="0"/>
                                              <w:marRight w:val="0"/>
                                              <w:marTop w:val="0"/>
                                              <w:marBottom w:val="0"/>
                                              <w:divBdr>
                                                <w:top w:val="single" w:sz="2" w:space="0" w:color="D9D9E3"/>
                                                <w:left w:val="single" w:sz="2" w:space="0" w:color="D9D9E3"/>
                                                <w:bottom w:val="single" w:sz="2" w:space="0" w:color="D9D9E3"/>
                                                <w:right w:val="single" w:sz="2" w:space="0" w:color="D9D9E3"/>
                                              </w:divBdr>
                                              <w:divsChild>
                                                <w:div w:id="425813495">
                                                  <w:marLeft w:val="0"/>
                                                  <w:marRight w:val="0"/>
                                                  <w:marTop w:val="0"/>
                                                  <w:marBottom w:val="0"/>
                                                  <w:divBdr>
                                                    <w:top w:val="single" w:sz="2" w:space="0" w:color="D9D9E3"/>
                                                    <w:left w:val="single" w:sz="2" w:space="0" w:color="D9D9E3"/>
                                                    <w:bottom w:val="single" w:sz="2" w:space="0" w:color="D9D9E3"/>
                                                    <w:right w:val="single" w:sz="2" w:space="0" w:color="D9D9E3"/>
                                                  </w:divBdr>
                                                  <w:divsChild>
                                                    <w:div w:id="136143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6623983">
          <w:marLeft w:val="0"/>
          <w:marRight w:val="0"/>
          <w:marTop w:val="0"/>
          <w:marBottom w:val="0"/>
          <w:divBdr>
            <w:top w:val="none" w:sz="0" w:space="0" w:color="auto"/>
            <w:left w:val="none" w:sz="0" w:space="0" w:color="auto"/>
            <w:bottom w:val="none" w:sz="0" w:space="0" w:color="auto"/>
            <w:right w:val="none" w:sz="0" w:space="0" w:color="auto"/>
          </w:divBdr>
        </w:div>
      </w:divsChild>
    </w:div>
    <w:div w:id="209243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01511-09B4-493F-8D78-94E98F785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8</Pages>
  <Words>1566</Words>
  <Characters>8462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PAULO DA SILVA</dc:creator>
  <cp:keywords/>
  <dc:description/>
  <cp:lastModifiedBy>LEANDRO PAULO DA SILVA</cp:lastModifiedBy>
  <cp:revision>11</cp:revision>
  <cp:lastPrinted>2024-02-06T19:44:00Z</cp:lastPrinted>
  <dcterms:created xsi:type="dcterms:W3CDTF">2023-11-22T19:31:00Z</dcterms:created>
  <dcterms:modified xsi:type="dcterms:W3CDTF">2024-02-15T17:06:00Z</dcterms:modified>
</cp:coreProperties>
</file>