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6B7F75"/>
          <w:sz w:val="20"/>
          <w:szCs w:val="20"/>
        </w:rPr>
        <w:t xml:space="preserve">CheckTruck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5A45"/>
          <w:sz w:val="38"/>
          <w:szCs w:val="38"/>
        </w:rPr>
        <w:t xml:space="preserve">Intervalos de troca — Scania, Mercedes Actros, Iveco e DAF</w:t>
      </w:r>
    </w:p>
    <w:p>
      <w:pPr>
        <w:spacing w:after="12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Continuação do documento da Volvo FH. Pesquisa de 05/10/2026. Os números entre colchetes apontam para a lista de fontes no fim.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5A45"/>
          <w:sz w:val="28"/>
          <w:szCs w:val="28"/>
        </w:rPr>
        <w:t xml:space="preserve">1. O que a pesquisa mostrou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C567" w:sz="4"/>
              <w:left w:val="single" w:color="D9A400" w:sz="24"/>
              <w:bottom w:val="single" w:color="E3C567" w:sz="4"/>
              <w:right w:val="single" w:color="E3C567" w:sz="4"/>
            </w:tcBorders>
            <w:shd w:fill="FFF6D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Nenhuma das quatro marcas publica uma tabela fixa de trocas no Brasil.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 igual à Volvo: cada marca vende planos de manutenção e define o intervalo de cada caminhão pelo uso (Scania com a manutenção flexível, Iveco com os planos Disponibilidade, TCO e Top Care, DAF com o Multisuporte). O manual da DAF manda seguir a "severidade da aplicação" [3] [4] [16] [20] [22].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que as marcas divulgam são números de lançamento, principalmente do Euro 6. Óleo do motor em até 80 mil km na Scania e na Mercedes, contra uns 40 mil km no Euro 5.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Isso confirma o caminho que combinamos: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 próxima troca vem da OS da concessionária, e o sistema só usa um padrão seguro quando o dono não tem plano.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5A45"/>
          <w:sz w:val="28"/>
          <w:szCs w:val="28"/>
        </w:rPr>
        <w:t xml:space="preserve">2. Gerações no Brasil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5A45"/>
          <w:sz w:val="23"/>
          <w:szCs w:val="23"/>
        </w:rPr>
        <w:t xml:space="preserve">Scania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338"/>
      </w:tblGrid>
      <w:tr>
        <w:trPr>
          <w:tblHeader/>
        </w:trP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importa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1998</w:t>
            </w:r>
          </w:p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Série 4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Começa a produção da Série 4 [1]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out/2007</w:t>
            </w:r>
          </w:p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Séries P, G e R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Chegam ao Brasil [1]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2012</w:t>
            </w:r>
          </w:p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Euro 5 (P7)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Primeira marca a vender Euro 5 no Brasil. Motores Euro 5 usam óleo Scania LDF-3 [1] [5]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2013</w:t>
            </w:r>
          </w:p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Streamline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Versão mais econômica da linha P, G e R [1]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fev/2019</w:t>
            </w:r>
          </w:p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Nova Geração (P, G, R, S)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Apresentada em ago/2018. Quatro motores e onze potências [2]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fev/2023</w:t>
            </w:r>
          </w:p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Euro 6 (P8) — linha Super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Motor Super de 13 litros: 420, 460, 500 e 560 cv. Câmbio G25 ou G33. Óleo LDF-4 ou LDF-5 [3] [5]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5A45"/>
          <w:sz w:val="23"/>
          <w:szCs w:val="23"/>
        </w:rPr>
        <w:t xml:space="preserve">Mercedes-Benz Actros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338"/>
      </w:tblGrid>
      <w:tr>
        <w:trPr>
          <w:tblHeader/>
        </w:trP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importa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ago/2010</w:t>
            </w:r>
          </w:p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Actros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Começa a ser vendido. Motor V6 de 12 litros, 456 cv, câmbio PowerShift G330 [10]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out/2019</w:t>
            </w:r>
          </w:p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Novo Actros (Euro 5)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Feito em São Bernardo do Campo. Motor OM 460, óleo MB 228.31 [11] [13]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2023</w:t>
            </w:r>
          </w:p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Actros Euro 6 (P8)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Motor OM 471 LA, até 530 cv. Câmbio G291 ou G340 PowerShift 3. Óleo MB 228.51 [12] [13]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5A45"/>
          <w:sz w:val="23"/>
          <w:szCs w:val="23"/>
        </w:rPr>
        <w:t xml:space="preserve">Iveco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338"/>
      </w:tblGrid>
      <w:tr>
        <w:trPr>
          <w:tblHeader/>
        </w:trP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importa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ago/2013</w:t>
            </w:r>
          </w:p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Stralis Hi-Way (Euro 5)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Motor Cursor 13: 440, 480 e 560 cv. Câmbio automatizado de 16 marchas [14] [15]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nov/2022</w:t>
            </w:r>
          </w:p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S-Way (Euro 6)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Motor Cursor 13 Euro 6: 480 a 540 cv. Vendido a partir de 2023 [16] [17]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5A45"/>
          <w:sz w:val="23"/>
          <w:szCs w:val="23"/>
        </w:rPr>
        <w:t xml:space="preserve">DAF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338"/>
      </w:tblGrid>
      <w:tr>
        <w:trPr>
          <w:tblHeader/>
        </w:trP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importa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2013</w:t>
            </w:r>
          </w:p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XF (Euro 5)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Começa a produção em Ponta Grossa (PR). A fábrica foi instalada em 2012 [19] [21]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out/2020</w:t>
            </w:r>
          </w:p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XF — novo plano de revisão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DAF aumentou o intervalo do óleo do motor e acabou com a revisão intermediária [20]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nov/2022</w:t>
            </w:r>
          </w:p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XF e CF Euro 6 (P8)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XF com motor PACCAR MX-13: 480 e 530 cv. Câmbio ZF TraXon de 12 marchas. Vendido a partir de 2023 [18] [21]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5A45"/>
          <w:sz w:val="28"/>
          <w:szCs w:val="28"/>
        </w:rPr>
        <w:t xml:space="preserve">3. Intervalos que as marcas divulgam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Tudo o que achei de público, com a fonte. Onde está "não achei", a marca não divulga o número em lugar aberto.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700"/>
        <w:gridCol w:w="2738"/>
      </w:tblGrid>
      <w:tr>
        <w:trPr>
          <w:tblHeader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Óleo do motor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Câmbio e diferencial</w:t>
            </w:r>
          </w:p>
        </w:tc>
        <w:tc>
          <w:tcPr>
            <w:tcW w:type="dxa" w:w="2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Outros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Scania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Euro 5: cerca de 40 mil km. Euro 6: 80 mil km ou mais [4].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 não chegar no km, trocar pelo menos a cada 2 anos (guia de 2020) ou 3 anos (guia de 2021) [6] [7]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Câmbio com óleo STO 2:0 G: até 360 mil km ou 3 anos. Com STO 1:0: até 240 mil km ou 3 anos. Diferencial com STO 2:0 A: até 750 mil km ou 3 anos, uns 360 mil em uso severo [8].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Óleo sem aprovação Scania: intervalo cai pela metade [7]</w:t>
            </w:r>
          </w:p>
        </w:tc>
        <w:tc>
          <w:tcPr>
            <w:tcW w:type="dxa" w:w="2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Arrefecimento: 600 mil km ou 4 anos [6] [7]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Mercedes Actros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Euro 6 (OM 471): óleo e filtros em até 80 mil km [12].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Euro 5 (OM 460): não achei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 achei</w:t>
            </w:r>
          </w:p>
        </w:tc>
        <w:tc>
          <w:tcPr>
            <w:tcW w:type="dxa" w:w="2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Óleo: MB 228.31 no OM 460 e MB 228.51 no OM 471 [13]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Iveco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Hi-Way Euro 5: o filtro de óleo (Green Filter) troca só o cartucho, a cada 80 mil km [14]. O km do óleo não foi divulgado.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S-Way Euro 6: não achei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 achei</w:t>
            </w:r>
          </w:p>
        </w:tc>
        <w:tc>
          <w:tcPr>
            <w:tcW w:type="dxa" w:w="2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DAF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 divulgado. Depende da severidade de uso descrita no manual [20]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 achei</w:t>
            </w:r>
          </w:p>
        </w:tc>
        <w:tc>
          <w:tcPr>
            <w:tcW w:type="dxa" w:w="2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Filtro de partículas (DPF) do Euro 6: até 540 mil km [18]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Atenção com os números da Scania de câmbio e diferencial: </w:t>
      </w:r>
      <w:r>
        <w:rPr>
          <w:rFonts w:ascii="Arial" w:cs="Arial" w:eastAsia="Arial" w:hAnsi="Arial"/>
          <w:sz w:val="21"/>
          <w:szCs w:val="21"/>
        </w:rPr>
        <w:t xml:space="preserve">eles vêm de um fabricante de óleo (Q8), não da própria Scania. Servem como referência do máximo, não como padrão.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5A45"/>
          <w:sz w:val="28"/>
          <w:szCs w:val="28"/>
        </w:rPr>
        <w:t xml:space="preserve">4. O que isso muda no CheckTruck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 próxima troca vem da concessionária. </w:t>
      </w:r>
      <w:r>
        <w:rPr>
          <w:rFonts w:ascii="Arial" w:cs="Arial" w:eastAsia="Arial" w:hAnsi="Arial"/>
          <w:sz w:val="21"/>
          <w:szCs w:val="21"/>
        </w:rPr>
        <w:t xml:space="preserve">No lançamento da OS, o sistema sugere a próxima troca pelo padrão, e o almoxarife corrige com o que está na OS ou na etiqueta.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 padrão seguro vale para todas as marcas. </w:t>
      </w:r>
      <w:r>
        <w:rPr>
          <w:rFonts w:ascii="Arial" w:cs="Arial" w:eastAsia="Arial" w:hAnsi="Arial"/>
          <w:sz w:val="21"/>
          <w:szCs w:val="21"/>
        </w:rPr>
        <w:t xml:space="preserve">Os números abaixo ficam abaixo do que todas as marcas permitem. Então servem para Volvo, Scania, Mercedes, Iveco e DAF sem risco de deixar vencer.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 cadastro do modelo precisa ter a marca e a norma (Euro 5 ou Euro 6). </w:t>
      </w:r>
      <w:r>
        <w:rPr>
          <w:rFonts w:ascii="Arial" w:cs="Arial" w:eastAsia="Arial" w:hAnsi="Arial"/>
          <w:sz w:val="21"/>
          <w:szCs w:val="21"/>
        </w:rPr>
        <w:t xml:space="preserve">É a norma que mais muda o intervalo do óleo do motor.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300"/>
        <w:gridCol w:w="2438"/>
      </w:tblGrid>
      <w:tr>
        <w:trPr>
          <w:tblHeader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Euro 5</w:t>
            </w:r>
          </w:p>
        </w:tc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Euro 6</w:t>
            </w:r>
          </w:p>
        </w:tc>
        <w:tc>
          <w:tcPr>
            <w:tcW w:type="dxa" w:w="2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 máximo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Óleo do motor + filtros</w:t>
            </w:r>
          </w:p>
        </w:tc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30.000 km</w:t>
            </w:r>
          </w:p>
        </w:tc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40.000 km</w:t>
            </w:r>
          </w:p>
        </w:tc>
        <w:tc>
          <w:tcPr>
            <w:tcW w:type="dxa" w:w="2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meses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Óleo do câmbio</w:t>
            </w:r>
          </w:p>
        </w:tc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120.000 km</w:t>
            </w:r>
          </w:p>
        </w:tc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120.000 km</w:t>
            </w:r>
          </w:p>
        </w:tc>
        <w:tc>
          <w:tcPr>
            <w:tcW w:type="dxa" w:w="2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 meses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Óleo do diferencial</w:t>
            </w:r>
          </w:p>
        </w:tc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120.000 km</w:t>
            </w:r>
          </w:p>
        </w:tc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120.000 km</w:t>
            </w:r>
          </w:p>
        </w:tc>
        <w:tc>
          <w:tcPr>
            <w:tcW w:type="dxa" w:w="2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 meses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Filtros secos (ar)</w:t>
            </w:r>
          </w:p>
        </w:tc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120.000 km</w:t>
            </w:r>
          </w:p>
        </w:tc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120.000 km</w:t>
            </w:r>
          </w:p>
        </w:tc>
        <w:tc>
          <w:tcPr>
            <w:tcW w:type="dxa" w:w="2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 meses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 que esses números: </w:t>
      </w:r>
      <w:r>
        <w:rPr>
          <w:rFonts w:ascii="Arial" w:cs="Arial" w:eastAsia="Arial" w:hAnsi="Arial"/>
          <w:sz w:val="21"/>
          <w:szCs w:val="21"/>
        </w:rPr>
        <w:t xml:space="preserve">são os da frota Volvo da planilha, usando o limite do óleo mineral, que é o mais curto. Para Euro 6, Scania e Mercedes falam em até 80 mil km no motor. Ficar em 40 mil é metade disso, então ninguém passa do limite. Quem tiver plano da concessionária ajusta no caminhão.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5A45"/>
          <w:sz w:val="28"/>
          <w:szCs w:val="28"/>
        </w:rPr>
        <w:t xml:space="preserve">Fontes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[1] </w:t>
      </w:r>
      <w:hyperlink w:history="1" r:id="rIdimkj_irckqnh5h9dzrjfl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Scania: 65 anos de história no Brasil (Mecânica Online, jul/2022)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[2] </w:t>
      </w:r>
      <w:hyperlink w:history="1" r:id="rId8j4xovhjbgqx0nwjuaszy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Scania renova linha de caminhões na América do Sul (AutoData, ago/2018)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[3] </w:t>
      </w:r>
      <w:hyperlink w:history="1" r:id="rId5nitpq9rn0-4l6lqhcnmq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Scania apresenta gama Euro 6 2023 com motor Super (Transporte Mundial)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[4] </w:t>
      </w:r>
      <w:hyperlink w:history="1" r:id="rIdmrf-9iecssq53pqccms_h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Serviços da linha P8/Euro 6 (Jornada Scania)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[5] </w:t>
      </w:r>
      <w:hyperlink w:history="1" r:id="rIdqb834zchf9unptca9lu1k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Scania Oil: tabela de lubrificantes (Soluções Scania)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[6] </w:t>
      </w:r>
      <w:hyperlink w:history="1" r:id="rId7o8aop5lb3y4u0_yd9eyj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Guia de manutenção preventiva Scania, ago/2021 (Scania Austrália)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[7] </w:t>
      </w:r>
      <w:hyperlink w:history="1" r:id="rIdux16ihnxmzsgbmnj8pltd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Guia de manutenção preventiva Scania, out/2020 (Scania Austrália)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[8] </w:t>
      </w:r>
      <w:hyperlink w:history="1" r:id="rIdkqrlrprjohtmw9jrnemwf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Especificações de óleo de câmbio Scania STO (Q8Oils, fabricante de lubrificante)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[9] </w:t>
      </w:r>
      <w:hyperlink w:history="1" r:id="rIddcsebtj-_l6vetxtmgbov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Scania Oil Technical Paper (Scania, nov/2019)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[10] </w:t>
      </w:r>
      <w:hyperlink w:history="1" r:id="rIddw9mh1osu34sr7vggwmm0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Actros começa a ser vendido no Brasil (O Mecânico, 2010)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[11] </w:t>
      </w:r>
      <w:hyperlink w:history="1" r:id="rId27d_nvhksc-cnhjmv7odu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Lançamento do novo Actros na Fenatran (Daimler Truck, out/2019)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[12] </w:t>
      </w:r>
      <w:hyperlink w:history="1" r:id="rIdunajhtwcdmv6c9ioddr73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Linha Actros Mercedes-Benz Euro 6 (SETCESP, out/2023)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[13] </w:t>
      </w:r>
      <w:hyperlink w:history="1" r:id="rIdhoi2fuxw1izflwhtjh1q1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Óleo para motores (Mercedes-Benz Trucks Brasil)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[14] </w:t>
      </w:r>
      <w:hyperlink w:history="1" r:id="rIdt6orjaojgc52gbxl_i4d_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Iveco lança extrapesado Hi-Way e estreia motor de 560 cv (O Mecânico, ago/2013)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[15] </w:t>
      </w:r>
      <w:hyperlink w:history="1" r:id="rIdyb7v_omrrfaflhbafm8st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Novo extrapesado da Iveco (Tecnologística, ago/2013)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[16] </w:t>
      </w:r>
      <w:hyperlink w:history="1" r:id="rIdsxxayq2zfj0mxclnk4rko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Iveco entra numa nova era com o S-Way (DOL, nov/2022)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[17] </w:t>
      </w:r>
      <w:hyperlink w:history="1" r:id="rIdrcwf-wtq7uamgmoou6o6b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Novo caminhão Iveco S-Way (SETCESP, fev/2023)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[18] </w:t>
      </w:r>
      <w:hyperlink w:history="1" r:id="rIdvywz9i1zv5squoaiaavaa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DAF apresenta na Fenatran XF e CF Euro 6 (DAF Caminhões Brasil, nov/2022)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[19] </w:t>
      </w:r>
      <w:hyperlink w:history="1" r:id="rIdh6aokfm5r55vu7q1g9cot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DAF comemora oito anos de produção no Brasil (Truck &amp; Bus Builder, out/2021)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[20] </w:t>
      </w:r>
      <w:hyperlink w:history="1" r:id="rIdqg_s3cqnzcgh_pfc3zl3p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Novo DAF XF tem alterações no período de revisão (O Mecânico, out/2020)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[21] </w:t>
      </w:r>
      <w:hyperlink w:history="1" r:id="rId6xck1ehn1w7kslrv85yl0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DAF amplia linha e anuncia investimento (AutoData, nov/2024)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[22] </w:t>
      </w:r>
      <w:hyperlink w:history="1" r:id="rIdxcbjatl_xdzpwdxnjhncl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DAF Multisuporte: reparo e manutenção (DAF Caminhões Brasil)</w:t>
        </w:r>
      </w:hyperlink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CheckTruck — Intervalos Scania, Mercedes, Iveco e DAF · pág.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mkj_irckqnh5h9dzrjfl" Type="http://schemas.openxmlformats.org/officeDocument/2006/relationships/hyperlink" Target="https://mecanicaonline.com.br/2022/07/scania-65-anos-historia-de-inovacao-e-pioneirismo-no-brasil/" TargetMode="External"/><Relationship Id="rId8j4xovhjbgqx0nwjuaszy" Type="http://schemas.openxmlformats.org/officeDocument/2006/relationships/hyperlink" Target="https://www.autodata.com.br/noticias/2018/08/02/scania-renova-linha-de-caminhoes-na-america-do-sul/27260/" TargetMode="External"/><Relationship Id="rId5nitpq9rn0-4l6lqhcnmq" Type="http://schemas.openxmlformats.org/officeDocument/2006/relationships/hyperlink" Target="https://transportemundial.com.br/scania-apresenta-gama-euro-6-2023-com-novo-super-motor-de-aluminio/" TargetMode="External"/><Relationship Id="rIdmrf-9iecssq53pqccms_h" Type="http://schemas.openxmlformats.org/officeDocument/2006/relationships/hyperlink" Target="https://jornadascania.com.br/servicosEuro6.php" TargetMode="External"/><Relationship Id="rIdqb834zchf9unptca9lu1k" Type="http://schemas.openxmlformats.org/officeDocument/2006/relationships/hyperlink" Target="https://www.solucoesscania.com.br/servicos/servicos-para-seu-veiculo/scania-oil/" TargetMode="External"/><Relationship Id="rId7o8aop5lb3y4u0_yd9eyj" Type="http://schemas.openxmlformats.org/officeDocument/2006/relationships/hyperlink" Target="https://www.scania.com/content/dam/www/market/au/services/Preventative-Maintenance-Guide_082021.pdf" TargetMode="External"/><Relationship Id="rIdux16ihnxmzsgbmnj8pltd" Type="http://schemas.openxmlformats.org/officeDocument/2006/relationships/hyperlink" Target="https://www.scania.com/content/dam/scanianoe/market/au/products-and-services/services/ScaniaPreventativeMaintenanceGuides_A3_October2020_FINAL.pdf" TargetMode="External"/><Relationship Id="rIdkqrlrprjohtmw9jrnemwf" Type="http://schemas.openxmlformats.org/officeDocument/2006/relationships/hyperlink" Target="https://www.q8oils.com/automotive/scania-transmission-oil-sto-specifications-explained/" TargetMode="External"/><Relationship Id="rIddcsebtj-_l6vetxtmgbov" Type="http://schemas.openxmlformats.org/officeDocument/2006/relationships/hyperlink" Target="https://www.scania.com/content/dam/scanianoe/market/master/products-and-services/services/scania-oil/Scania_Oil_Technical_Paper.pdf" TargetMode="External"/><Relationship Id="rIddw9mh1osu34sr7vggwmm0" Type="http://schemas.openxmlformats.org/officeDocument/2006/relationships/hyperlink" Target="https://omecanico.com.br/actros-comeca-a-ser-vendido-no-brasil-com-muita-tecnologia/" TargetMode="External"/><Relationship Id="rId27d_nvhksc-cnhjmv7odu" Type="http://schemas.openxmlformats.org/officeDocument/2006/relationships/hyperlink" Target="https://www.daimlertruck.com/en/newsroom/pressrelease/on-a-global-platform-and-customised-for-brazil-launch-of-the-new-mercedes-benz-actros-heavy-duty-truck-at-the-fenatran-44668725" TargetMode="External"/><Relationship Id="rIdunajhtwcdmv6c9ioddr73" Type="http://schemas.openxmlformats.org/officeDocument/2006/relationships/hyperlink" Target="http://setcesp.org.br/noticias/linha-actros-mercedes-benz-euro-6-o-caminhao-mais-conectado-do-brasil-entrega-mais-performance-e-economia/" TargetMode="External"/><Relationship Id="rIdhoi2fuxw1izflwhtjh1q1" Type="http://schemas.openxmlformats.org/officeDocument/2006/relationships/hyperlink" Target="https://www.mercedes-benz-trucks.com.br/pecas-e-servicos/pecas/oleo-para-motores" TargetMode="External"/><Relationship Id="rIdt6orjaojgc52gbxl_i4d_" Type="http://schemas.openxmlformats.org/officeDocument/2006/relationships/hyperlink" Target="https://omecanico.com.br/iveco-lanca-extrapesado-hi-way-e-estreia-motor-de-560-cv/" TargetMode="External"/><Relationship Id="rIdyb7v_omrrfaflhbafm8st" Type="http://schemas.openxmlformats.org/officeDocument/2006/relationships/hyperlink" Target="https://www.tecnologistica.com.br/noticias/lancamento-de-produtos/7979/novo-extrapesado-da-iveco" TargetMode="External"/><Relationship Id="rIdsxxayq2zfj0mxclnk4rko" Type="http://schemas.openxmlformats.org/officeDocument/2006/relationships/hyperlink" Target="https://dol.com.br/colunistas/auto-destaque/783109/iveco-entra-numa-nova-era-com-o-s-way" TargetMode="External"/><Relationship Id="rIdrcwf-wtq7uamgmoou6o6b" Type="http://schemas.openxmlformats.org/officeDocument/2006/relationships/hyperlink" Target="http://setcesp.org.br/noticias/novo-caminhao-iveco-s-way-combina-conforto-e-tecnologia/" TargetMode="External"/><Relationship Id="rIdvywz9i1zv5squoaiaavaa" Type="http://schemas.openxmlformats.org/officeDocument/2006/relationships/hyperlink" Target="https://www.dafcaminhoes.com.br/pt-br/noticias-e-midia/news-articles/br/2022/q4/07-11-2022-daf-apresenta-na-fenatran-novos-caminhoes-xf-e-cf--euro-6" TargetMode="External"/><Relationship Id="rIdh6aokfm5r55vu7q1g9cot" Type="http://schemas.openxmlformats.org/officeDocument/2006/relationships/hyperlink" Target="https://truckandbusbuilder.com/article/2021/10/01/daf-celebrates-eight-years-of-production-in-brazil-and-expands-market-share" TargetMode="External"/><Relationship Id="rIdqg_s3cqnzcgh_pfc3zl3p" Type="http://schemas.openxmlformats.org/officeDocument/2006/relationships/hyperlink" Target="https://omecanico.com.br/novo-daf-xf-tem-alteracoes-no-periodo-de-revisao/" TargetMode="External"/><Relationship Id="rId6xck1ehn1w7kslrv85yl0" Type="http://schemas.openxmlformats.org/officeDocument/2006/relationships/hyperlink" Target="https://www.autodata.com.br/noticias/2024/11/04/daf-amplia-linha-e-anuncia-investimento-sem-revelar-valor/80188/" TargetMode="External"/><Relationship Id="rIdxcbjatl_xdzpwdxnjhncl" Type="http://schemas.openxmlformats.org/officeDocument/2006/relationships/hyperlink" Target="https://www.dafcaminhoes.com.br/pt-br/servicos/reparo-e-manutencao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Intervalos de troca — Scania, Mercedes Actros, Iveco e DAF</dc:title>
  <dc:creator>CheckTruck</dc:creator>
  <cp:lastModifiedBy>Un-named</cp:lastModifiedBy>
  <cp:revision>1</cp:revision>
  <dcterms:created xsi:type="dcterms:W3CDTF">2026-10-06T02:32:06.144Z</dcterms:created>
  <dcterms:modified xsi:type="dcterms:W3CDTF">2026-10-06T02:32:06.144Z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