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4618" w14:textId="77777777" w:rsidR="00894957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UNIVERSIDADE DE MARÍLIA (UNIMAR)</w:t>
      </w:r>
    </w:p>
    <w:p w14:paraId="0F78E129" w14:textId="77777777" w:rsidR="002E0C8F" w:rsidRPr="002E0C8F" w:rsidRDefault="002E0C8F" w:rsidP="00EC40C3">
      <w:pPr>
        <w:spacing w:before="3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Bacharelado em Ciências da Computação</w:t>
      </w:r>
    </w:p>
    <w:p w14:paraId="2B629E97" w14:textId="77777777" w:rsidR="002E0C8F" w:rsidRDefault="002E0C8F" w:rsidP="00EC40C3">
      <w:pPr>
        <w:spacing w:before="3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Fábrica de Projetos – II</w:t>
      </w:r>
    </w:p>
    <w:p w14:paraId="016ABF48" w14:textId="6C1FFE7C" w:rsidR="001F6B6D" w:rsidRDefault="000D783A" w:rsidP="00EC40C3">
      <w:pPr>
        <w:spacing w:before="3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Climatização Inteligente:</w:t>
      </w:r>
      <w:r w:rsidR="004A0678">
        <w:rPr>
          <w:rFonts w:ascii="Arial" w:hAnsi="Arial" w:cs="Arial"/>
          <w:b/>
          <w:sz w:val="24"/>
          <w:szCs w:val="24"/>
        </w:rPr>
        <w:t xml:space="preserve"> </w:t>
      </w:r>
      <w:r w:rsidRPr="000D783A">
        <w:rPr>
          <w:rFonts w:ascii="Arial" w:hAnsi="Arial" w:cs="Arial"/>
          <w:b/>
          <w:sz w:val="24"/>
          <w:szCs w:val="24"/>
        </w:rPr>
        <w:t xml:space="preserve">Desenvolvendo Soluções Inovadoras em </w:t>
      </w:r>
      <w:proofErr w:type="gramStart"/>
      <w:r w:rsidRPr="000D783A">
        <w:rPr>
          <w:rFonts w:ascii="Arial" w:hAnsi="Arial" w:cs="Arial"/>
          <w:b/>
          <w:sz w:val="24"/>
          <w:szCs w:val="24"/>
        </w:rPr>
        <w:t>Ar Condicionado</w:t>
      </w:r>
      <w:proofErr w:type="gramEnd"/>
    </w:p>
    <w:p w14:paraId="4A069EDC" w14:textId="7B093835" w:rsidR="00EC40C3" w:rsidRDefault="00EC40C3" w:rsidP="00EC40C3">
      <w:pPr>
        <w:spacing w:before="30" w:after="0" w:line="240" w:lineRule="auto"/>
        <w:rPr>
          <w:rFonts w:ascii="Arial" w:hAnsi="Arial" w:cs="Arial"/>
          <w:b/>
          <w:sz w:val="24"/>
          <w:szCs w:val="24"/>
        </w:rPr>
      </w:pPr>
    </w:p>
    <w:p w14:paraId="2BBE44BD" w14:textId="0AF443F6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Integrantes: </w:t>
      </w:r>
      <w:r w:rsidRPr="00A8130B">
        <w:rPr>
          <w:rFonts w:ascii="Arial" w:hAnsi="Arial" w:cs="Arial"/>
          <w:bCs/>
          <w:sz w:val="24"/>
          <w:szCs w:val="24"/>
        </w:rPr>
        <w:t xml:space="preserve">Alex Veloso, Breno Henrique, Caio Henrique, Cauã Santos, </w:t>
      </w:r>
    </w:p>
    <w:p w14:paraId="57DFF973" w14:textId="4214A8BA" w:rsidR="00EC40C3" w:rsidRPr="00A8130B" w:rsidRDefault="00EC40C3" w:rsidP="00EC40C3">
      <w:pPr>
        <w:spacing w:before="30" w:after="0" w:line="240" w:lineRule="auto"/>
        <w:rPr>
          <w:rFonts w:ascii="Arial" w:hAnsi="Arial" w:cs="Arial"/>
          <w:bCs/>
          <w:sz w:val="24"/>
          <w:szCs w:val="24"/>
        </w:rPr>
      </w:pPr>
      <w:r w:rsidRPr="00A8130B">
        <w:rPr>
          <w:rFonts w:ascii="Arial" w:hAnsi="Arial" w:cs="Arial"/>
          <w:bCs/>
          <w:sz w:val="24"/>
          <w:szCs w:val="24"/>
        </w:rPr>
        <w:t xml:space="preserve">Gustavo Soares, </w:t>
      </w:r>
      <w:r w:rsidR="00A8130B" w:rsidRPr="00A8130B">
        <w:rPr>
          <w:rFonts w:ascii="Arial" w:hAnsi="Arial" w:cs="Arial"/>
          <w:bCs/>
          <w:sz w:val="24"/>
          <w:szCs w:val="24"/>
        </w:rPr>
        <w:t>Pedro Bernardo, Leandro Poletti</w:t>
      </w:r>
    </w:p>
    <w:p w14:paraId="7738D803" w14:textId="77777777" w:rsidR="00C4038A" w:rsidRDefault="00C4038A" w:rsidP="00EC40C3">
      <w:pPr>
        <w:spacing w:before="30" w:after="0"/>
        <w:rPr>
          <w:rFonts w:ascii="Arial" w:hAnsi="Arial" w:cs="Arial"/>
          <w:b/>
          <w:sz w:val="24"/>
          <w:szCs w:val="24"/>
        </w:rPr>
      </w:pPr>
    </w:p>
    <w:p w14:paraId="5AC3E765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DO PROJETO</w:t>
      </w:r>
    </w:p>
    <w:p w14:paraId="28910042" w14:textId="77777777" w:rsidR="002E0C8F" w:rsidRDefault="002E0C8F" w:rsidP="00EC40C3">
      <w:pPr>
        <w:spacing w:before="30" w:after="0"/>
        <w:jc w:val="both"/>
        <w:rPr>
          <w:rFonts w:ascii="Arial" w:hAnsi="Arial" w:cs="Arial"/>
          <w:b/>
          <w:sz w:val="24"/>
          <w:szCs w:val="24"/>
        </w:rPr>
      </w:pPr>
    </w:p>
    <w:p w14:paraId="37C63E93" w14:textId="7B78CF06" w:rsidR="000D783A" w:rsidRDefault="000D783A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automação residencial está redefinindo a maneira como interagimos com nossos dispositivos em casa, proporcionando ambientes mais inteligentes e eficientes. Um dos aparelhos fundamentais para o conforto doméstico é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. No entanto, muitos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tradicionais apresentam restrições em termos de controles e flexibilidade, deixando os usuários em busca de soluções mais adaptáveis e personalizadas. É nesse contexto que este projeto ganha vida. Nossa proposta é criar um sistema de automação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baseado na plataforma Arduino, um micro controlador versátil e acessível. Este sistema é projetado para oferecer um controle avançado e altamente personalizado do sistema de climatização residencial, elevando o nível de conforto e eficiência. Além disso, ele traz consigo uma série de benefícios notáveis. Ao permitir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através de seus dispositivos móveis e computadores, oferecemos um novo patamar de comodidade. Isso não apenas simplifica a operação do aparelho, mas também permite que os usuários ajustem o ambiente a partir de qualquer lugar, fornecendo uma experiência verdadeiramente flexível. Além disso, este projeto abre portas para a criação de um ecossistema integrado de dispositivos domésticos inteligentes.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pode se comunicar e colaborar com outros dispositivos, Essa integração resulta em uma casa mais eficiente, conveniente e personalizada. Neste relatório, exploraremos detalhadamente o desenvolvimento e a implementação dessa solução, destacando como ela está redefinindo a climatização residencial e oferecendo uma série de benefícios significativos para os usuários e o ambiente doméstico.</w:t>
      </w:r>
    </w:p>
    <w:p w14:paraId="64AB1BED" w14:textId="77777777" w:rsidR="00A8130B" w:rsidRDefault="00A8130B" w:rsidP="00A8130B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5B642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DO PROJETO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2E819B3D" w14:textId="77777777" w:rsidR="00EC40C3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O objetivo primordial deste projeto é aprimorar o controle e a eficiência do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, por meio da integração do Arduino como plataforma </w:t>
      </w:r>
      <w:r w:rsidRPr="000D783A">
        <w:rPr>
          <w:rFonts w:ascii="Arial" w:hAnsi="Arial" w:cs="Arial"/>
          <w:sz w:val="24"/>
          <w:szCs w:val="24"/>
        </w:rPr>
        <w:lastRenderedPageBreak/>
        <w:t xml:space="preserve">central de controle. A abordagem consiste em reconfigurar o </w:t>
      </w:r>
      <w:proofErr w:type="gramStart"/>
      <w:r w:rsidR="004A0678" w:rsidRPr="000D783A">
        <w:rPr>
          <w:rFonts w:ascii="Arial" w:hAnsi="Arial" w:cs="Arial"/>
          <w:sz w:val="24"/>
          <w:szCs w:val="24"/>
        </w:rPr>
        <w:t>micro controlador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Arduino para assumir as funções tradicionalmente atribuídas ao controle convencional do ar-condicionado, com um foco especial em aprimorar o controle remoto e automático das operações.</w:t>
      </w:r>
    </w:p>
    <w:p w14:paraId="0FCC6D0A" w14:textId="02FFE85B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transformação engloba a capacidade do Arduino de executar as tarefas fundamentais, tais como ligar e desligar o sistema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de forma remota, bem como ajustar com precisão a temperatura desejada e a velocidade do ventilador. Esse controle avançado e integrado permitirá que os usuários gerenciem o ambiente climatizado de maneira mais conveniente e eficiente, contribuindo para uma experiência aprimorada de conforto e economia de energia.</w:t>
      </w:r>
    </w:p>
    <w:p w14:paraId="307FD78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75CF43" w14:textId="77777777" w:rsidR="00EC40C3" w:rsidRDefault="00007CA0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E </w:t>
      </w:r>
      <w:r w:rsidR="00E5290E" w:rsidRPr="00E5290E">
        <w:rPr>
          <w:rFonts w:ascii="Arial" w:hAnsi="Arial" w:cs="Arial"/>
          <w:b/>
          <w:sz w:val="24"/>
          <w:szCs w:val="24"/>
        </w:rPr>
        <w:t>PROPOSTAS CORRELATAS</w:t>
      </w:r>
    </w:p>
    <w:p w14:paraId="23E28855" w14:textId="69FB659B" w:rsidR="00EC40C3" w:rsidRPr="00EC40C3" w:rsidRDefault="000D783A" w:rsidP="00EC40C3">
      <w:pPr>
        <w:spacing w:before="3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climatização da sala de aula por meio de um aplicativo online oferece vantagens significativas, como a personalização do aprendizado, o monitoramento em tempo real da temperatura ambiente da sala de aula. A automação de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oferece uma série de benefícios e se alinha com diversas necessidades e tendências na área de climatização e automação residencial.</w:t>
      </w:r>
    </w:p>
    <w:p w14:paraId="37D94DC4" w14:textId="4FAA23F4" w:rsidR="00EC40C3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</w:t>
      </w:r>
      <w:r w:rsidR="00EC40C3">
        <w:rPr>
          <w:rFonts w:ascii="Arial" w:hAnsi="Arial" w:cs="Arial"/>
          <w:sz w:val="24"/>
          <w:szCs w:val="24"/>
        </w:rPr>
        <w:tab/>
      </w:r>
      <w:r w:rsidRPr="000D783A">
        <w:rPr>
          <w:rFonts w:ascii="Arial" w:hAnsi="Arial" w:cs="Arial"/>
          <w:sz w:val="24"/>
          <w:szCs w:val="24"/>
        </w:rPr>
        <w:t xml:space="preserve">A iniciativa de automatizar sistemas de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utilizando o Arduino como plataforma central de controle está alinhada com tendências significativas na área de automação residencial e Internet das Coisas (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). Essa abordagem inovadora pode ser contextualizada em projetos anteriores que exploram a automação de ambientes e oferecem insights valiosos sobre como a tecnologia pode melhorar a qualidade de vida e a eficiência energética.</w:t>
      </w:r>
    </w:p>
    <w:p w14:paraId="44C915A5" w14:textId="4D322B12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A proposta de automatizar sistemas de ar condicionado do </w:t>
      </w:r>
      <w:proofErr w:type="gramStart"/>
      <w:r w:rsidRPr="000D783A">
        <w:rPr>
          <w:rFonts w:ascii="Arial" w:hAnsi="Arial" w:cs="Arial"/>
          <w:sz w:val="24"/>
          <w:szCs w:val="24"/>
        </w:rPr>
        <w:t>ambiente  por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meio de aplicativos online tem sido objeto de interesse em diversos projetos já existentes como: </w:t>
      </w:r>
      <w:proofErr w:type="spellStart"/>
      <w:r w:rsidRPr="000D783A">
        <w:rPr>
          <w:rFonts w:ascii="Arial" w:hAnsi="Arial" w:cs="Arial"/>
          <w:sz w:val="24"/>
          <w:szCs w:val="24"/>
        </w:rPr>
        <w:t>Smart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Place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3.0: Gerenciamento Automático de Ar Condicionados em Ambientes Complexos, Sistema automatizado de gerenciamento de ar condicionado usa sensores e câmeras para ajustar a temperatura com base na presença de pessoas, economizando energia em ambientes complexos. Projeto </w:t>
      </w:r>
      <w:proofErr w:type="spellStart"/>
      <w:r w:rsidRPr="000D783A">
        <w:rPr>
          <w:rFonts w:ascii="Arial" w:hAnsi="Arial" w:cs="Arial"/>
          <w:sz w:val="24"/>
          <w:szCs w:val="24"/>
        </w:rPr>
        <w:t>Ubique</w:t>
      </w:r>
      <w:proofErr w:type="spellEnd"/>
      <w:r w:rsidRPr="000D783A">
        <w:rPr>
          <w:rFonts w:ascii="Arial" w:hAnsi="Arial" w:cs="Arial"/>
          <w:sz w:val="24"/>
          <w:szCs w:val="24"/>
        </w:rPr>
        <w:t>: Sistema de monitoramento e controle de ar-condicionado. Este projeto visa reduzir o consumo de energia nos aparelhos de ar-condicionado do Centro de Informática, controlando-</w:t>
      </w:r>
      <w:r w:rsidRPr="000D783A">
        <w:rPr>
          <w:rFonts w:ascii="Arial" w:hAnsi="Arial" w:cs="Arial"/>
          <w:sz w:val="24"/>
          <w:szCs w:val="24"/>
        </w:rPr>
        <w:lastRenderedPageBreak/>
        <w:t>os remotamente com um sistema de baixo custo que utiliza sensores e uma placa micro controladora conectada à internet via WiFi e protocolo MQTT.</w:t>
      </w:r>
    </w:p>
    <w:p w14:paraId="79E29773" w14:textId="77777777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15034B4" w14:textId="18AB2CCE" w:rsidR="00CC5FD7" w:rsidRDefault="00CC5FD7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5FD7">
        <w:rPr>
          <w:rFonts w:ascii="Arial" w:hAnsi="Arial" w:cs="Arial"/>
          <w:b/>
          <w:sz w:val="24"/>
          <w:szCs w:val="24"/>
        </w:rPr>
        <w:t>ADERÊNCIA AS DISCIPLINAS</w:t>
      </w:r>
    </w:p>
    <w:p w14:paraId="2D02CE75" w14:textId="26891F3D" w:rsidR="000D783A" w:rsidRDefault="000D783A" w:rsidP="00EC40C3">
      <w:pPr>
        <w:spacing w:before="3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Este projeto de automação de ar condicionado com Arduino demonstra uma forte aderência aos conceitos de Programação Orientada a Objetos, Estrutura de Dados e Sistemas Digitais, O projeto utiliza criação de classes e objetos para representar os componentes do sistema, como sensores, atuadores e controles de temperatura  uso de estruturas de dados, como ponteiros, </w:t>
      </w:r>
      <w:proofErr w:type="spellStart"/>
      <w:r w:rsidRPr="000D783A">
        <w:rPr>
          <w:rFonts w:ascii="Arial" w:hAnsi="Arial" w:cs="Arial"/>
          <w:sz w:val="24"/>
          <w:szCs w:val="24"/>
        </w:rPr>
        <w:t>structs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e estruturas lineares, para armazenar e manipular informações relevantes, como dados de sensores e configurações do sistema e o projeto incorpora conceitos de sistemas digitais ao utilizar o Arduino como</w:t>
      </w:r>
      <w:r>
        <w:rPr>
          <w:rFonts w:ascii="Arial" w:hAnsi="Arial" w:cs="Arial"/>
          <w:sz w:val="24"/>
          <w:szCs w:val="24"/>
        </w:rPr>
        <w:t xml:space="preserve"> plataforma central de controle</w:t>
      </w:r>
    </w:p>
    <w:p w14:paraId="5FB73C1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9132D" w14:textId="77777777" w:rsidR="00C4038A" w:rsidRDefault="00C4038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PROT</w:t>
      </w:r>
      <w:r w:rsidR="00407FA4">
        <w:rPr>
          <w:rFonts w:ascii="Arial" w:hAnsi="Arial" w:cs="Arial"/>
          <w:b/>
          <w:sz w:val="24"/>
          <w:szCs w:val="24"/>
        </w:rPr>
        <w:t>OT</w:t>
      </w:r>
      <w:r w:rsidRPr="00C4038A">
        <w:rPr>
          <w:rFonts w:ascii="Arial" w:hAnsi="Arial" w:cs="Arial"/>
          <w:b/>
          <w:sz w:val="24"/>
          <w:szCs w:val="24"/>
        </w:rPr>
        <w:t>IPAÇÃO</w:t>
      </w:r>
    </w:p>
    <w:p w14:paraId="0CB17081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Materiais Utilizados</w:t>
      </w:r>
    </w:p>
    <w:p w14:paraId="0E35BF76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-Arduino Uno: Utilizamos o Arduino Uno como a unidade de controle central para o projeto.</w:t>
      </w:r>
    </w:p>
    <w:p w14:paraId="3EFEC6F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Sensor de Umidade e Temperatura DHT11: Esse sensor é utilizado para medir a temperatura e umidade ambiente.</w:t>
      </w:r>
    </w:p>
    <w:p w14:paraId="4F24CFCB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-Protoboard e Resistores: Usados para montar os circuitos de forma organizada e para fornecer resistência elétrica quando necessário.</w:t>
      </w:r>
    </w:p>
    <w:p w14:paraId="52449090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-Kit de Jumpers: Os jumpers são usados para conectar os componentes de forma elétrica.</w:t>
      </w:r>
    </w:p>
    <w:p w14:paraId="2B6ABAC8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-LED Emissor de Infravermelho: O LED é usado para enviar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388C55A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-Sensor IRM e Receptor Infravermelho: O sensor IRM é usado para capturar comandos infravermelhos do 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7ABF0769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Transmissor de Infravermelho: Usado para enviar os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0D8C513E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-Módulo Emissor de Infravermelho: Usado para emitir sinais infravermelhos que são recebidos pelo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B156202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lastRenderedPageBreak/>
        <w:t xml:space="preserve">-Módulo de Interface de Display LCD para Arduino: Utilizamos um display LCD para exibir informações como temperatura e status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>.</w:t>
      </w:r>
    </w:p>
    <w:p w14:paraId="5E5DC030" w14:textId="77777777" w:rsidR="00C4038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-Placa ESP32: Utilizada para habilitar a conectividade Wi-Fi e a integração com a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</w:p>
    <w:p w14:paraId="4DA2ECFE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6ABA4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F78B56B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14:paraId="34D4A74F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-Medição de Temperatura e Umidade: O sensor DHT11 mede a temperatura e umidade ambiente e exibe os valores no display LCD.</w:t>
      </w:r>
    </w:p>
    <w:p w14:paraId="5D234894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Remoto do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: O sistema é capaz de capturar comandos infravermelhos do controle remoto original do ar condicionado usando o sensor IRM. Ele também envia comandos infravermelhos para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por meio do módulo transmissor de infravermelho.</w:t>
      </w:r>
    </w:p>
    <w:p w14:paraId="2DA44F87" w14:textId="77777777" w:rsidR="000D783A" w:rsidRP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por Aplicativo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: Um aplicativo móvel permite que os usuários controlem o </w:t>
      </w:r>
      <w:proofErr w:type="gramStart"/>
      <w:r w:rsidRPr="000D783A">
        <w:rPr>
          <w:rFonts w:ascii="Arial" w:hAnsi="Arial" w:cs="Arial"/>
          <w:sz w:val="24"/>
          <w:szCs w:val="24"/>
        </w:rPr>
        <w:t>ar condicionado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remotamente. Os comandos são enviados para a placa ESP32, que os encaminha para o Arduino.</w:t>
      </w:r>
    </w:p>
    <w:p w14:paraId="138BA7E4" w14:textId="77777777" w:rsidR="000D783A" w:rsidRDefault="000D783A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-Exibição no Display: O display LCD mostra a temperatura atual, umidade e o status do </w:t>
      </w:r>
      <w:proofErr w:type="gramStart"/>
      <w:r w:rsidRPr="000D783A">
        <w:rPr>
          <w:rFonts w:ascii="Arial" w:hAnsi="Arial" w:cs="Arial"/>
          <w:sz w:val="24"/>
          <w:szCs w:val="24"/>
        </w:rPr>
        <w:t xml:space="preserve">ar </w:t>
      </w:r>
      <w:r>
        <w:rPr>
          <w:rFonts w:ascii="Arial" w:hAnsi="Arial" w:cs="Arial"/>
          <w:sz w:val="24"/>
          <w:szCs w:val="24"/>
        </w:rPr>
        <w:t>condicionado</w:t>
      </w:r>
      <w:proofErr w:type="gramEnd"/>
      <w:r>
        <w:rPr>
          <w:rFonts w:ascii="Arial" w:hAnsi="Arial" w:cs="Arial"/>
          <w:sz w:val="24"/>
          <w:szCs w:val="24"/>
        </w:rPr>
        <w:t xml:space="preserve"> (ligado/desligado)</w:t>
      </w:r>
    </w:p>
    <w:p w14:paraId="1705D05A" w14:textId="3E22FA19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63C4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9236075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E39EAF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889D2E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0CC29B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63E642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9963F3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2B76988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22FB392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0D77D9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949610" w14:textId="77777777" w:rsidR="00A8130B" w:rsidRDefault="00A8130B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314181" w14:textId="65BBCC2C" w:rsidR="00EC40C3" w:rsidRDefault="00EC40C3" w:rsidP="00EC40C3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lastRenderedPageBreak/>
        <w:t>CRONOGRAMA DE EXECUÇÃO</w:t>
      </w:r>
    </w:p>
    <w:tbl>
      <w:tblPr>
        <w:tblStyle w:val="Tabelacomgrade"/>
        <w:tblW w:w="8951" w:type="dxa"/>
        <w:jc w:val="center"/>
        <w:tblLook w:val="04A0" w:firstRow="1" w:lastRow="0" w:firstColumn="1" w:lastColumn="0" w:noHBand="0" w:noVBand="1"/>
      </w:tblPr>
      <w:tblGrid>
        <w:gridCol w:w="2204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483"/>
        <w:gridCol w:w="483"/>
        <w:gridCol w:w="483"/>
        <w:gridCol w:w="483"/>
        <w:gridCol w:w="483"/>
        <w:gridCol w:w="483"/>
        <w:gridCol w:w="483"/>
      </w:tblGrid>
      <w:tr w:rsidR="00EC40C3" w14:paraId="38693AF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9C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3B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07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66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8C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BC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F5D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738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2C4C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20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54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8D4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C59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F6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E1C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807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A2CE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EC40C3" w14:paraId="6E85BB7C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CD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Idealização do          Projeto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38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C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28D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AAC7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476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C2E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461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9F970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F4B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C3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9B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7A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A26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39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66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CBB2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3DBCCFC1" w14:textId="77777777" w:rsidTr="007D7BB6">
        <w:trPr>
          <w:trHeight w:val="875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73D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Pesquisa de projetos relacionados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6D93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D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7347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C9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079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FA8E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C28B3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2327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FE7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CB8A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D7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DE2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91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8CF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68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7A6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42B743E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3F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Busca por Materiais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9E8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5711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FFA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0A73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CDAF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BD1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7A3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8B49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02F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2D7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E2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93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EC4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B30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C0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DF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47700991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76BB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código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AC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232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97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33F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72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35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640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C3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7BE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31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A59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39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E9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F9A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1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C5A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37CD0B6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ED4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Testes no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TinkerCad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4C7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FCA7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50B5" w14:textId="77777777" w:rsidR="00EC40C3" w:rsidRDefault="00EC40C3" w:rsidP="007D7BB6">
            <w:pPr>
              <w:spacing w:before="30"/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18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438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AE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14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EB1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C7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B97C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6A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FF8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D5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1E2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50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B75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5AA5CC72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A7D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A9A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E93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FD3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0C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ED1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B90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E6A08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6796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CB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C10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F3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DED7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E37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3CE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50F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E2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6B1C213" w14:textId="77777777" w:rsidTr="007D7BB6">
        <w:trPr>
          <w:trHeight w:val="754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0D6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Montagem Do Arduino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EA8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5E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1C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0B8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D905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1FF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0FB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18FD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81B" w14:textId="4486CD17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D70D4" w14:textId="682C5479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59DE" w14:textId="728AF497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8638" w14:textId="16120533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F3C0" w14:textId="51AF884E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2EBAE" w14:textId="3C44D05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77BC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352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66E1C7AA" w14:textId="77777777" w:rsidTr="007D7BB6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59D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Desenvolvimento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B8E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D6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8F4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0C2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15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E6C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BEBA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B1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09A6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0F04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D9B9" w14:textId="5FD09054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4B94" w14:textId="2D818D11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0172E" w14:textId="4E03168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BD8" w14:textId="12E53FCB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96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644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1C09B8F3" w14:textId="77777777" w:rsidTr="007D7BB6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B6B8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 do App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BB9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38C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BDE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3D9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C0C4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F5AD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485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2812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6F4AE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B59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324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E3B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1BCF" w14:textId="28A189EF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68162" w14:textId="12BAA9F8" w:rsidR="00EC40C3" w:rsidRDefault="0C329D44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546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0DE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7F92FD53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02F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Revisão final do projeto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A80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CB2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F40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9A934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D343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36D" w14:textId="77777777" w:rsidR="00EC40C3" w:rsidRDefault="00EC40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877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FB0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2011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009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72C9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7EA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D39E" w14:textId="7BF101A8" w:rsidR="00EC40C3" w:rsidRDefault="0C329D44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0C329D44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E0D1E" w14:textId="01FBF99F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24FE" w14:textId="627F34D9" w:rsidR="00EC40C3" w:rsidRDefault="5BD635A2" w:rsidP="007D7BB6">
            <w:pPr>
              <w:spacing w:before="30"/>
              <w:rPr>
                <w:b/>
                <w:sz w:val="24"/>
                <w:szCs w:val="24"/>
                <w:lang w:eastAsia="pt-BR"/>
              </w:rPr>
            </w:pPr>
            <w:r w:rsidRPr="0C329D44">
              <w:rPr>
                <w:b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1BA2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40C3" w14:paraId="2E9A6B0C" w14:textId="77777777" w:rsidTr="007D7BB6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36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Apresentação Final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B3F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236F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525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68D7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DCA6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7CE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B23E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10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12CD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211B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F27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50AF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5623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73A0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515" w14:textId="77777777" w:rsidR="00EC40C3" w:rsidRDefault="00EC40C3" w:rsidP="007D7BB6">
            <w:pPr>
              <w:spacing w:before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D5F1" w14:textId="7B96A887" w:rsidR="00EC40C3" w:rsidRDefault="3C4516C3" w:rsidP="007D7BB6">
            <w:pPr>
              <w:spacing w:before="30"/>
              <w:rPr>
                <w:rFonts w:ascii="Arial" w:hAnsi="Arial" w:cs="Arial"/>
                <w:b/>
                <w:sz w:val="24"/>
                <w:szCs w:val="24"/>
              </w:rPr>
            </w:pPr>
            <w:r w:rsidRPr="3C4516C3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</w:tr>
    </w:tbl>
    <w:p w14:paraId="729155CD" w14:textId="77777777" w:rsidR="00EC40C3" w:rsidRDefault="00EC40C3" w:rsidP="00EC40C3">
      <w:pPr>
        <w:spacing w:before="3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51B801" w14:textId="20518613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sz w:val="24"/>
          <w:szCs w:val="24"/>
        </w:rPr>
        <w:t>EXPECTATIVA DO PROJETO:</w:t>
      </w:r>
    </w:p>
    <w:p w14:paraId="430CEC95" w14:textId="77777777" w:rsidR="004A0678" w:rsidRPr="004A0678" w:rsidRDefault="004A0678" w:rsidP="00EC40C3">
      <w:pPr>
        <w:spacing w:before="3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7795435" wp14:editId="14A0491A">
            <wp:extent cx="5128592" cy="241249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19.28.5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3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26A" w14:textId="4364F50E" w:rsidR="00EC40C3" w:rsidRDefault="004A0678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642127BC" wp14:editId="66FE4776">
            <wp:extent cx="4919870" cy="260556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2 at 19.30.2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31" cy="2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2D8" w14:textId="77777777" w:rsidR="00A8130B" w:rsidRDefault="00A8130B" w:rsidP="00A8130B">
      <w:pPr>
        <w:spacing w:before="3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48FDC7" w14:textId="2B25A795" w:rsidR="000D783A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APENDICE</w:t>
      </w:r>
    </w:p>
    <w:p w14:paraId="413C76DC" w14:textId="72213AB1" w:rsidR="001F6B6D" w:rsidRDefault="000D783A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EM C++ NO APLICATIVO TINKERCAD</w:t>
      </w:r>
    </w:p>
    <w:p w14:paraId="7FD57E80" w14:textId="77777777" w:rsidR="00EC40C3" w:rsidRDefault="00EC40C3" w:rsidP="00EC40C3">
      <w:pPr>
        <w:spacing w:before="3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6A15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Arduino.h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55CCFEE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&lt;DHT.h&gt;</w:t>
      </w:r>
    </w:p>
    <w:p w14:paraId="345BEB5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&lt;LiquidCrystal_I2C.h&gt;</w:t>
      </w:r>
    </w:p>
    <w:p w14:paraId="455F3E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&lt;string.h&gt;</w:t>
      </w:r>
    </w:p>
    <w:p w14:paraId="71EE41B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BluetoothSerial.h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</w:t>
      </w:r>
    </w:p>
    <w:p w14:paraId="5C5BFBA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FD2C86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&lt;</w:t>
      </w:r>
      <w:proofErr w:type="spell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bluefairy.h</w:t>
      </w:r>
      <w:proofErr w:type="spell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&gt;</w:t>
      </w:r>
    </w:p>
    <w:p w14:paraId="646000B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088E1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bluefairy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::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scheduler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2D404D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6EC908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CONFIG_BT_ENABLED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|| !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defined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CONFIG_BLUEDROID_ENABLED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</w:t>
      </w:r>
    </w:p>
    <w:p w14:paraId="0C70CD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#error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Bluetooth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not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!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Please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`make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menuconfig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`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and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it</w:t>
      </w:r>
    </w:p>
    <w:p w14:paraId="5E86A92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#endif</w:t>
      </w:r>
    </w:p>
    <w:p w14:paraId="6F13A749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60059A3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declarations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</w:p>
    <w:p w14:paraId="51FA5C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Display{</w:t>
      </w:r>
      <w:proofErr w:type="gramEnd"/>
    </w:p>
    <w:p w14:paraId="0CBD003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9BCF40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EB5C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endereco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04A988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LiquidCrystal_I2C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8C9CD3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0D2282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695AEE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byte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qntdColunas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):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posMemoria,qntdColunas,qntdLinhas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608172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Display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611274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1C09C1A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3D57231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2EB34F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45C37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00B904E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4FEE71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1F3516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E8642F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7FC2FAA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617C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09D512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backlight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E3E358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4398890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4DCED87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135258A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posColuna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posLinha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91F738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269EF33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AE5F05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String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texto,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2241B4D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DC2516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(texto);</w:t>
      </w:r>
    </w:p>
    <w:p w14:paraId="32BA8F7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3A1EFCBC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1D281B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coluna,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linha){</w:t>
      </w:r>
    </w:p>
    <w:p w14:paraId="13C796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setCursor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coluna,linha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AED8B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lcd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printf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"Atual: %.1f*C"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temp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3605D1E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</w:t>
      </w:r>
    </w:p>
    <w:p w14:paraId="1851748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7F096C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33D4C5B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4B2595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class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{</w:t>
      </w:r>
      <w:proofErr w:type="gramEnd"/>
    </w:p>
    <w:p w14:paraId="491976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private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70D3CE8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unsigned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8A810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];</w:t>
      </w:r>
    </w:p>
    <w:p w14:paraId="327AB7E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DHT leitor;</w:t>
      </w:r>
    </w:p>
    <w:p w14:paraId="28EED67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6DA66520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23826AE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public</w:t>
      </w:r>
      <w:proofErr w:type="spell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:</w:t>
      </w:r>
    </w:p>
    <w:p w14:paraId="5D4CA1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pino,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a):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(pino,DHT22),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(a),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{};</w:t>
      </w:r>
    </w:p>
    <w:p w14:paraId="5FE0377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~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){}</w:t>
      </w:r>
    </w:p>
    <w:p w14:paraId="37BC6B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){</w:t>
      </w:r>
    </w:p>
    <w:p w14:paraId="526C729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574BEA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0AC214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287662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bool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F679C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DB429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5A95A15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95AAF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6FEB9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]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readTemperature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550EC712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indice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%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2F7EE1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6C756E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702599E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6D8E25E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015214C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gram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proofErr w:type="gramEnd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int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i=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;i&lt;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;i++) {</w:t>
      </w:r>
    </w:p>
    <w:p w14:paraId="44F3A667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+=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this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-&gt;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leituras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[i];</w:t>
      </w:r>
    </w:p>
    <w:p w14:paraId="5243994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}</w:t>
      </w:r>
    </w:p>
    <w:p w14:paraId="065C38A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/ 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5.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1AF500F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44327EA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030FF9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};</w:t>
      </w:r>
    </w:p>
    <w:p w14:paraId="52C93B0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0CEAAE8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Display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(0x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27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16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2237086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BluetoothSerial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SerialBT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34492A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LeitorTemperatura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,SerialBT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5F847CE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0E792C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;</w:t>
      </w:r>
    </w:p>
    <w:p w14:paraId="5EF7FB7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A77167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setup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75A6A8D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  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your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setup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code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,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to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run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once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15A7AAAE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C4B8AC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"ESP32test"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//Bluetooth device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name</w:t>
      </w:r>
      <w:proofErr w:type="spellEnd"/>
    </w:p>
    <w:p w14:paraId="591815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0C10640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inicializar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6BD92CB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begin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115200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059544B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delay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A7A116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47FA45A1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"Iniciando..."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674E079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3785ADA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2000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1E63C74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ler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4E16A1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pronto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6B049D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float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media =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leitor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calc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340D108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clear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43FBB9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tela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printarTemp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(media,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4C0CAB0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media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1D0A32A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2B4584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24EBF6C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every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10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, []() {</w:t>
      </w:r>
    </w:p>
    <w:p w14:paraId="0B6720FD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(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available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()) {</w:t>
      </w:r>
    </w:p>
    <w:p w14:paraId="0E69449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 (</w:t>
      </w:r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char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)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SerialBT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read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7778C438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F0C8C1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=='1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'){</w:t>
      </w:r>
      <w:proofErr w:type="gramEnd"/>
    </w:p>
    <w:p w14:paraId="4F67DA13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"aumentar"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5E25E4E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</w:t>
      </w:r>
      <w:proofErr w:type="gram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spellStart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func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== '2'){</w:t>
      </w:r>
    </w:p>
    <w:p w14:paraId="6ECADE6F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          </w:t>
      </w:r>
      <w:proofErr w:type="spell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Serial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write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r w:rsidRPr="00F3757A">
        <w:rPr>
          <w:rFonts w:ascii="Consolas" w:eastAsia="Times New Roman" w:hAnsi="Consolas" w:cs="Times New Roman"/>
          <w:color w:val="7FCBCD"/>
          <w:sz w:val="21"/>
          <w:szCs w:val="21"/>
          <w:lang w:eastAsia="pt-BR"/>
        </w:rPr>
        <w:t>"diminuir"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);</w:t>
      </w:r>
    </w:p>
    <w:p w14:paraId="77C43FD5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      }</w:t>
      </w:r>
    </w:p>
    <w:p w14:paraId="3ED1C3C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  }</w:t>
      </w:r>
    </w:p>
    <w:p w14:paraId="10510E80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  });</w:t>
      </w:r>
    </w:p>
    <w:p w14:paraId="10A6107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4DD2F934" w14:textId="77777777" w:rsidR="00F3757A" w:rsidRPr="00F3757A" w:rsidRDefault="00F3757A" w:rsidP="00F3757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br/>
      </w:r>
    </w:p>
    <w:p w14:paraId="31AF1469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proofErr w:type="spellStart"/>
      <w:r w:rsidRPr="00F3757A">
        <w:rPr>
          <w:rFonts w:ascii="Consolas" w:eastAsia="Times New Roman" w:hAnsi="Consolas" w:cs="Times New Roman"/>
          <w:color w:val="0CA1A6"/>
          <w:sz w:val="21"/>
          <w:szCs w:val="21"/>
          <w:lang w:eastAsia="pt-BR"/>
        </w:rPr>
        <w:t>void</w:t>
      </w:r>
      <w:proofErr w:type="spell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 </w:t>
      </w:r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</w:t>
      </w:r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) {</w:t>
      </w:r>
    </w:p>
    <w:p w14:paraId="24AED5C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</w:p>
    <w:p w14:paraId="624C7176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scheduler</w:t>
      </w: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.</w:t>
      </w:r>
      <w:r w:rsidRPr="00F3757A">
        <w:rPr>
          <w:rFonts w:ascii="Consolas" w:eastAsia="Times New Roman" w:hAnsi="Consolas" w:cs="Times New Roman"/>
          <w:color w:val="F39C12"/>
          <w:sz w:val="21"/>
          <w:szCs w:val="21"/>
          <w:lang w:eastAsia="pt-BR"/>
        </w:rPr>
        <w:t>loop</w:t>
      </w:r>
      <w:proofErr w:type="spellEnd"/>
      <w:proofErr w:type="gramEnd"/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();</w:t>
      </w:r>
    </w:p>
    <w:p w14:paraId="29A995DC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  <w:t>}</w:t>
      </w:r>
    </w:p>
    <w:p w14:paraId="69E6D22A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57198CC4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//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put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function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definitions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 xml:space="preserve"> </w:t>
      </w:r>
      <w:proofErr w:type="spellStart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here</w:t>
      </w:r>
      <w:proofErr w:type="spellEnd"/>
      <w:r w:rsidRPr="00F3757A">
        <w:rPr>
          <w:rFonts w:ascii="Consolas" w:eastAsia="Times New Roman" w:hAnsi="Consolas" w:cs="Times New Roman"/>
          <w:color w:val="7F8C8D"/>
          <w:sz w:val="21"/>
          <w:szCs w:val="21"/>
          <w:lang w:eastAsia="pt-BR"/>
        </w:rPr>
        <w:t>:</w:t>
      </w:r>
    </w:p>
    <w:p w14:paraId="0A3A308B" w14:textId="77777777" w:rsidR="00F3757A" w:rsidRPr="00F3757A" w:rsidRDefault="00F3757A" w:rsidP="00F3757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pt-BR"/>
        </w:rPr>
      </w:pPr>
    </w:p>
    <w:p w14:paraId="63EBF6C7" w14:textId="6E67240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45646B" w14:textId="677E6CCE" w:rsidR="002F4BFB" w:rsidRDefault="002F4BFB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52CF81" w14:textId="199558DC" w:rsidR="00CF1491" w:rsidRPr="0051270B" w:rsidRDefault="00CF1491" w:rsidP="00EC40C3">
      <w:pPr>
        <w:spacing w:before="3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1270B">
        <w:rPr>
          <w:rFonts w:ascii="Arial" w:hAnsi="Arial" w:cs="Arial"/>
          <w:b/>
          <w:sz w:val="24"/>
          <w:szCs w:val="24"/>
        </w:rPr>
        <w:t>Explicação de cada tributo para pontuar:</w:t>
      </w:r>
    </w:p>
    <w:p w14:paraId="42BBB11A" w14:textId="3302492D" w:rsidR="012CC230" w:rsidRDefault="012CC230" w:rsidP="012CC230">
      <w:pPr>
        <w:spacing w:before="3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B8A4D" w14:textId="69C97FA7" w:rsidR="00CF1491" w:rsidRDefault="6156AC6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104800C5">
        <w:rPr>
          <w:rFonts w:ascii="Arial" w:hAnsi="Arial" w:cs="Arial"/>
          <w:b/>
          <w:sz w:val="24"/>
          <w:szCs w:val="24"/>
        </w:rPr>
        <w:t xml:space="preserve">Codificou classes: </w:t>
      </w:r>
      <w:proofErr w:type="spellStart"/>
      <w:r w:rsidRPr="691E2918">
        <w:rPr>
          <w:rFonts w:ascii="Arial" w:hAnsi="Arial" w:cs="Arial"/>
          <w:sz w:val="24"/>
          <w:szCs w:val="24"/>
        </w:rPr>
        <w:t>class</w:t>
      </w:r>
      <w:proofErr w:type="spellEnd"/>
      <w:r w:rsidRPr="691E29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2DF" w:rsidRPr="008802DF">
        <w:rPr>
          <w:rFonts w:ascii="Arial" w:hAnsi="Arial" w:cs="Arial"/>
          <w:sz w:val="24"/>
          <w:szCs w:val="24"/>
        </w:rPr>
        <w:t>LeitorTemperatura</w:t>
      </w:r>
      <w:proofErr w:type="spellEnd"/>
      <w:r w:rsidR="008802DF" w:rsidRPr="008802DF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>(lê e exibe a temperatura registrada;</w:t>
      </w:r>
    </w:p>
    <w:p w14:paraId="5481FCD8" w14:textId="264106D3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Display (exibe informações de dados coletados pelo sensor de temperatura).</w:t>
      </w:r>
    </w:p>
    <w:p w14:paraId="1912B461" w14:textId="0B9E6A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2AC26FF" w14:textId="5DB093A2" w:rsidR="00CF1491" w:rsidRDefault="6156AC61" w:rsidP="6156AC61">
      <w:pPr>
        <w:spacing w:before="30" w:after="0" w:line="240" w:lineRule="auto"/>
        <w:jc w:val="both"/>
      </w:pPr>
      <w:r w:rsidRPr="5C5D2E28">
        <w:rPr>
          <w:rFonts w:ascii="Arial" w:hAnsi="Arial" w:cs="Arial"/>
          <w:b/>
          <w:sz w:val="24"/>
          <w:szCs w:val="24"/>
        </w:rPr>
        <w:t>-Codificou atributos</w:t>
      </w:r>
      <w:r w:rsidRPr="6156AC61">
        <w:rPr>
          <w:rFonts w:ascii="Arial" w:hAnsi="Arial" w:cs="Arial"/>
          <w:sz w:val="24"/>
          <w:szCs w:val="24"/>
        </w:rPr>
        <w:t>: Foram feitos diversos atributos dentro da classe de temperatura por exemplo</w:t>
      </w:r>
      <w:r w:rsidR="003548DF">
        <w:rPr>
          <w:rFonts w:ascii="Arial" w:hAnsi="Arial" w:cs="Arial"/>
          <w:sz w:val="24"/>
          <w:szCs w:val="24"/>
        </w:rPr>
        <w:t xml:space="preserve">: </w:t>
      </w:r>
      <w:r w:rsidR="003E3029">
        <w:rPr>
          <w:rFonts w:ascii="Arial" w:hAnsi="Arial" w:cs="Arial"/>
          <w:sz w:val="24"/>
          <w:szCs w:val="24"/>
        </w:rPr>
        <w:t xml:space="preserve">byte endereço e </w:t>
      </w:r>
      <w:proofErr w:type="spellStart"/>
      <w:r w:rsidR="003E3029">
        <w:rPr>
          <w:rFonts w:ascii="Arial" w:hAnsi="Arial" w:cs="Arial"/>
          <w:sz w:val="24"/>
          <w:szCs w:val="24"/>
        </w:rPr>
        <w:t>float</w:t>
      </w:r>
      <w:proofErr w:type="spellEnd"/>
      <w:r w:rsidR="003E3029">
        <w:rPr>
          <w:rFonts w:ascii="Arial" w:hAnsi="Arial" w:cs="Arial"/>
          <w:sz w:val="24"/>
          <w:szCs w:val="24"/>
        </w:rPr>
        <w:t xml:space="preserve"> leituras</w:t>
      </w:r>
      <w:r w:rsidRPr="6156AC61">
        <w:rPr>
          <w:rFonts w:ascii="Arial" w:hAnsi="Arial" w:cs="Arial"/>
          <w:sz w:val="24"/>
          <w:szCs w:val="24"/>
        </w:rPr>
        <w:t>.</w:t>
      </w:r>
    </w:p>
    <w:p w14:paraId="7B62368E" w14:textId="530B255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00BB23C" w14:textId="5E7F4832" w:rsidR="00CF1491" w:rsidRDefault="6156AC61" w:rsidP="6156AC61">
      <w:pPr>
        <w:spacing w:before="30" w:after="0" w:line="240" w:lineRule="auto"/>
        <w:jc w:val="both"/>
      </w:pPr>
      <w:r w:rsidRPr="143493AE">
        <w:rPr>
          <w:rFonts w:ascii="Arial" w:hAnsi="Arial" w:cs="Arial"/>
          <w:b/>
          <w:sz w:val="24"/>
          <w:szCs w:val="24"/>
        </w:rPr>
        <w:t>-Codificou métodos:</w:t>
      </w:r>
      <w:r w:rsidRPr="6156AC61">
        <w:rPr>
          <w:rFonts w:ascii="Arial" w:hAnsi="Arial" w:cs="Arial"/>
          <w:sz w:val="24"/>
          <w:szCs w:val="24"/>
        </w:rPr>
        <w:t xml:space="preserve"> Foram realizados vários métodos na classe de </w:t>
      </w:r>
      <w:proofErr w:type="spellStart"/>
      <w:r w:rsidR="003E3029" w:rsidRPr="003E3029">
        <w:rPr>
          <w:rFonts w:ascii="Arial" w:hAnsi="Arial" w:cs="Arial"/>
          <w:sz w:val="24"/>
          <w:szCs w:val="24"/>
        </w:rPr>
        <w:t>LeitorTemperatura</w:t>
      </w:r>
      <w:proofErr w:type="spellEnd"/>
      <w:r w:rsidR="003E3029" w:rsidRPr="003E3029">
        <w:rPr>
          <w:rFonts w:ascii="Arial" w:hAnsi="Arial" w:cs="Arial"/>
          <w:sz w:val="24"/>
          <w:szCs w:val="24"/>
        </w:rPr>
        <w:t xml:space="preserve"> </w:t>
      </w:r>
      <w:r w:rsidRPr="6156AC61">
        <w:rPr>
          <w:rFonts w:ascii="Arial" w:hAnsi="Arial" w:cs="Arial"/>
          <w:sz w:val="24"/>
          <w:szCs w:val="24"/>
        </w:rPr>
        <w:t xml:space="preserve">como </w:t>
      </w:r>
      <w:r w:rsidR="004D34E0">
        <w:rPr>
          <w:rFonts w:ascii="Arial" w:hAnsi="Arial" w:cs="Arial"/>
          <w:sz w:val="24"/>
          <w:szCs w:val="24"/>
        </w:rPr>
        <w:t xml:space="preserve">ler e </w:t>
      </w:r>
      <w:proofErr w:type="spellStart"/>
      <w:r w:rsidR="004D34E0">
        <w:rPr>
          <w:rFonts w:ascii="Arial" w:hAnsi="Arial" w:cs="Arial"/>
          <w:sz w:val="24"/>
          <w:szCs w:val="24"/>
        </w:rPr>
        <w:t>calc</w:t>
      </w:r>
      <w:proofErr w:type="spellEnd"/>
      <w:r w:rsidRPr="6156AC61">
        <w:rPr>
          <w:rFonts w:ascii="Arial" w:hAnsi="Arial" w:cs="Arial"/>
          <w:sz w:val="24"/>
          <w:szCs w:val="24"/>
        </w:rPr>
        <w:t>.</w:t>
      </w:r>
    </w:p>
    <w:p w14:paraId="21712A5B" w14:textId="1ACEDD6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04B3D1" w14:textId="4EBAB6A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r w:rsidRPr="1AA2A642">
        <w:rPr>
          <w:rFonts w:ascii="Arial" w:hAnsi="Arial" w:cs="Arial"/>
          <w:b/>
          <w:sz w:val="24"/>
          <w:szCs w:val="24"/>
        </w:rPr>
        <w:t>Codificou atributos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4D34E0">
        <w:rPr>
          <w:rFonts w:ascii="Arial" w:hAnsi="Arial" w:cs="Arial"/>
          <w:sz w:val="24"/>
          <w:szCs w:val="24"/>
        </w:rPr>
        <w:t>Foram feitos atributos estáticos para se referirem aos componentes, como o display LCD e DHT</w:t>
      </w:r>
    </w:p>
    <w:p w14:paraId="63E62941" w14:textId="68C280C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6204715" w14:textId="517CAAAA" w:rsidR="00CF1491" w:rsidRDefault="6156AC61" w:rsidP="6156AC61">
      <w:pPr>
        <w:spacing w:before="30" w:after="0" w:line="240" w:lineRule="auto"/>
        <w:jc w:val="both"/>
      </w:pPr>
      <w:r w:rsidRPr="68660EC8">
        <w:rPr>
          <w:rFonts w:ascii="Arial" w:hAnsi="Arial" w:cs="Arial"/>
          <w:b/>
          <w:sz w:val="24"/>
          <w:szCs w:val="24"/>
        </w:rPr>
        <w:t>-Codificou Métodos estáticos: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3038FC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3038FC">
        <w:rPr>
          <w:rFonts w:ascii="Arial" w:hAnsi="Arial" w:cs="Arial"/>
          <w:sz w:val="24"/>
          <w:szCs w:val="24"/>
        </w:rPr>
        <w:t>calc</w:t>
      </w:r>
      <w:proofErr w:type="spellEnd"/>
      <w:r w:rsidR="003038FC">
        <w:rPr>
          <w:rFonts w:ascii="Arial" w:hAnsi="Arial" w:cs="Arial"/>
          <w:sz w:val="24"/>
          <w:szCs w:val="24"/>
        </w:rPr>
        <w:t xml:space="preserve"> seria um exemplo de método estático, já que </w:t>
      </w:r>
      <w:r w:rsidR="00AA0FB9">
        <w:rPr>
          <w:rFonts w:ascii="Arial" w:hAnsi="Arial" w:cs="Arial"/>
          <w:sz w:val="24"/>
          <w:szCs w:val="24"/>
        </w:rPr>
        <w:t xml:space="preserve">foi feito com o objetivo de </w:t>
      </w:r>
      <w:r w:rsidR="00B3525E">
        <w:rPr>
          <w:rFonts w:ascii="Arial" w:hAnsi="Arial" w:cs="Arial"/>
          <w:sz w:val="24"/>
          <w:szCs w:val="24"/>
        </w:rPr>
        <w:t xml:space="preserve">permitir que seja </w:t>
      </w:r>
      <w:r w:rsidR="004D144C">
        <w:rPr>
          <w:rFonts w:ascii="Arial" w:hAnsi="Arial" w:cs="Arial"/>
          <w:sz w:val="24"/>
          <w:szCs w:val="24"/>
        </w:rPr>
        <w:t>invocado em qualquer momento no código.</w:t>
      </w:r>
    </w:p>
    <w:p w14:paraId="6AB00F69" w14:textId="0F2C9A1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3C7C7548" w14:textId="458FB873" w:rsidR="00CF1491" w:rsidRDefault="6156AC61" w:rsidP="6156AC61">
      <w:pPr>
        <w:spacing w:before="30" w:after="0" w:line="240" w:lineRule="auto"/>
        <w:jc w:val="both"/>
      </w:pPr>
      <w:r w:rsidRPr="6F8C3BAC">
        <w:rPr>
          <w:rFonts w:ascii="Arial" w:hAnsi="Arial" w:cs="Arial"/>
          <w:b/>
          <w:sz w:val="24"/>
          <w:szCs w:val="24"/>
        </w:rPr>
        <w:t>-Codificou métodos construtores:</w:t>
      </w:r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D144C">
        <w:rPr>
          <w:rFonts w:ascii="Arial" w:hAnsi="Arial" w:cs="Arial"/>
          <w:sz w:val="24"/>
          <w:szCs w:val="24"/>
        </w:rPr>
        <w:t>Displa</w:t>
      </w:r>
      <w:r w:rsidR="00867C77">
        <w:rPr>
          <w:rFonts w:ascii="Arial" w:hAnsi="Arial" w:cs="Arial"/>
          <w:sz w:val="24"/>
          <w:szCs w:val="24"/>
        </w:rPr>
        <w:t>y</w:t>
      </w:r>
      <w:r w:rsidRPr="6156AC6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D144C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144C">
        <w:rPr>
          <w:rFonts w:ascii="Arial" w:hAnsi="Arial" w:cs="Arial"/>
          <w:sz w:val="24"/>
          <w:szCs w:val="24"/>
        </w:rPr>
        <w:t>LeitorT</w:t>
      </w:r>
      <w:r w:rsidRPr="6156AC61">
        <w:rPr>
          <w:rFonts w:ascii="Arial" w:hAnsi="Arial" w:cs="Arial"/>
          <w:sz w:val="24"/>
          <w:szCs w:val="24"/>
        </w:rPr>
        <w:t>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BE0171">
        <w:rPr>
          <w:rFonts w:ascii="Arial" w:hAnsi="Arial" w:cs="Arial"/>
          <w:sz w:val="24"/>
          <w:szCs w:val="24"/>
        </w:rPr>
        <w:t xml:space="preserve">possuem construtores com o objetivo de </w:t>
      </w:r>
      <w:r w:rsidR="0051620C">
        <w:rPr>
          <w:rFonts w:ascii="Arial" w:hAnsi="Arial" w:cs="Arial"/>
          <w:sz w:val="24"/>
          <w:szCs w:val="24"/>
        </w:rPr>
        <w:t>inicializar os atributos principais de cada classe</w:t>
      </w:r>
      <w:r w:rsidR="004A1BAD">
        <w:rPr>
          <w:rFonts w:ascii="Arial" w:hAnsi="Arial" w:cs="Arial"/>
          <w:sz w:val="24"/>
          <w:szCs w:val="24"/>
        </w:rPr>
        <w:t>.</w:t>
      </w:r>
    </w:p>
    <w:p w14:paraId="0C090648" w14:textId="2644C77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7F337DDE" w14:textId="54760F50" w:rsidR="00CF1491" w:rsidRDefault="6156AC61" w:rsidP="6156AC61">
      <w:pPr>
        <w:spacing w:before="30" w:after="0" w:line="240" w:lineRule="auto"/>
        <w:jc w:val="both"/>
      </w:pPr>
      <w:r w:rsidRPr="44D882EF">
        <w:rPr>
          <w:rFonts w:ascii="Arial" w:hAnsi="Arial" w:cs="Arial"/>
          <w:b/>
          <w:sz w:val="24"/>
          <w:szCs w:val="24"/>
        </w:rPr>
        <w:t>-Codificou atributos protegidos e/ou privados:</w:t>
      </w:r>
      <w:r w:rsidRPr="6156AC61">
        <w:rPr>
          <w:rFonts w:ascii="Arial" w:hAnsi="Arial" w:cs="Arial"/>
          <w:sz w:val="24"/>
          <w:szCs w:val="24"/>
        </w:rPr>
        <w:t xml:space="preserve"> </w:t>
      </w:r>
      <w:r w:rsidR="005B1E76">
        <w:rPr>
          <w:rFonts w:ascii="Arial" w:hAnsi="Arial" w:cs="Arial"/>
          <w:sz w:val="24"/>
          <w:szCs w:val="24"/>
        </w:rPr>
        <w:t xml:space="preserve">Foram feitos atributos privados com o objetivo de garantir que não seria possível </w:t>
      </w:r>
      <w:r w:rsidR="00BA79CE">
        <w:rPr>
          <w:rFonts w:ascii="Arial" w:hAnsi="Arial" w:cs="Arial"/>
          <w:sz w:val="24"/>
          <w:szCs w:val="24"/>
        </w:rPr>
        <w:t>se r</w:t>
      </w:r>
      <w:r w:rsidR="00476A96">
        <w:rPr>
          <w:rFonts w:ascii="Arial" w:hAnsi="Arial" w:cs="Arial"/>
          <w:sz w:val="24"/>
          <w:szCs w:val="24"/>
        </w:rPr>
        <w:t xml:space="preserve">elacionar diretamente com os componentes, evitando assim </w:t>
      </w:r>
      <w:r w:rsidR="00756804">
        <w:rPr>
          <w:rFonts w:ascii="Arial" w:hAnsi="Arial" w:cs="Arial"/>
          <w:sz w:val="24"/>
          <w:szCs w:val="24"/>
        </w:rPr>
        <w:t xml:space="preserve">o uso sem seguir </w:t>
      </w:r>
      <w:r w:rsidR="007E4368">
        <w:rPr>
          <w:rFonts w:ascii="Arial" w:hAnsi="Arial" w:cs="Arial"/>
          <w:sz w:val="24"/>
          <w:szCs w:val="24"/>
        </w:rPr>
        <w:t xml:space="preserve">as recomendações esclarecidas na documentação do </w:t>
      </w:r>
      <w:r w:rsidR="00BA5F82">
        <w:rPr>
          <w:rFonts w:ascii="Arial" w:hAnsi="Arial" w:cs="Arial"/>
          <w:sz w:val="24"/>
          <w:szCs w:val="24"/>
        </w:rPr>
        <w:t xml:space="preserve">devido componente, Exemplo de atributo privado: </w:t>
      </w:r>
      <w:proofErr w:type="spellStart"/>
      <w:r w:rsidR="00BA5F82">
        <w:rPr>
          <w:rFonts w:ascii="Arial" w:hAnsi="Arial" w:cs="Arial"/>
          <w:sz w:val="24"/>
          <w:szCs w:val="24"/>
        </w:rPr>
        <w:t>class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5F82">
        <w:rPr>
          <w:rFonts w:ascii="Arial" w:hAnsi="Arial" w:cs="Arial"/>
          <w:sz w:val="24"/>
          <w:szCs w:val="24"/>
        </w:rPr>
        <w:t>LeitorTemperatura</w:t>
      </w:r>
      <w:proofErr w:type="spellEnd"/>
      <w:r w:rsidR="00BA5F82">
        <w:rPr>
          <w:rFonts w:ascii="Arial" w:hAnsi="Arial" w:cs="Arial"/>
          <w:sz w:val="24"/>
          <w:szCs w:val="24"/>
        </w:rPr>
        <w:t xml:space="preserve"> possui o atributo DHT leitor como privado, evitando assim que </w:t>
      </w:r>
      <w:r w:rsidR="009116DF">
        <w:rPr>
          <w:rFonts w:ascii="Arial" w:hAnsi="Arial" w:cs="Arial"/>
          <w:sz w:val="24"/>
          <w:szCs w:val="24"/>
        </w:rPr>
        <w:lastRenderedPageBreak/>
        <w:t xml:space="preserve">sejam </w:t>
      </w:r>
      <w:proofErr w:type="gramStart"/>
      <w:r w:rsidR="009116DF">
        <w:rPr>
          <w:rFonts w:ascii="Arial" w:hAnsi="Arial" w:cs="Arial"/>
          <w:sz w:val="24"/>
          <w:szCs w:val="24"/>
        </w:rPr>
        <w:t>passada</w:t>
      </w:r>
      <w:proofErr w:type="gramEnd"/>
      <w:r w:rsidR="009116DF">
        <w:rPr>
          <w:rFonts w:ascii="Arial" w:hAnsi="Arial" w:cs="Arial"/>
          <w:sz w:val="24"/>
          <w:szCs w:val="24"/>
        </w:rPr>
        <w:t xml:space="preserve"> instruções diretamente ao componente fora dos métodos definidos na classe.</w:t>
      </w:r>
    </w:p>
    <w:p w14:paraId="29405F83" w14:textId="125BEE5D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0DB6299B" w14:textId="34AB6BEB" w:rsidR="00CF1491" w:rsidRDefault="6156AC61" w:rsidP="6156AC61">
      <w:pPr>
        <w:spacing w:before="30" w:after="0" w:line="240" w:lineRule="auto"/>
        <w:jc w:val="both"/>
      </w:pPr>
      <w:r w:rsidRPr="028D1CBF">
        <w:rPr>
          <w:rFonts w:ascii="Arial" w:hAnsi="Arial" w:cs="Arial"/>
          <w:b/>
          <w:sz w:val="24"/>
          <w:szCs w:val="24"/>
        </w:rPr>
        <w:t>-Instanciou objetos:</w:t>
      </w:r>
      <w:r w:rsidRPr="6156AC61">
        <w:rPr>
          <w:rFonts w:ascii="Arial" w:hAnsi="Arial" w:cs="Arial"/>
          <w:sz w:val="24"/>
          <w:szCs w:val="24"/>
        </w:rPr>
        <w:t xml:space="preserve"> Foi criado a classe </w:t>
      </w:r>
      <w:proofErr w:type="spellStart"/>
      <w:r w:rsidR="009116DF">
        <w:rPr>
          <w:rFonts w:ascii="Arial" w:hAnsi="Arial" w:cs="Arial"/>
          <w:sz w:val="24"/>
          <w:szCs w:val="24"/>
        </w:rPr>
        <w:t>LeitorTemperatura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para registrar as informações e </w:t>
      </w:r>
      <w:r w:rsidR="000D636C">
        <w:rPr>
          <w:rFonts w:ascii="Arial" w:hAnsi="Arial" w:cs="Arial"/>
          <w:sz w:val="24"/>
          <w:szCs w:val="24"/>
        </w:rPr>
        <w:t xml:space="preserve">a classe Display para </w:t>
      </w:r>
      <w:proofErr w:type="spellStart"/>
      <w:r w:rsidR="000D636C">
        <w:rPr>
          <w:rFonts w:ascii="Arial" w:hAnsi="Arial" w:cs="Arial"/>
          <w:sz w:val="24"/>
          <w:szCs w:val="24"/>
        </w:rPr>
        <w:t>exibilas</w:t>
      </w:r>
      <w:proofErr w:type="spellEnd"/>
      <w:r w:rsidR="000D636C">
        <w:rPr>
          <w:rFonts w:ascii="Arial" w:hAnsi="Arial" w:cs="Arial"/>
          <w:sz w:val="24"/>
          <w:szCs w:val="24"/>
        </w:rPr>
        <w:t>.</w:t>
      </w:r>
    </w:p>
    <w:p w14:paraId="6CADF9C8" w14:textId="4DB9ED4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7FF20C66" w14:textId="27D1B9AD" w:rsidR="00CF1491" w:rsidRDefault="6156AC61" w:rsidP="6156AC61">
      <w:pPr>
        <w:spacing w:before="30" w:after="0" w:line="240" w:lineRule="auto"/>
        <w:jc w:val="both"/>
      </w:pPr>
      <w:r w:rsidRPr="08255A1A">
        <w:rPr>
          <w:rFonts w:ascii="Arial" w:hAnsi="Arial" w:cs="Arial"/>
          <w:b/>
          <w:sz w:val="24"/>
          <w:szCs w:val="24"/>
        </w:rPr>
        <w:t>-Instalou e usou bibliotecas de terceiros:</w:t>
      </w:r>
      <w:r w:rsidRPr="6156AC61">
        <w:rPr>
          <w:rFonts w:ascii="Arial" w:hAnsi="Arial" w:cs="Arial"/>
          <w:sz w:val="24"/>
          <w:szCs w:val="24"/>
        </w:rPr>
        <w:t xml:space="preserve"> Sim, utilizamos a biblioteca LiquidCrystal</w:t>
      </w:r>
      <w:r w:rsidR="000D636C">
        <w:rPr>
          <w:rFonts w:ascii="Arial" w:hAnsi="Arial" w:cs="Arial"/>
          <w:sz w:val="24"/>
          <w:szCs w:val="24"/>
        </w:rPr>
        <w:t>_I2C</w:t>
      </w:r>
      <w:r w:rsidRPr="6156AC61">
        <w:rPr>
          <w:rFonts w:ascii="Arial" w:hAnsi="Arial" w:cs="Arial"/>
          <w:sz w:val="24"/>
          <w:szCs w:val="24"/>
        </w:rPr>
        <w:t>.h, responsável pelos comandos de controle de um display LCD</w:t>
      </w:r>
      <w:r w:rsidR="004E66DE">
        <w:rPr>
          <w:rFonts w:ascii="Arial" w:hAnsi="Arial" w:cs="Arial"/>
          <w:sz w:val="24"/>
          <w:szCs w:val="24"/>
        </w:rPr>
        <w:t xml:space="preserve"> I2C</w:t>
      </w:r>
      <w:r w:rsidRPr="6156AC61">
        <w:rPr>
          <w:rFonts w:ascii="Arial" w:hAnsi="Arial" w:cs="Arial"/>
          <w:sz w:val="24"/>
          <w:szCs w:val="24"/>
        </w:rPr>
        <w:t xml:space="preserve">. </w:t>
      </w:r>
    </w:p>
    <w:p w14:paraId="69591B96" w14:textId="6623937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BBC0123" w14:textId="77777777" w:rsidR="00867C77" w:rsidRDefault="6156AC61" w:rsidP="004C42DC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  <w:r w:rsidRPr="6156AC61">
        <w:rPr>
          <w:rFonts w:ascii="Arial" w:hAnsi="Arial" w:cs="Arial"/>
          <w:sz w:val="24"/>
          <w:szCs w:val="24"/>
        </w:rPr>
        <w:t>-</w:t>
      </w:r>
      <w:r w:rsidRPr="05CB1675">
        <w:rPr>
          <w:rFonts w:ascii="Arial" w:hAnsi="Arial" w:cs="Arial"/>
          <w:b/>
          <w:sz w:val="24"/>
          <w:szCs w:val="24"/>
        </w:rPr>
        <w:t>Usou objetos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r w:rsidR="004C42DC">
        <w:rPr>
          <w:rFonts w:ascii="Arial" w:hAnsi="Arial" w:cs="Arial"/>
          <w:sz w:val="24"/>
          <w:szCs w:val="24"/>
        </w:rPr>
        <w:t xml:space="preserve">Display, que após ser criada não pode ser modificada, porém permite </w:t>
      </w:r>
      <w:r w:rsidR="00046E65">
        <w:rPr>
          <w:rFonts w:ascii="Arial" w:hAnsi="Arial" w:cs="Arial"/>
          <w:sz w:val="24"/>
          <w:szCs w:val="24"/>
        </w:rPr>
        <w:t>que seus méto</w:t>
      </w:r>
      <w:r w:rsidR="00867C77">
        <w:rPr>
          <w:rFonts w:ascii="Arial" w:hAnsi="Arial" w:cs="Arial"/>
          <w:sz w:val="24"/>
          <w:szCs w:val="24"/>
        </w:rPr>
        <w:t>dos controlem o LCD.</w:t>
      </w:r>
    </w:p>
    <w:p w14:paraId="5E470DF7" w14:textId="6CF77121" w:rsidR="00CF1491" w:rsidRDefault="6156AC61" w:rsidP="004C42DC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3CFC0008" w14:textId="63ED2CE2" w:rsidR="00CF1491" w:rsidRDefault="6156AC61" w:rsidP="6156AC61">
      <w:pPr>
        <w:spacing w:before="30" w:after="0" w:line="240" w:lineRule="auto"/>
        <w:jc w:val="both"/>
      </w:pPr>
      <w:r w:rsidRPr="1D1DCCF9">
        <w:rPr>
          <w:rFonts w:ascii="Arial" w:hAnsi="Arial" w:cs="Arial"/>
          <w:b/>
          <w:sz w:val="24"/>
          <w:szCs w:val="24"/>
        </w:rPr>
        <w:t>-Usou diagramas UML para discutir a solução:</w:t>
      </w:r>
      <w:r w:rsidRPr="6156AC61">
        <w:rPr>
          <w:rFonts w:ascii="Arial" w:hAnsi="Arial" w:cs="Arial"/>
          <w:sz w:val="24"/>
          <w:szCs w:val="24"/>
        </w:rPr>
        <w:t xml:space="preserve"> Sim, achamos muito didático fazer isso devido a facilidade para entendimento de todos, gostamos muito de como conseguimos programas o código e interagir em como o diagrama de manifesta e se liga. </w:t>
      </w:r>
    </w:p>
    <w:p w14:paraId="2AA3246B" w14:textId="42C1EB3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6D386B78" w14:textId="54CA3079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@startuml</w:t>
      </w:r>
    </w:p>
    <w:p w14:paraId="36E084FA" w14:textId="3043FB02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54560818" w14:textId="5A3C027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6AC3C5E2" w14:textId="1307A0B8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B126807" w14:textId="7DC3014C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44294151" w14:textId="7D2FF00F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{</w:t>
      </w:r>
    </w:p>
    <w:p w14:paraId="05FC2685" w14:textId="10276E07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+escrever(</w:t>
      </w:r>
      <w:proofErr w:type="spellStart"/>
      <w:r w:rsidRPr="6156AC61">
        <w:rPr>
          <w:rFonts w:ascii="Arial" w:hAnsi="Arial" w:cs="Arial"/>
          <w:sz w:val="24"/>
          <w:szCs w:val="24"/>
        </w:rPr>
        <w:t>string</w:t>
      </w:r>
      <w:proofErr w:type="spellEnd"/>
      <w:r w:rsidRPr="6156AC61">
        <w:rPr>
          <w:rFonts w:ascii="Arial" w:hAnsi="Arial" w:cs="Arial"/>
          <w:sz w:val="24"/>
          <w:szCs w:val="24"/>
        </w:rPr>
        <w:t>)</w:t>
      </w:r>
    </w:p>
    <w:p w14:paraId="1C0D3BD1" w14:textId="052CCFF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gramStart"/>
      <w:r w:rsidRPr="6156AC61">
        <w:rPr>
          <w:rFonts w:ascii="Arial" w:hAnsi="Arial" w:cs="Arial"/>
          <w:sz w:val="24"/>
          <w:szCs w:val="24"/>
        </w:rPr>
        <w:t>cor</w:t>
      </w:r>
      <w:proofErr w:type="gramEnd"/>
      <w:r w:rsidRPr="6156AC61">
        <w:rPr>
          <w:rFonts w:ascii="Arial" w:hAnsi="Arial" w:cs="Arial"/>
          <w:sz w:val="24"/>
          <w:szCs w:val="24"/>
        </w:rPr>
        <w:t>: azul</w:t>
      </w:r>
    </w:p>
    <w:p w14:paraId="547E5DB6" w14:textId="255FAFB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}</w:t>
      </w:r>
    </w:p>
    <w:p w14:paraId="76A90D4D" w14:textId="56EB5D2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7A4CAA65" w14:textId="217F310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informa a </w:t>
      </w:r>
      <w:proofErr w:type="spellStart"/>
      <w:r w:rsidRPr="6156AC61">
        <w:rPr>
          <w:rFonts w:ascii="Arial" w:hAnsi="Arial" w:cs="Arial"/>
          <w:sz w:val="24"/>
          <w:szCs w:val="24"/>
        </w:rPr>
        <w:t>tempertaura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ambiente</w:t>
      </w:r>
    </w:p>
    <w:p w14:paraId="6CBF61AC" w14:textId="75F0FC50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5E5F32BE" w14:textId="3E28A6E1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D11F2CB" w14:textId="442C0CD4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temperatura </w:t>
      </w:r>
      <w:proofErr w:type="gramStart"/>
      <w:r w:rsidRPr="6156AC61">
        <w:rPr>
          <w:rFonts w:ascii="Arial" w:hAnsi="Arial" w:cs="Arial"/>
          <w:sz w:val="24"/>
          <w:szCs w:val="24"/>
        </w:rPr>
        <w:t>&lt;..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sensor</w:t>
      </w:r>
    </w:p>
    <w:p w14:paraId="12934BAC" w14:textId="31E52B9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sensor &lt;|-- </w:t>
      </w:r>
      <w:proofErr w:type="spellStart"/>
      <w:r w:rsidRPr="6156AC61">
        <w:rPr>
          <w:rFonts w:ascii="Arial" w:hAnsi="Arial" w:cs="Arial"/>
          <w:sz w:val="24"/>
          <w:szCs w:val="24"/>
        </w:rPr>
        <w:t>displayLCD</w:t>
      </w:r>
      <w:proofErr w:type="spellEnd"/>
    </w:p>
    <w:p w14:paraId="220F3A9C" w14:textId="25761CE3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9AE7DA8" w14:textId="47D93F40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note </w:t>
      </w:r>
      <w:proofErr w:type="spellStart"/>
      <w:r w:rsidRPr="6156AC61">
        <w:rPr>
          <w:rFonts w:ascii="Arial" w:hAnsi="Arial" w:cs="Arial"/>
          <w:sz w:val="24"/>
          <w:szCs w:val="24"/>
        </w:rPr>
        <w:t>right</w:t>
      </w:r>
      <w:proofErr w:type="spellEnd"/>
    </w:p>
    <w:p w14:paraId="3210F2A5" w14:textId="7B50882E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coleta dados ambiente</w:t>
      </w:r>
    </w:p>
    <w:p w14:paraId="45EF72A8" w14:textId="1F6EC88C" w:rsidR="00CF1491" w:rsidRDefault="6156AC61" w:rsidP="6156AC61">
      <w:pPr>
        <w:spacing w:before="30" w:after="0" w:line="240" w:lineRule="auto"/>
        <w:jc w:val="both"/>
      </w:pPr>
      <w:proofErr w:type="spellStart"/>
      <w:r w:rsidRPr="6156AC61">
        <w:rPr>
          <w:rFonts w:ascii="Arial" w:hAnsi="Arial" w:cs="Arial"/>
          <w:sz w:val="24"/>
          <w:szCs w:val="24"/>
        </w:rPr>
        <w:t>end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note</w:t>
      </w:r>
    </w:p>
    <w:p w14:paraId="210B6E9F" w14:textId="078325EF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8BD33E6" w14:textId="7F6BFFB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@enduml</w:t>
      </w:r>
    </w:p>
    <w:p w14:paraId="26CD4D1B" w14:textId="08C102AA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1B871D85" w14:textId="22595EF1" w:rsidR="00CF1491" w:rsidRDefault="6156AC61" w:rsidP="6156AC61">
      <w:pPr>
        <w:spacing w:before="30" w:after="0" w:line="240" w:lineRule="auto"/>
        <w:jc w:val="both"/>
      </w:pPr>
      <w:r w:rsidRPr="37A4FC16">
        <w:rPr>
          <w:rFonts w:ascii="Arial" w:hAnsi="Arial" w:cs="Arial"/>
          <w:b/>
          <w:sz w:val="24"/>
          <w:szCs w:val="24"/>
        </w:rPr>
        <w:t>-Codificou classes imutáveis:</w:t>
      </w:r>
      <w:r w:rsidRPr="6156AC61">
        <w:rPr>
          <w:rFonts w:ascii="Arial" w:hAnsi="Arial" w:cs="Arial"/>
          <w:sz w:val="24"/>
          <w:szCs w:val="24"/>
        </w:rPr>
        <w:t xml:space="preserve"> Temos como exemplo </w:t>
      </w:r>
      <w:proofErr w:type="spellStart"/>
      <w:r w:rsidRPr="6156AC61">
        <w:rPr>
          <w:rFonts w:ascii="Arial" w:hAnsi="Arial" w:cs="Arial"/>
          <w:sz w:val="24"/>
          <w:szCs w:val="24"/>
        </w:rPr>
        <w:t>class</w:t>
      </w:r>
      <w:proofErr w:type="spellEnd"/>
      <w:r w:rsidRPr="6156AC61">
        <w:rPr>
          <w:rFonts w:ascii="Arial" w:hAnsi="Arial" w:cs="Arial"/>
          <w:sz w:val="24"/>
          <w:szCs w:val="24"/>
        </w:rPr>
        <w:t xml:space="preserve"> temperatura {</w:t>
      </w:r>
    </w:p>
    <w:p w14:paraId="2B276D5A" w14:textId="6CAE15D5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6156AC61">
        <w:rPr>
          <w:rFonts w:ascii="Arial" w:hAnsi="Arial" w:cs="Arial"/>
          <w:sz w:val="24"/>
          <w:szCs w:val="24"/>
        </w:rPr>
        <w:t>unit</w:t>
      </w:r>
      <w:proofErr w:type="spellEnd"/>
      <w:proofErr w:type="gramEnd"/>
      <w:r w:rsidRPr="6156AC61">
        <w:rPr>
          <w:rFonts w:ascii="Arial" w:hAnsi="Arial" w:cs="Arial"/>
          <w:sz w:val="24"/>
          <w:szCs w:val="24"/>
        </w:rPr>
        <w:t>: celsius</w:t>
      </w:r>
    </w:p>
    <w:p w14:paraId="33632D60" w14:textId="32A58C22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6156AC61">
        <w:rPr>
          <w:rFonts w:ascii="Arial" w:hAnsi="Arial" w:cs="Arial"/>
          <w:sz w:val="24"/>
          <w:szCs w:val="24"/>
        </w:rPr>
        <w:t>float</w:t>
      </w:r>
      <w:proofErr w:type="spellEnd"/>
      <w:r w:rsidRPr="6156AC61">
        <w:rPr>
          <w:rFonts w:ascii="Arial" w:hAnsi="Arial" w:cs="Arial"/>
          <w:sz w:val="24"/>
          <w:szCs w:val="24"/>
        </w:rPr>
        <w:t>: valor</w:t>
      </w:r>
    </w:p>
    <w:p w14:paraId="6A0CAE56" w14:textId="3937F650" w:rsidR="00CF1491" w:rsidRDefault="6156AC61" w:rsidP="6156AC61">
      <w:pPr>
        <w:spacing w:before="30" w:after="0" w:line="240" w:lineRule="auto"/>
        <w:jc w:val="both"/>
      </w:pPr>
      <w:proofErr w:type="gramStart"/>
      <w:r w:rsidRPr="6156AC61">
        <w:rPr>
          <w:rFonts w:ascii="Arial" w:hAnsi="Arial" w:cs="Arial"/>
          <w:sz w:val="24"/>
          <w:szCs w:val="24"/>
        </w:rPr>
        <w:t>}  que</w:t>
      </w:r>
      <w:proofErr w:type="gramEnd"/>
      <w:r w:rsidRPr="6156AC61">
        <w:rPr>
          <w:rFonts w:ascii="Arial" w:hAnsi="Arial" w:cs="Arial"/>
          <w:sz w:val="24"/>
          <w:szCs w:val="24"/>
        </w:rPr>
        <w:t xml:space="preserve"> permite que usuário não escolha outras temperaturas, a não ser o Celsius.</w:t>
      </w:r>
    </w:p>
    <w:p w14:paraId="1FC61BA3" w14:textId="44186766" w:rsidR="00CF1491" w:rsidRDefault="6156AC61" w:rsidP="6156AC61">
      <w:pPr>
        <w:spacing w:before="30" w:after="0" w:line="240" w:lineRule="auto"/>
        <w:jc w:val="both"/>
      </w:pPr>
      <w:r w:rsidRPr="6156AC61">
        <w:rPr>
          <w:rFonts w:ascii="Arial" w:hAnsi="Arial" w:cs="Arial"/>
          <w:sz w:val="24"/>
          <w:szCs w:val="24"/>
        </w:rPr>
        <w:t xml:space="preserve"> </w:t>
      </w:r>
    </w:p>
    <w:p w14:paraId="57502009" w14:textId="48308E39" w:rsidR="00CF1491" w:rsidRDefault="6156AC61" w:rsidP="6156AC61">
      <w:pPr>
        <w:spacing w:before="30" w:after="0" w:line="240" w:lineRule="auto"/>
        <w:jc w:val="both"/>
      </w:pPr>
      <w:r w:rsidRPr="09DEE564">
        <w:rPr>
          <w:rFonts w:ascii="Arial" w:hAnsi="Arial" w:cs="Arial"/>
          <w:b/>
          <w:sz w:val="24"/>
          <w:szCs w:val="24"/>
        </w:rPr>
        <w:t xml:space="preserve">-Publicou todo projeto integrador no </w:t>
      </w:r>
      <w:proofErr w:type="spellStart"/>
      <w:r w:rsidRPr="09DEE564">
        <w:rPr>
          <w:rFonts w:ascii="Arial" w:hAnsi="Arial" w:cs="Arial"/>
          <w:b/>
          <w:sz w:val="24"/>
          <w:szCs w:val="24"/>
        </w:rPr>
        <w:t>Gitlab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9DEE564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9DEE564">
        <w:rPr>
          <w:rFonts w:ascii="Arial" w:hAnsi="Arial" w:cs="Arial"/>
          <w:b/>
          <w:sz w:val="24"/>
          <w:szCs w:val="24"/>
        </w:rPr>
        <w:t>, ou semelhantes</w:t>
      </w:r>
      <w:proofErr w:type="gramEnd"/>
      <w:r w:rsidRPr="09DEE564">
        <w:rPr>
          <w:rFonts w:ascii="Arial" w:hAnsi="Arial" w:cs="Arial"/>
          <w:b/>
          <w:sz w:val="24"/>
          <w:szCs w:val="24"/>
        </w:rPr>
        <w:t>:</w:t>
      </w:r>
      <w:r w:rsidRPr="6156AC61">
        <w:rPr>
          <w:rFonts w:ascii="Arial" w:hAnsi="Arial" w:cs="Arial"/>
          <w:sz w:val="24"/>
          <w:szCs w:val="24"/>
        </w:rPr>
        <w:t xml:space="preserve"> publicamos e anexamos o link na prova.</w:t>
      </w:r>
    </w:p>
    <w:p w14:paraId="316BA1EA" w14:textId="746A6577" w:rsidR="00CF1491" w:rsidRDefault="00CF1491" w:rsidP="6156AC61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7EC186" w14:textId="66FDBBDA" w:rsidR="00CF1491" w:rsidRPr="00EC40C3" w:rsidRDefault="00CF1491" w:rsidP="00EC40C3">
      <w:pPr>
        <w:spacing w:before="30"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F1491" w:rsidRPr="00EC40C3" w:rsidSect="00EC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67249" w14:textId="77777777" w:rsidR="000C7946" w:rsidRDefault="000C7946" w:rsidP="00EC40C3">
      <w:pPr>
        <w:spacing w:after="0" w:line="240" w:lineRule="auto"/>
      </w:pPr>
      <w:r>
        <w:separator/>
      </w:r>
    </w:p>
  </w:endnote>
  <w:endnote w:type="continuationSeparator" w:id="0">
    <w:p w14:paraId="046BD515" w14:textId="77777777" w:rsidR="000C7946" w:rsidRDefault="000C7946" w:rsidP="00EC40C3">
      <w:pPr>
        <w:spacing w:after="0" w:line="240" w:lineRule="auto"/>
      </w:pPr>
      <w:r>
        <w:continuationSeparator/>
      </w:r>
    </w:p>
  </w:endnote>
  <w:endnote w:type="continuationNotice" w:id="1">
    <w:p w14:paraId="4B63DEED" w14:textId="77777777" w:rsidR="002C3EAD" w:rsidRDefault="002C3E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8281" w14:textId="77777777" w:rsidR="000C7946" w:rsidRDefault="000C7946" w:rsidP="00EC40C3">
      <w:pPr>
        <w:spacing w:after="0" w:line="240" w:lineRule="auto"/>
      </w:pPr>
      <w:r>
        <w:separator/>
      </w:r>
    </w:p>
  </w:footnote>
  <w:footnote w:type="continuationSeparator" w:id="0">
    <w:p w14:paraId="4004DE97" w14:textId="77777777" w:rsidR="000C7946" w:rsidRDefault="000C7946" w:rsidP="00EC40C3">
      <w:pPr>
        <w:spacing w:after="0" w:line="240" w:lineRule="auto"/>
      </w:pPr>
      <w:r>
        <w:continuationSeparator/>
      </w:r>
    </w:p>
  </w:footnote>
  <w:footnote w:type="continuationNotice" w:id="1">
    <w:p w14:paraId="3746F0B3" w14:textId="77777777" w:rsidR="002C3EAD" w:rsidRDefault="002C3E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F"/>
    <w:rsid w:val="00007CA0"/>
    <w:rsid w:val="00027F47"/>
    <w:rsid w:val="00037CA7"/>
    <w:rsid w:val="000414DD"/>
    <w:rsid w:val="00046E65"/>
    <w:rsid w:val="000C7946"/>
    <w:rsid w:val="000D2B5E"/>
    <w:rsid w:val="000D636C"/>
    <w:rsid w:val="000D783A"/>
    <w:rsid w:val="00136E5A"/>
    <w:rsid w:val="00165B45"/>
    <w:rsid w:val="00197CE9"/>
    <w:rsid w:val="001B0B92"/>
    <w:rsid w:val="001B0EA6"/>
    <w:rsid w:val="001C29D4"/>
    <w:rsid w:val="001F6B6D"/>
    <w:rsid w:val="00227172"/>
    <w:rsid w:val="00251D3D"/>
    <w:rsid w:val="002A592E"/>
    <w:rsid w:val="002C0362"/>
    <w:rsid w:val="002C3EAD"/>
    <w:rsid w:val="002D220D"/>
    <w:rsid w:val="002E0C8F"/>
    <w:rsid w:val="002F4BFB"/>
    <w:rsid w:val="002F7ADF"/>
    <w:rsid w:val="003038FC"/>
    <w:rsid w:val="00341AE2"/>
    <w:rsid w:val="00354098"/>
    <w:rsid w:val="003548DF"/>
    <w:rsid w:val="003A6D70"/>
    <w:rsid w:val="003E3029"/>
    <w:rsid w:val="003E5490"/>
    <w:rsid w:val="00407FA4"/>
    <w:rsid w:val="00415A7F"/>
    <w:rsid w:val="00446673"/>
    <w:rsid w:val="00476A57"/>
    <w:rsid w:val="00476A96"/>
    <w:rsid w:val="0048577F"/>
    <w:rsid w:val="00487B48"/>
    <w:rsid w:val="004A0678"/>
    <w:rsid w:val="004A1BAD"/>
    <w:rsid w:val="004C178E"/>
    <w:rsid w:val="004C42DC"/>
    <w:rsid w:val="004D144C"/>
    <w:rsid w:val="004D34E0"/>
    <w:rsid w:val="004E66DE"/>
    <w:rsid w:val="004F5107"/>
    <w:rsid w:val="00505C3C"/>
    <w:rsid w:val="0051270B"/>
    <w:rsid w:val="0051620C"/>
    <w:rsid w:val="00521859"/>
    <w:rsid w:val="0053511C"/>
    <w:rsid w:val="00597FE3"/>
    <w:rsid w:val="005A445A"/>
    <w:rsid w:val="005A7B41"/>
    <w:rsid w:val="005B1E76"/>
    <w:rsid w:val="005F2CE9"/>
    <w:rsid w:val="006C5BB2"/>
    <w:rsid w:val="006C6910"/>
    <w:rsid w:val="00727C87"/>
    <w:rsid w:val="00740D44"/>
    <w:rsid w:val="0075073A"/>
    <w:rsid w:val="00756804"/>
    <w:rsid w:val="00773A20"/>
    <w:rsid w:val="00790752"/>
    <w:rsid w:val="007A68DE"/>
    <w:rsid w:val="007E4368"/>
    <w:rsid w:val="008104D6"/>
    <w:rsid w:val="00815BF5"/>
    <w:rsid w:val="008367E2"/>
    <w:rsid w:val="00844658"/>
    <w:rsid w:val="00867C77"/>
    <w:rsid w:val="008802DF"/>
    <w:rsid w:val="00894957"/>
    <w:rsid w:val="008F22B4"/>
    <w:rsid w:val="00900BD7"/>
    <w:rsid w:val="009116DF"/>
    <w:rsid w:val="0093333A"/>
    <w:rsid w:val="0093497D"/>
    <w:rsid w:val="0095314F"/>
    <w:rsid w:val="00970C4A"/>
    <w:rsid w:val="009B43C4"/>
    <w:rsid w:val="009C3E61"/>
    <w:rsid w:val="00A16E0E"/>
    <w:rsid w:val="00A22DAA"/>
    <w:rsid w:val="00A6391C"/>
    <w:rsid w:val="00A8130B"/>
    <w:rsid w:val="00A83571"/>
    <w:rsid w:val="00AA0FB9"/>
    <w:rsid w:val="00AB3377"/>
    <w:rsid w:val="00AC6AA3"/>
    <w:rsid w:val="00AD5600"/>
    <w:rsid w:val="00AE2263"/>
    <w:rsid w:val="00B0094D"/>
    <w:rsid w:val="00B1332C"/>
    <w:rsid w:val="00B3525E"/>
    <w:rsid w:val="00B50179"/>
    <w:rsid w:val="00B65A94"/>
    <w:rsid w:val="00B87A79"/>
    <w:rsid w:val="00B95C1C"/>
    <w:rsid w:val="00BA5F82"/>
    <w:rsid w:val="00BA79CE"/>
    <w:rsid w:val="00BC03AA"/>
    <w:rsid w:val="00BE0171"/>
    <w:rsid w:val="00BF640F"/>
    <w:rsid w:val="00C4038A"/>
    <w:rsid w:val="00C41328"/>
    <w:rsid w:val="00C53BB6"/>
    <w:rsid w:val="00C5521C"/>
    <w:rsid w:val="00C667EE"/>
    <w:rsid w:val="00C759AB"/>
    <w:rsid w:val="00C81C59"/>
    <w:rsid w:val="00CC5FD7"/>
    <w:rsid w:val="00CF1491"/>
    <w:rsid w:val="00D146C0"/>
    <w:rsid w:val="00D21F05"/>
    <w:rsid w:val="00D641CC"/>
    <w:rsid w:val="00E5290E"/>
    <w:rsid w:val="00E80E8C"/>
    <w:rsid w:val="00E87936"/>
    <w:rsid w:val="00EC40C3"/>
    <w:rsid w:val="00EC47CD"/>
    <w:rsid w:val="00EE7636"/>
    <w:rsid w:val="00EF0D14"/>
    <w:rsid w:val="00EF520B"/>
    <w:rsid w:val="00F22AF6"/>
    <w:rsid w:val="00F3757A"/>
    <w:rsid w:val="00F60BC3"/>
    <w:rsid w:val="00F7513C"/>
    <w:rsid w:val="00F77846"/>
    <w:rsid w:val="00F94175"/>
    <w:rsid w:val="00FD1E17"/>
    <w:rsid w:val="00FF7202"/>
    <w:rsid w:val="012CC230"/>
    <w:rsid w:val="028D1CBF"/>
    <w:rsid w:val="05CB1675"/>
    <w:rsid w:val="08255A1A"/>
    <w:rsid w:val="09DEE564"/>
    <w:rsid w:val="0C329D44"/>
    <w:rsid w:val="104800C5"/>
    <w:rsid w:val="143493AE"/>
    <w:rsid w:val="1AA2A642"/>
    <w:rsid w:val="1D1DCCF9"/>
    <w:rsid w:val="37A4FC16"/>
    <w:rsid w:val="3C4516C3"/>
    <w:rsid w:val="44D882EF"/>
    <w:rsid w:val="5512ED67"/>
    <w:rsid w:val="5A75766C"/>
    <w:rsid w:val="5BD635A2"/>
    <w:rsid w:val="5C5D2E28"/>
    <w:rsid w:val="6156AC61"/>
    <w:rsid w:val="66717253"/>
    <w:rsid w:val="68660EC8"/>
    <w:rsid w:val="689B2BA6"/>
    <w:rsid w:val="691E2918"/>
    <w:rsid w:val="6F8C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3BC6"/>
  <w15:chartTrackingRefBased/>
  <w15:docId w15:val="{49ED6EC3-C8E3-4F9A-8439-A19A483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C3"/>
  </w:style>
  <w:style w:type="paragraph" w:styleId="Rodap">
    <w:name w:val="footer"/>
    <w:basedOn w:val="Normal"/>
    <w:link w:val="RodapChar"/>
    <w:uiPriority w:val="99"/>
    <w:unhideWhenUsed/>
    <w:rsid w:val="00EC4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FD863-6F74-4F31-B3D1-C3666A3B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2032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Gutierres Castanha</dc:creator>
  <cp:keywords/>
  <dc:description/>
  <cp:lastModifiedBy>Leandro Poletti de Oliveira</cp:lastModifiedBy>
  <cp:revision>2</cp:revision>
  <dcterms:created xsi:type="dcterms:W3CDTF">2023-12-05T00:44:00Z</dcterms:created>
  <dcterms:modified xsi:type="dcterms:W3CDTF">2023-12-05T00:44:00Z</dcterms:modified>
</cp:coreProperties>
</file>