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Fundamentos da programação Web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Introdução à Programação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 que é programar?</w:t>
      </w:r>
    </w:p>
    <w:p>
      <w:pPr>
        <w:numPr>
          <w:ilvl w:val="0"/>
          <w:numId w:val="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Codar, Desenvolver, Programar é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resolver problemas do mundo real através das linhas de 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através de tratamento de dados e com um fluxo de eventos (algoritmo) que segue uma ordem lógica.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Algoritmos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são sequências de passos (fluxo de eventos) que seguem uma ordem lógica para obter um resultado.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são conjunto de instruções.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Lógica de Programação</w:t>
      </w:r>
    </w:p>
    <w:p>
      <w:pPr>
        <w:numPr>
          <w:ilvl w:val="0"/>
          <w:numId w:val="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Lógica de programação é uma maneira de pensar seguindo uma sequência lógica de instruções, seja para construir um programa ou até fazer uma tarefa simples.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Principais tipos de lógica de programação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Programação imperativa: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Dar ordens - Seguir passos e sequências - se preocupa com os detalhes.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Programação declarativa: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Declaração - Conjunto de regras definidas - nem tanto aprofundado.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Como o computador entende?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computador não tem capacidade intelectual, ele recebe ordens (instruções) através de linhas de comando (linguagem de programação) e simplesmente processa essas ordens.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Como funciona a Internet (web)?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internet é uma rede global de computadores interconectados que usam o protocolo TCP/IP para compartilhar informações.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comunicação na internet é possível graças ao protocolo TCP/IP, que é um conjunto de regras e procedimentos que permitem que os computadores se comuniquem uns com os outros.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um usuário envia uma solicitação de informação, essa solicitação é dividida em pacotes de dados e enviada através da internet para o servidor apropriado. O servidor, por sua vez, envia uma resposta, também dividida em pacotes de dados, de volta ao usuário.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TCP (Transmission Control Protocol)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responsável por garantir que os dados sejam transmitidos de forma precisa e confiável entre os computadores. Ele divide os dados em pacotes e os envia através da internet, garantindo que todos os pacotes cheguem ao destino correto e na ordem correta. Caso haja algum problema com a transmissão, o TCP tentará reenviar os pacotes até que eles cheguem ao destino correto.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 (Internet Protocol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é responsável por garantir que os pacotes de dados cheguem ao destino correto. Ele atribui um endereço IP único a cada dispositivo conectado à internet e usa esse endereço para encaminhar os pacotes de dados para o destino correto.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Outros protocolos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do TCP e do IP, existem outros protocolos que fazem parte do conjunto TCP/IP. Por exemplo, o protocolo DNS (Domain Name System) é responsável por traduzir os endereços de nomes de domínio, como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"http://www.example.com/"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"http://www.example.com/"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"http://www.example.com/"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www.example.com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endereços IP, permitindo que os usuários acessem sites com nomes fáceis de lembrar. O protocolo HTTP (Hypertext Transfer Protocol) é usado para transferir dados na World Wide Web.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resumo, o protocolo TCP/IP é um conjunto de regras e procedimentos que permitem a comunicação precisa e confiável entre computadores na internet, garantindo que os dados cheguem ao destino correto e na ordem correta. Ele é composto por vários protocolos, como o TCP, o IP, o DNS e o HTTP, que trabalham juntos para garantir que a comunicação entre dispositivos seja eficiente.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Cliente x Servidor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Cliente - Navegador (Browser)</w:t>
        <w:br/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Servidor - Computador em algum lugar do mundo que tem os códigos, bancos e arquivos da aplicação.</w:t>
        <w:br/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Troca de dados (arquivos)</w:t>
        <w:br/>
        <w:br/>
        <w:t xml:space="preserve"> Cliente faz o pedido e Servidor escuta e responde ao pedido</w:t>
        <w:br/>
        <w:br/>
        <w:t xml:space="preserve"> Cliente é o front-end, servidor é o back-end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4251">
          <v:rect xmlns:o="urn:schemas-microsoft-com:office:office" xmlns:v="urn:schemas-microsoft-com:vml" id="rectole0000000000" style="width:438.300000pt;height:212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Front-end e Back-end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Traduzimos como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front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frente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fundo. Existe uma comunicação entre essas duas pontas para que o usuário atinja seu objetivo dentro da aplicação.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todo código executado do lado do cliente, na máquina do usuário. Aqui estão inclusos arquivos HTML, de estilo CSS, Javascript, exibição de páginas, interfaces.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todo o código executado no servidor da aplicação. Aqui estão inclusos Bancos de dados e gerenciamento de APIs, por exemplo.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Tecnologias Front-end do Explorer</w:t>
      </w:r>
    </w:p>
    <w:p>
      <w:pPr>
        <w:numPr>
          <w:ilvl w:val="0"/>
          <w:numId w:val="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  <w:br/>
        <w:br/>
        <w:t xml:space="preserve"> Linguagem de marcação de texto oficial da web.</w:t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  <w:br/>
        <w:br/>
        <w:t xml:space="preserve"> Linguagem de estilo para deixar o HTML bonito</w:t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e React.JS</w:t>
        <w:br/>
        <w:br/>
        <w:t xml:space="preserve"> Linguagem de programação que funciona no navegador.</w:t>
        <w:br/>
      </w:r>
    </w:p>
    <w:p>
      <w:pPr>
        <w:numPr>
          <w:ilvl w:val="0"/>
          <w:numId w:val="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React.js</w:t>
        <w:br/>
        <w:br/>
        <w:t xml:space="preserve"> Biblioteca Javascript criada pelo Facebook e muito utilizada no mercado.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Tecnologias Back-end do Explorer</w:t>
      </w:r>
    </w:p>
    <w:p>
      <w:pPr>
        <w:numPr>
          <w:ilvl w:val="0"/>
          <w:numId w:val="3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Node.js</w:t>
        <w:br/>
        <w:br/>
        <w:t xml:space="preserve"> É um conjunto de ferramentas para rodar o Javascript fora do ambiente do navegador (do lado do servidor).</w:t>
        <w:br/>
      </w:r>
    </w:p>
    <w:p>
      <w:pPr>
        <w:numPr>
          <w:ilvl w:val="0"/>
          <w:numId w:val="3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  <w:br/>
        <w:br/>
        <w:t xml:space="preserve"> Banco de dados para guardar e proteger os dados da aplicação em um lugar único.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22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example.com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