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E30439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BIESTÁVEL A TRANSISTOR: UMA ALTERNATIVA DE BAIXO CUSTO</w:t>
      </w:r>
    </w:p>
    <w:p w:rsidR="001F4C2D" w:rsidRDefault="00E30439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8D3730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4C2D">
        <w:rPr>
          <w:rFonts w:ascii="Times New Roman" w:hAnsi="Times New Roman" w:cs="Times New Roman"/>
          <w:sz w:val="24"/>
          <w:szCs w:val="24"/>
        </w:rPr>
        <w:t>ez/2016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E30439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surgimento dos microprocessadores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eletrônica avançou consideravelmente. Atualmente é normal lançar mão dessa tecnologia para o desenvolvimento de projetos, mesmo que de pequeno porte. Porém, o custo desses componentes pode ser alto em comparação a componentes discretos como transistores e resistores, assim o biestável a transistor ainda pode ser uma alternativa de baixo custo.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E30439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FLIP-FLOP</w:t>
      </w:r>
    </w:p>
    <w:p w:rsidR="001F4C2D" w:rsidRDefault="00E30439" w:rsidP="00E30439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circuito biestável também é conhecido como flip-flop, sendo responsável por armazenar a menor unidade de informação, ou seja,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bit. A topologia é mostrada abaixo:</w:t>
      </w:r>
    </w:p>
    <w:p w:rsidR="00E30439" w:rsidRDefault="00301F74" w:rsidP="00301F74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20838" cy="17291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38" cy="172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74" w:rsidRDefault="00301F74" w:rsidP="00E30439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circuito R1 e R2 são os resistores de polarização de base enquanto R3 e R4 polarizam o coletor. Assim, em funcionamento normal um transistor entrará em condução enquanto o outro estará cortado, mesmo após a abertura da chave S1 ou </w:t>
      </w:r>
      <w:r w:rsidR="00212C0F">
        <w:rPr>
          <w:rFonts w:ascii="Times New Roman" w:hAnsi="Times New Roman" w:cs="Times New Roman"/>
          <w:sz w:val="24"/>
          <w:szCs w:val="24"/>
        </w:rPr>
        <w:t>S2. R</w:t>
      </w:r>
      <w:r>
        <w:rPr>
          <w:rFonts w:ascii="Times New Roman" w:hAnsi="Times New Roman" w:cs="Times New Roman"/>
          <w:sz w:val="24"/>
          <w:szCs w:val="24"/>
        </w:rPr>
        <w:t>etendo</w:t>
      </w:r>
      <w:r w:rsidR="00B50384">
        <w:rPr>
          <w:rFonts w:ascii="Times New Roman" w:hAnsi="Times New Roman" w:cs="Times New Roman"/>
          <w:sz w:val="24"/>
          <w:szCs w:val="24"/>
        </w:rPr>
        <w:t xml:space="preserve"> assim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 de informação, que pode ser extraída pelos coletores de Q1 e Q2</w:t>
      </w:r>
      <w:r w:rsidR="00B503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384">
        <w:rPr>
          <w:rFonts w:ascii="Times New Roman" w:hAnsi="Times New Roman" w:cs="Times New Roman"/>
          <w:sz w:val="24"/>
          <w:szCs w:val="24"/>
        </w:rPr>
        <w:t>estando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384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em nível lógico 1 e o outro em 0. ´</w:t>
      </w:r>
    </w:p>
    <w:p w:rsidR="00E30439" w:rsidRDefault="00301F74" w:rsidP="00E30439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garantir que o coletor de Q1 sempre inicialize com nível lógico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, foi adicionado um capacitor na base de Q2, au</w:t>
      </w:r>
      <w:r w:rsidR="00212C0F">
        <w:rPr>
          <w:rFonts w:ascii="Times New Roman" w:hAnsi="Times New Roman" w:cs="Times New Roman"/>
          <w:sz w:val="24"/>
          <w:szCs w:val="24"/>
        </w:rPr>
        <w:t>mentando</w:t>
      </w:r>
      <w:r>
        <w:rPr>
          <w:rFonts w:ascii="Times New Roman" w:hAnsi="Times New Roman" w:cs="Times New Roman"/>
          <w:sz w:val="24"/>
          <w:szCs w:val="24"/>
        </w:rPr>
        <w:t xml:space="preserve"> a constante de tempo para a condução.</w:t>
      </w:r>
    </w:p>
    <w:p w:rsidR="00301F74" w:rsidRDefault="00BC192A" w:rsidP="00BC192A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21170" cy="17946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62" cy="179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2A" w:rsidRDefault="00BC192A" w:rsidP="00BC192A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acionamento para o polarização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212C0F">
        <w:rPr>
          <w:rFonts w:ascii="Times New Roman" w:hAnsi="Times New Roman" w:cs="Times New Roman"/>
          <w:sz w:val="24"/>
          <w:szCs w:val="24"/>
        </w:rPr>
        <w:t xml:space="preserve">, por uma entrada lógica em nível </w:t>
      </w:r>
      <w:proofErr w:type="gramStart"/>
      <w:r w:rsidR="00212C0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12C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pode ser feito substituindo a chave S1 por um transistor NPN</w:t>
      </w:r>
      <w:r w:rsidR="00212C0F">
        <w:rPr>
          <w:rFonts w:ascii="Times New Roman" w:hAnsi="Times New Roman" w:cs="Times New Roman"/>
          <w:sz w:val="24"/>
          <w:szCs w:val="24"/>
        </w:rPr>
        <w:t xml:space="preserve"> (Q3)</w:t>
      </w:r>
      <w:r w:rsidR="00B071B5">
        <w:rPr>
          <w:rFonts w:ascii="Times New Roman" w:hAnsi="Times New Roman" w:cs="Times New Roman"/>
          <w:sz w:val="24"/>
          <w:szCs w:val="24"/>
        </w:rPr>
        <w:t>. O capacitor C2 é utilizado para filtro de ruído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192A" w:rsidRDefault="00B071B5" w:rsidP="00B071B5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36498" cy="23444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23" cy="234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2A" w:rsidRDefault="00B071B5" w:rsidP="00BC192A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biestável pode ser utilizado para acionar outros dispositivos</w:t>
      </w:r>
      <w:r w:rsidR="00194B9C">
        <w:rPr>
          <w:rFonts w:ascii="Times New Roman" w:hAnsi="Times New Roman" w:cs="Times New Roman"/>
          <w:sz w:val="24"/>
          <w:szCs w:val="24"/>
        </w:rPr>
        <w:t>, bastando utilizar um transistor como drive ligado ao coletor de Q1.</w:t>
      </w:r>
    </w:p>
    <w:p w:rsidR="00BC192A" w:rsidRDefault="00194B9C" w:rsidP="00194B9C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59193" cy="2389216"/>
            <wp:effectExtent l="0" t="0" r="7907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53" cy="239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194B9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biestável a transistor por sua simplicidade e baixo custo dos componentes ainda pode ser uma alternativa para aplicações simples, onde não é necessário utilizar um processador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</w:t>
      </w:r>
      <w:r w:rsidR="00E7129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71290">
        <w:rPr>
          <w:rFonts w:ascii="Times New Roman" w:hAnsi="Times New Roman" w:cs="Times New Roman"/>
          <w:sz w:val="24"/>
          <w:szCs w:val="24"/>
        </w:rPr>
        <w:t>, mantendo a confiabilidade de</w:t>
      </w:r>
      <w:r>
        <w:rPr>
          <w:rFonts w:ascii="Times New Roman" w:hAnsi="Times New Roman" w:cs="Times New Roman"/>
          <w:sz w:val="24"/>
          <w:szCs w:val="24"/>
        </w:rPr>
        <w:t xml:space="preserve"> funcionamento do circuito.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194B9C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Elementos da Eletrônica Digital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Idoeta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Capuano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Ed. Érica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116D56"/>
    <w:rsid w:val="00194B9C"/>
    <w:rsid w:val="001F4C2D"/>
    <w:rsid w:val="00212C0F"/>
    <w:rsid w:val="00301F74"/>
    <w:rsid w:val="00333641"/>
    <w:rsid w:val="006162D8"/>
    <w:rsid w:val="006C14A1"/>
    <w:rsid w:val="008D3730"/>
    <w:rsid w:val="00913818"/>
    <w:rsid w:val="0093512B"/>
    <w:rsid w:val="00B071B5"/>
    <w:rsid w:val="00B50384"/>
    <w:rsid w:val="00B94E20"/>
    <w:rsid w:val="00BC192A"/>
    <w:rsid w:val="00D22103"/>
    <w:rsid w:val="00E30439"/>
    <w:rsid w:val="00E71290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7</cp:revision>
  <dcterms:created xsi:type="dcterms:W3CDTF">2016-12-21T12:11:00Z</dcterms:created>
  <dcterms:modified xsi:type="dcterms:W3CDTF">2016-12-21T13:06:00Z</dcterms:modified>
</cp:coreProperties>
</file>