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593" w:rsidRPr="00CA6593" w:rsidRDefault="00CA6593" w:rsidP="00CA6593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 w:rsidRPr="00CA6593">
        <w:rPr>
          <w:rFonts w:ascii="Arial Black" w:hAnsi="Arial Black"/>
          <w:b/>
          <w:sz w:val="28"/>
          <w:szCs w:val="28"/>
        </w:rPr>
        <w:t>WINDOWS OU LINUX, EIS A QUESTÃO.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CA6593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Nov</w:t>
      </w:r>
      <w:r w:rsidR="004E194C">
        <w:rPr>
          <w:rFonts w:ascii="Times New Roman" w:hAnsi="Times New Roman" w:cs="Times New Roman"/>
          <w:sz w:val="24"/>
          <w:szCs w:val="24"/>
        </w:rPr>
        <w:t>/2017</w:t>
      </w:r>
    </w:p>
    <w:p w:rsidR="00CA6593" w:rsidRDefault="00CA6593" w:rsidP="00CA6593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A6593">
        <w:rPr>
          <w:rFonts w:ascii="Times New Roman" w:hAnsi="Times New Roman" w:cs="Times New Roman"/>
          <w:sz w:val="24"/>
          <w:szCs w:val="24"/>
        </w:rPr>
        <w:t xml:space="preserve">Ainda me lembro do meu primeiro contato com o Sistema Operacional Linux, uma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distrubuição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Slackware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 em CD, que meu amigo do segundo grau havia me emprestado. A instalação era toda por terminal, </w:t>
      </w:r>
      <w:proofErr w:type="gramStart"/>
      <w:r w:rsidRPr="00CA6593">
        <w:rPr>
          <w:rFonts w:ascii="Times New Roman" w:hAnsi="Times New Roman" w:cs="Times New Roman"/>
          <w:sz w:val="24"/>
          <w:szCs w:val="24"/>
        </w:rPr>
        <w:t>nada de gráficos</w:t>
      </w:r>
      <w:proofErr w:type="gramEnd"/>
      <w:r w:rsidRPr="00CA6593">
        <w:rPr>
          <w:rFonts w:ascii="Times New Roman" w:hAnsi="Times New Roman" w:cs="Times New Roman"/>
          <w:sz w:val="24"/>
          <w:szCs w:val="24"/>
        </w:rPr>
        <w:t xml:space="preserve"> bonitos, e acompanhava uma revista com mais de 50 passos de instrução para o processo. Passar por todas aquelas telas mais parecia que era passar por fazes um jogo de vídeo game. O processo dava agonia, pois como ainda estava instalando em dual boot, sabia que se errasse iria perder meus arquivos do Windows. O que era game over na certa. O Slack entrou pela primeira vez e ao abrir a interface gráfica tive uma surpresa, meu mouse não estava funcionando. Ao comentar com meu amigo, ficou de pedir ajuda a um hacker de uma sala de chat obscura da internet. A resposta veio no outro dia: “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recompilar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 os drives do mouse”. Como não fazia a mínima idéia de como realizar aquilo resolvi permanecer só com o Windows.</w:t>
      </w:r>
    </w:p>
    <w:p w:rsidR="00CA6593" w:rsidRPr="00CA6593" w:rsidRDefault="00CA6593" w:rsidP="00CA6593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CA6593" w:rsidRDefault="00CA6593" w:rsidP="00CA659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993094"/>
            <wp:effectExtent l="19050" t="0" r="0" b="0"/>
            <wp:docPr id="1" name="Imagem 1" descr="C:\DADOS\Informatica\Linux\Linkedin\setup_select_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DOS\Informatica\Linux\Linkedin\setup_select_c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93" w:rsidRPr="00CA6593" w:rsidRDefault="00CA6593" w:rsidP="00AF1874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A6593">
        <w:rPr>
          <w:rFonts w:ascii="Times New Roman" w:hAnsi="Times New Roman" w:cs="Times New Roman"/>
          <w:sz w:val="24"/>
          <w:szCs w:val="24"/>
        </w:rPr>
        <w:t xml:space="preserve">Hoje em dia, instalar a grande maioria das distribuições Linux é tão fácil e amigável como instalar o Windows, ainda contando com suporte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Plug-and-Play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 para a maior parte dos periféricos atuais. Porém, somente 3% dos usuários desktop usam o Linux. É estranho pensar sobre esse assunto, pois para grande maioria dos usuários comuns o Linux cumpre o papel. Pois existem todas as ferramentas que esse tipo de usuário requer: editores de textos e planilhas, navegadores de internet dos mais diversos tipos, gerenciadores de email, players de som e de vídeo e muitos outros. E o melhor, tudo grátis. O que acaba com o problema do uso de softwares piratas no Windows, o que convenhamos, não é um bom exemplo para as nossas crianças.</w:t>
      </w:r>
    </w:p>
    <w:p w:rsidR="00CA6593" w:rsidRPr="00CA6593" w:rsidRDefault="00CA6593" w:rsidP="00CA6593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A6593">
        <w:rPr>
          <w:rFonts w:ascii="Times New Roman" w:hAnsi="Times New Roman" w:cs="Times New Roman"/>
          <w:sz w:val="24"/>
          <w:szCs w:val="24"/>
        </w:rPr>
        <w:t xml:space="preserve">Nas empresas o uso do Linux pode reduzir custos com licenças de software, e isso é sempre bem vindo. Mas nem tudo são flores, se você é um usuário especial, como um engenheiro que utiliza softwares pouco comuns, pode ser que sua ferramenta não esteja </w:t>
      </w:r>
      <w:r w:rsidRPr="00CA6593">
        <w:rPr>
          <w:rFonts w:ascii="Times New Roman" w:hAnsi="Times New Roman" w:cs="Times New Roman"/>
          <w:sz w:val="24"/>
          <w:szCs w:val="24"/>
        </w:rPr>
        <w:lastRenderedPageBreak/>
        <w:t xml:space="preserve">disponível para o Linux. É bem verdade que muitos programas têm seus equivalentes no Linux, mas o tempo para a transição pode ser custosa e demorada. Por exemplo, o AutoCAD e compiladores especiais como o CCS PICC para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microcontroladores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 Microchip não estão disponíveis para o sistema operacional. </w:t>
      </w:r>
    </w:p>
    <w:p w:rsidR="00CA6593" w:rsidRPr="00CA6593" w:rsidRDefault="00CA6593" w:rsidP="00CA6593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A6593">
        <w:rPr>
          <w:rFonts w:ascii="Times New Roman" w:hAnsi="Times New Roman" w:cs="Times New Roman"/>
          <w:sz w:val="24"/>
          <w:szCs w:val="24"/>
        </w:rPr>
        <w:t xml:space="preserve">No final de 2011 a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593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End"/>
      <w:r w:rsidRPr="00CA6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Fundation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 lançava seu mini computador, que leva o mesmo nome da empresa fundadora. Foi desenvolvido para ser extremamente barato, com um preço final de 25 dólares. Pois, esse mini computador tinha como objetivo alcançar as salas de aula e ajudar as crianças a perceber como e divertido programar computadores. Seu sistema operacional padrão é o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, uma variação do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 GNU/Linux. Não demorou muito tempo para a descoberta do potencial do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593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End"/>
      <w:r w:rsidRPr="00CA6593">
        <w:rPr>
          <w:rFonts w:ascii="Times New Roman" w:hAnsi="Times New Roman" w:cs="Times New Roman"/>
          <w:sz w:val="24"/>
          <w:szCs w:val="24"/>
        </w:rPr>
        <w:t xml:space="preserve"> em aplicações embarcadas. Com um sistema operacional robusto e suas interfaces I2C, UART e pinos GPIO; já era mais que o suficiente. </w:t>
      </w:r>
    </w:p>
    <w:p w:rsidR="00CA6593" w:rsidRDefault="00CA6593" w:rsidP="00CA6593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CA6593" w:rsidRDefault="00CA6593" w:rsidP="00CA659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807103"/>
            <wp:effectExtent l="19050" t="0" r="0" b="0"/>
            <wp:docPr id="2" name="Imagem 2" descr="C:\DADOS\Informatica\Linux\Linkedin\raspberry-p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DOS\Informatica\Linux\Linkedin\raspberry-pi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93" w:rsidRPr="00CA6593" w:rsidRDefault="00CA6593" w:rsidP="00CA659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6593" w:rsidRPr="00CA6593" w:rsidRDefault="00CA6593" w:rsidP="00CA6593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A6593">
        <w:rPr>
          <w:rFonts w:ascii="Times New Roman" w:hAnsi="Times New Roman" w:cs="Times New Roman"/>
          <w:sz w:val="24"/>
          <w:szCs w:val="24"/>
        </w:rPr>
        <w:t xml:space="preserve">Então, qual sistema operacional escolher? Sabe aquela sua tia que só usa o computador para acessar </w:t>
      </w:r>
      <w:proofErr w:type="spellStart"/>
      <w:proofErr w:type="gramStart"/>
      <w:r w:rsidRPr="00CA6593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proofErr w:type="gramEnd"/>
      <w:r w:rsidRPr="00CA659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A6593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CA6593">
        <w:rPr>
          <w:rFonts w:ascii="Times New Roman" w:hAnsi="Times New Roman" w:cs="Times New Roman"/>
          <w:sz w:val="24"/>
          <w:szCs w:val="24"/>
        </w:rPr>
        <w:t xml:space="preserve">. Vai de Linux. </w:t>
      </w:r>
      <w:proofErr w:type="gramStart"/>
      <w:r w:rsidRPr="00CA6593">
        <w:rPr>
          <w:rFonts w:ascii="Times New Roman" w:hAnsi="Times New Roman" w:cs="Times New Roman"/>
          <w:sz w:val="24"/>
          <w:szCs w:val="24"/>
        </w:rPr>
        <w:t>É um usuário comum, que precisa de internet e um pacote</w:t>
      </w:r>
      <w:proofErr w:type="gramEnd"/>
      <w:r w:rsidRPr="00CA6593">
        <w:rPr>
          <w:rFonts w:ascii="Times New Roman" w:hAnsi="Times New Roman" w:cs="Times New Roman"/>
          <w:sz w:val="24"/>
          <w:szCs w:val="24"/>
        </w:rPr>
        <w:t xml:space="preserve"> Office para realizar seus trabalhos. Linux. Quer descobrir o potencial de novas tecnologias para sistemas embarcados. Linux. Agora, se é um usuário especial, utilizando ferramentas dedicadas para um trabalho muito específico. Aí não tem jeito, Windows.</w:t>
      </w:r>
    </w:p>
    <w:p w:rsidR="00CA6593" w:rsidRPr="00CA6593" w:rsidRDefault="00CA6593" w:rsidP="00CA6593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A6593">
        <w:rPr>
          <w:rFonts w:ascii="Times New Roman" w:hAnsi="Times New Roman" w:cs="Times New Roman"/>
          <w:sz w:val="24"/>
          <w:szCs w:val="24"/>
        </w:rPr>
        <w:t>E você, o que acha?</w:t>
      </w:r>
    </w:p>
    <w:p w:rsidR="00CA6593" w:rsidRDefault="00CA6593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CA6593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F4C2D"/>
    <w:rsid w:val="002E4179"/>
    <w:rsid w:val="00333641"/>
    <w:rsid w:val="004E194C"/>
    <w:rsid w:val="005A2BBE"/>
    <w:rsid w:val="006162D8"/>
    <w:rsid w:val="006C14A1"/>
    <w:rsid w:val="008D3730"/>
    <w:rsid w:val="00913818"/>
    <w:rsid w:val="0093512B"/>
    <w:rsid w:val="00AF1874"/>
    <w:rsid w:val="00CA6593"/>
    <w:rsid w:val="00D22103"/>
    <w:rsid w:val="00E34AB2"/>
    <w:rsid w:val="00EC7D43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4</cp:revision>
  <cp:lastPrinted>2017-11-20T16:46:00Z</cp:lastPrinted>
  <dcterms:created xsi:type="dcterms:W3CDTF">2017-11-20T16:40:00Z</dcterms:created>
  <dcterms:modified xsi:type="dcterms:W3CDTF">2017-11-20T16:46:00Z</dcterms:modified>
</cp:coreProperties>
</file>