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5644" w14:textId="168D6140" w:rsidR="001F6D9A" w:rsidRDefault="001F6D9A" w:rsidP="009E78EF">
      <w:pPr>
        <w:jc w:val="center"/>
        <w:rPr>
          <w:sz w:val="56"/>
          <w:szCs w:val="56"/>
          <w:u w:val="single"/>
        </w:rPr>
      </w:pPr>
      <w:r w:rsidRPr="001F6D9A">
        <w:rPr>
          <w:sz w:val="56"/>
          <w:szCs w:val="56"/>
          <w:u w:val="single"/>
        </w:rPr>
        <w:t>INFORME DE PROYECTO</w:t>
      </w:r>
    </w:p>
    <w:p w14:paraId="48D88E18" w14:textId="77777777" w:rsidR="001F6D9A" w:rsidRPr="001F6D9A" w:rsidRDefault="001F6D9A" w:rsidP="009E78EF">
      <w:pPr>
        <w:jc w:val="center"/>
        <w:rPr>
          <w:sz w:val="56"/>
          <w:szCs w:val="56"/>
          <w:u w:val="single"/>
        </w:rPr>
      </w:pPr>
    </w:p>
    <w:p w14:paraId="0292EB58" w14:textId="77777777" w:rsidR="001F6D9A" w:rsidRPr="001F6D9A" w:rsidRDefault="001513B4" w:rsidP="009E78EF">
      <w:pPr>
        <w:jc w:val="center"/>
        <w:rPr>
          <w:sz w:val="40"/>
          <w:szCs w:val="40"/>
          <w:u w:val="single"/>
        </w:rPr>
      </w:pPr>
      <w:r w:rsidRPr="001F6D9A">
        <w:rPr>
          <w:sz w:val="40"/>
          <w:szCs w:val="40"/>
          <w:u w:val="single"/>
        </w:rPr>
        <w:t xml:space="preserve">Sistema de </w:t>
      </w:r>
      <w:r w:rsidR="009E78EF" w:rsidRPr="001F6D9A">
        <w:rPr>
          <w:sz w:val="40"/>
          <w:szCs w:val="40"/>
          <w:u w:val="single"/>
        </w:rPr>
        <w:t xml:space="preserve">gestión para línea </w:t>
      </w:r>
    </w:p>
    <w:p w14:paraId="34889BC8" w14:textId="36D01140" w:rsidR="00416782" w:rsidRDefault="009E78EF" w:rsidP="009E78EF">
      <w:pPr>
        <w:jc w:val="center"/>
        <w:rPr>
          <w:sz w:val="40"/>
          <w:szCs w:val="40"/>
          <w:u w:val="single"/>
        </w:rPr>
      </w:pPr>
      <w:r w:rsidRPr="001F6D9A">
        <w:rPr>
          <w:sz w:val="40"/>
          <w:szCs w:val="40"/>
          <w:u w:val="single"/>
        </w:rPr>
        <w:t>de puertas de Toyota Zarate</w:t>
      </w:r>
    </w:p>
    <w:p w14:paraId="6B8AE714" w14:textId="77777777" w:rsidR="009E78EF" w:rsidRPr="009E78EF" w:rsidRDefault="009E78EF" w:rsidP="001F6D9A">
      <w:pPr>
        <w:rPr>
          <w:sz w:val="36"/>
          <w:szCs w:val="36"/>
        </w:rPr>
      </w:pPr>
    </w:p>
    <w:p w14:paraId="23FB7F95" w14:textId="1B15D378" w:rsidR="009E78EF" w:rsidRDefault="001513B4" w:rsidP="001F6D9A">
      <w:pPr>
        <w:jc w:val="center"/>
      </w:pPr>
      <w:r>
        <w:rPr>
          <w:noProof/>
        </w:rPr>
        <w:drawing>
          <wp:inline distT="0" distB="0" distL="0" distR="0" wp14:anchorId="18FEB682" wp14:editId="0716F3A3">
            <wp:extent cx="5523635" cy="41433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292" cy="4172372"/>
                    </a:xfrm>
                    <a:prstGeom prst="rect">
                      <a:avLst/>
                    </a:prstGeom>
                    <a:noFill/>
                    <a:ln>
                      <a:noFill/>
                    </a:ln>
                  </pic:spPr>
                </pic:pic>
              </a:graphicData>
            </a:graphic>
          </wp:inline>
        </w:drawing>
      </w:r>
    </w:p>
    <w:p w14:paraId="28523E59" w14:textId="475532BD" w:rsidR="009E78EF" w:rsidRPr="001F6D9A" w:rsidRDefault="009E78EF" w:rsidP="009E78EF">
      <w:pPr>
        <w:rPr>
          <w:b/>
          <w:bCs/>
          <w:u w:val="single"/>
        </w:rPr>
      </w:pPr>
      <w:r w:rsidRPr="001F6D9A">
        <w:rPr>
          <w:b/>
          <w:bCs/>
          <w:u w:val="single"/>
        </w:rPr>
        <w:t>Integrantes:</w:t>
      </w:r>
    </w:p>
    <w:p w14:paraId="2A885E71" w14:textId="40BCFE80" w:rsidR="009E78EF" w:rsidRPr="001F6D9A" w:rsidRDefault="009E78EF" w:rsidP="001F6D9A">
      <w:pPr>
        <w:pStyle w:val="Prrafodelista"/>
        <w:numPr>
          <w:ilvl w:val="0"/>
          <w:numId w:val="4"/>
        </w:numPr>
        <w:rPr>
          <w:sz w:val="24"/>
          <w:szCs w:val="24"/>
        </w:rPr>
      </w:pPr>
      <w:r w:rsidRPr="001F6D9A">
        <w:rPr>
          <w:sz w:val="24"/>
          <w:szCs w:val="24"/>
        </w:rPr>
        <w:t>Marcos Luis Barrios</w:t>
      </w:r>
    </w:p>
    <w:p w14:paraId="2D7C3FF4" w14:textId="69166302" w:rsidR="009E78EF" w:rsidRPr="001F6D9A" w:rsidRDefault="009E78EF" w:rsidP="001F6D9A">
      <w:pPr>
        <w:pStyle w:val="Prrafodelista"/>
        <w:numPr>
          <w:ilvl w:val="0"/>
          <w:numId w:val="4"/>
        </w:numPr>
        <w:rPr>
          <w:sz w:val="24"/>
          <w:szCs w:val="24"/>
        </w:rPr>
      </w:pPr>
      <w:r w:rsidRPr="001F6D9A">
        <w:rPr>
          <w:sz w:val="24"/>
          <w:szCs w:val="24"/>
        </w:rPr>
        <w:t>Leandro Villada</w:t>
      </w:r>
    </w:p>
    <w:p w14:paraId="1AE143B5" w14:textId="44B8E841" w:rsidR="009E78EF" w:rsidRPr="001F6D9A" w:rsidRDefault="00243ED1" w:rsidP="001F6D9A">
      <w:pPr>
        <w:pStyle w:val="Prrafodelista"/>
        <w:numPr>
          <w:ilvl w:val="0"/>
          <w:numId w:val="4"/>
        </w:numPr>
        <w:rPr>
          <w:sz w:val="24"/>
          <w:szCs w:val="24"/>
        </w:rPr>
      </w:pPr>
      <w:r w:rsidRPr="001F6D9A">
        <w:rPr>
          <w:sz w:val="24"/>
          <w:szCs w:val="24"/>
        </w:rPr>
        <w:t>Ariana Mariel Corvalán</w:t>
      </w:r>
    </w:p>
    <w:p w14:paraId="04B2DB09" w14:textId="356FE038" w:rsidR="006B328B" w:rsidRPr="001F6D9A" w:rsidRDefault="006B328B" w:rsidP="001F6D9A">
      <w:pPr>
        <w:pStyle w:val="Prrafodelista"/>
        <w:numPr>
          <w:ilvl w:val="0"/>
          <w:numId w:val="4"/>
        </w:numPr>
        <w:rPr>
          <w:sz w:val="24"/>
          <w:szCs w:val="24"/>
        </w:rPr>
      </w:pPr>
      <w:r w:rsidRPr="001F6D9A">
        <w:rPr>
          <w:sz w:val="24"/>
          <w:szCs w:val="24"/>
        </w:rPr>
        <w:t>Ignacio Bee Bianco</w:t>
      </w:r>
    </w:p>
    <w:p w14:paraId="1FF9853C" w14:textId="1173412D" w:rsidR="006B328B" w:rsidRPr="001F6D9A" w:rsidRDefault="006B328B" w:rsidP="001F6D9A">
      <w:pPr>
        <w:pStyle w:val="Prrafodelista"/>
        <w:numPr>
          <w:ilvl w:val="0"/>
          <w:numId w:val="4"/>
        </w:numPr>
        <w:rPr>
          <w:sz w:val="24"/>
          <w:szCs w:val="24"/>
        </w:rPr>
      </w:pPr>
      <w:r w:rsidRPr="001F6D9A">
        <w:rPr>
          <w:sz w:val="24"/>
          <w:szCs w:val="24"/>
        </w:rPr>
        <w:t>Micaela Martini</w:t>
      </w:r>
    </w:p>
    <w:p w14:paraId="2032BCB4" w14:textId="71326AFE" w:rsidR="00243ED1" w:rsidRDefault="00006467" w:rsidP="00243ED1">
      <w:pPr>
        <w:jc w:val="center"/>
      </w:pPr>
      <w:r>
        <w:t>19</w:t>
      </w:r>
      <w:r w:rsidR="00243ED1">
        <w:t>/05/2022</w:t>
      </w:r>
    </w:p>
    <w:p w14:paraId="34A89769" w14:textId="1A6BE280" w:rsidR="00243ED1" w:rsidRDefault="00AC35A3" w:rsidP="00243ED1">
      <w:pPr>
        <w:jc w:val="center"/>
      </w:pPr>
      <w:r w:rsidRPr="00AC35A3">
        <w:t>UTN FRGP - Laboratorio de Computación II</w:t>
      </w:r>
    </w:p>
    <w:p w14:paraId="2AC5EE25" w14:textId="77777777" w:rsidR="00243ED1" w:rsidRDefault="00243ED1" w:rsidP="001F6D9A"/>
    <w:p w14:paraId="46BF8894" w14:textId="321DD479" w:rsidR="00AC35A3" w:rsidRPr="00FF6F6F" w:rsidRDefault="00AC35A3">
      <w:pPr>
        <w:rPr>
          <w:b/>
          <w:bCs/>
          <w:u w:val="single"/>
        </w:rPr>
      </w:pPr>
      <w:r w:rsidRPr="00FF6F6F">
        <w:rPr>
          <w:b/>
          <w:bCs/>
          <w:u w:val="single"/>
        </w:rPr>
        <w:lastRenderedPageBreak/>
        <w:t xml:space="preserve">Introducción: </w:t>
      </w:r>
    </w:p>
    <w:p w14:paraId="189F9D3B" w14:textId="6A1F3315" w:rsidR="00AC35A3" w:rsidRDefault="00AC35A3" w:rsidP="00FF6F6F">
      <w:pPr>
        <w:jc w:val="both"/>
      </w:pPr>
      <w:r>
        <w:t xml:space="preserve">La línea de producción de Ensamble de Puertas de Toyota </w:t>
      </w:r>
      <w:r>
        <w:t>Argentina</w:t>
      </w:r>
      <w:r>
        <w:t xml:space="preserve"> cuenta con 26 puestos de trabajo (operaciones), los operarios que realizan las operaciones rotan en 4 bloques de 2 horas cada uno.</w:t>
      </w:r>
    </w:p>
    <w:p w14:paraId="49F7AC75" w14:textId="77777777" w:rsidR="00FF6F6F" w:rsidRDefault="00FF6F6F">
      <w:pPr>
        <w:rPr>
          <w:u w:val="single"/>
        </w:rPr>
      </w:pPr>
    </w:p>
    <w:p w14:paraId="5B760B3D" w14:textId="3CE78329" w:rsidR="00DB219E" w:rsidRPr="00FF6F6F" w:rsidRDefault="00D17C0C">
      <w:pPr>
        <w:rPr>
          <w:b/>
          <w:bCs/>
          <w:u w:val="single"/>
        </w:rPr>
      </w:pPr>
      <w:r w:rsidRPr="00FF6F6F">
        <w:rPr>
          <w:b/>
          <w:bCs/>
          <w:u w:val="single"/>
        </w:rPr>
        <w:t>Descripción</w:t>
      </w:r>
      <w:r w:rsidR="00DB219E" w:rsidRPr="00FF6F6F">
        <w:rPr>
          <w:b/>
          <w:bCs/>
          <w:u w:val="single"/>
        </w:rPr>
        <w:t xml:space="preserve"> del </w:t>
      </w:r>
      <w:r w:rsidR="007D5A14" w:rsidRPr="00FF6F6F">
        <w:rPr>
          <w:b/>
          <w:bCs/>
          <w:u w:val="single"/>
        </w:rPr>
        <w:t>Problema</w:t>
      </w:r>
      <w:r w:rsidR="007E5DEE" w:rsidRPr="00FF6F6F">
        <w:rPr>
          <w:b/>
          <w:bCs/>
          <w:u w:val="single"/>
        </w:rPr>
        <w:t>:</w:t>
      </w:r>
    </w:p>
    <w:p w14:paraId="462E4082" w14:textId="50C5368A" w:rsidR="00243ED1" w:rsidRDefault="003B1A7F" w:rsidP="00FF6F6F">
      <w:pPr>
        <w:jc w:val="both"/>
      </w:pPr>
      <w:r>
        <w:t xml:space="preserve">La rotación intenta que los operarios no realicen todo el día la misma operación y mejorar la ergonomía.  </w:t>
      </w:r>
      <w:r w:rsidR="001F6D9A">
        <w:t>S</w:t>
      </w:r>
      <w:r>
        <w:t>e arma de manera manual en una planilla. Nuestro programa solucionaría el problema de manera automática.</w:t>
      </w:r>
    </w:p>
    <w:p w14:paraId="74C8C675" w14:textId="77777777" w:rsidR="00AC35A3" w:rsidRDefault="002E7CEE" w:rsidP="00FF6F6F">
      <w:pPr>
        <w:jc w:val="both"/>
      </w:pPr>
      <w:r>
        <w:t>La línea está dividida por lado que son operaciones espejo, ósea que las operaciones de un lado son las mismas que del otro, por lo tanto, no se pueden asignar a un mismo operario</w:t>
      </w:r>
      <w:r w:rsidR="00AC35A3">
        <w:t xml:space="preserve">. </w:t>
      </w:r>
    </w:p>
    <w:p w14:paraId="64B49F1F" w14:textId="36339ADC" w:rsidR="002E7CEE" w:rsidRDefault="00AC35A3" w:rsidP="00FF6F6F">
      <w:pPr>
        <w:jc w:val="both"/>
      </w:pPr>
      <w:r>
        <w:t>L</w:t>
      </w:r>
      <w:r w:rsidR="002E7CEE">
        <w:t>as operaciones espejo son:</w:t>
      </w:r>
    </w:p>
    <w:p w14:paraId="004956A3" w14:textId="3D9FD9B3" w:rsidR="002E7CEE" w:rsidRDefault="002E7CEE" w:rsidP="00FF6F6F">
      <w:pPr>
        <w:ind w:left="2124" w:firstLine="708"/>
      </w:pPr>
      <w:r>
        <w:t>OP1 es espejo de la OP2</w:t>
      </w:r>
    </w:p>
    <w:p w14:paraId="188D4DAF" w14:textId="386F6FA9" w:rsidR="002E7CEE" w:rsidRDefault="002E7CEE" w:rsidP="00FF6F6F">
      <w:pPr>
        <w:ind w:left="2124" w:firstLine="708"/>
      </w:pPr>
      <w:r>
        <w:t>OP3 es espejo de la OP4</w:t>
      </w:r>
    </w:p>
    <w:p w14:paraId="7FE9FB54" w14:textId="261B72C0" w:rsidR="002E7CEE" w:rsidRDefault="002E7CEE" w:rsidP="00FF6F6F">
      <w:pPr>
        <w:ind w:left="2124" w:firstLine="708"/>
      </w:pPr>
      <w:r>
        <w:t>OP5 es espejo de la OP6</w:t>
      </w:r>
    </w:p>
    <w:p w14:paraId="4E5BBC08" w14:textId="060DE6C0" w:rsidR="002E7CEE" w:rsidRDefault="002E7CEE" w:rsidP="00FF6F6F">
      <w:pPr>
        <w:ind w:left="2124" w:firstLine="708"/>
      </w:pPr>
      <w:r>
        <w:t>OP7 es espejo de la OP8</w:t>
      </w:r>
    </w:p>
    <w:p w14:paraId="30496E53" w14:textId="5E5A13AA" w:rsidR="002E7CEE" w:rsidRDefault="002E7CEE" w:rsidP="00FF6F6F">
      <w:pPr>
        <w:ind w:left="2124" w:firstLine="708"/>
      </w:pPr>
      <w:r>
        <w:t>OP9 es espejo de la OP10</w:t>
      </w:r>
    </w:p>
    <w:p w14:paraId="0C1A43D1" w14:textId="40B13846" w:rsidR="002E7CEE" w:rsidRDefault="002E7CEE" w:rsidP="00FF6F6F">
      <w:pPr>
        <w:ind w:left="2124" w:firstLine="708"/>
      </w:pPr>
      <w:r>
        <w:t>OP11 es espejo de la OP12</w:t>
      </w:r>
    </w:p>
    <w:p w14:paraId="66A85E59" w14:textId="69C8B543" w:rsidR="002E7CEE" w:rsidRDefault="002E7CEE" w:rsidP="00FF6F6F">
      <w:pPr>
        <w:ind w:left="2124" w:firstLine="708"/>
      </w:pPr>
      <w:r>
        <w:t>OP13 es espejo de la op14</w:t>
      </w:r>
    </w:p>
    <w:p w14:paraId="643869BA" w14:textId="53DEB164" w:rsidR="002E7CEE" w:rsidRDefault="002E7CEE" w:rsidP="00FF6F6F">
      <w:pPr>
        <w:ind w:left="2832"/>
      </w:pPr>
      <w:r>
        <w:t>OP15 es espejo de la OP16</w:t>
      </w:r>
    </w:p>
    <w:p w14:paraId="633CE5E6" w14:textId="2148324E" w:rsidR="002E7CEE" w:rsidRDefault="002E7CEE" w:rsidP="00FF6F6F">
      <w:pPr>
        <w:ind w:left="2124" w:firstLine="708"/>
      </w:pPr>
      <w:r>
        <w:t>OP17 es espejo de la OP18</w:t>
      </w:r>
    </w:p>
    <w:p w14:paraId="324CA6E3" w14:textId="69BEA02B" w:rsidR="002E7CEE" w:rsidRDefault="002E7CEE" w:rsidP="00FF6F6F">
      <w:pPr>
        <w:ind w:left="2124" w:firstLine="708"/>
      </w:pPr>
      <w:r>
        <w:t>OP19 es espejo de la OP20</w:t>
      </w:r>
    </w:p>
    <w:p w14:paraId="41AB0F62" w14:textId="5113768C" w:rsidR="002E7CEE" w:rsidRDefault="002E7CEE" w:rsidP="00FF6F6F">
      <w:pPr>
        <w:ind w:left="2124" w:firstLine="708"/>
      </w:pPr>
      <w:r>
        <w:t>OP21 es espejo de la OP22</w:t>
      </w:r>
    </w:p>
    <w:p w14:paraId="5A79EFED" w14:textId="72B7CC65" w:rsidR="002E7CEE" w:rsidRDefault="002E7CEE" w:rsidP="00FF6F6F">
      <w:pPr>
        <w:ind w:left="2124" w:firstLine="708"/>
      </w:pPr>
      <w:r>
        <w:t>OP23 es espejo de la OP24</w:t>
      </w:r>
    </w:p>
    <w:p w14:paraId="4B71B835" w14:textId="034E54E7" w:rsidR="002E7CEE" w:rsidRDefault="002E7CEE" w:rsidP="00FF6F6F">
      <w:pPr>
        <w:ind w:left="2124" w:firstLine="708"/>
      </w:pPr>
      <w:r>
        <w:t>OP25 es espejo de la OP26</w:t>
      </w:r>
    </w:p>
    <w:p w14:paraId="538B49A4" w14:textId="6B836D73" w:rsidR="003B1A7F" w:rsidRDefault="003B1A7F"/>
    <w:p w14:paraId="2C0AB2F7" w14:textId="31806DA5" w:rsidR="00AC35A3" w:rsidRDefault="00AC35A3"/>
    <w:p w14:paraId="26FB2A76" w14:textId="0C98AA57" w:rsidR="00AC35A3" w:rsidRDefault="00AC35A3"/>
    <w:p w14:paraId="57CB8B4B" w14:textId="36ABA539" w:rsidR="00AC35A3" w:rsidRDefault="00AC35A3"/>
    <w:p w14:paraId="71EE418A" w14:textId="5C55300F" w:rsidR="00AC35A3" w:rsidRDefault="00AC35A3"/>
    <w:p w14:paraId="4B21A310" w14:textId="64798111" w:rsidR="00AC35A3" w:rsidRDefault="00AC35A3"/>
    <w:p w14:paraId="2459445E" w14:textId="0FA07FCD" w:rsidR="00AC35A3" w:rsidRDefault="00AC35A3"/>
    <w:p w14:paraId="1B53910D" w14:textId="6FF04E53" w:rsidR="00AC35A3" w:rsidRDefault="00AC35A3"/>
    <w:p w14:paraId="70F9C59A" w14:textId="77777777" w:rsidR="00AC35A3" w:rsidRDefault="00AC35A3"/>
    <w:p w14:paraId="7FA65E98" w14:textId="32C0723E" w:rsidR="007D5A14" w:rsidRPr="00FF6F6F" w:rsidRDefault="007D5A14" w:rsidP="00FF6F6F">
      <w:pPr>
        <w:jc w:val="both"/>
        <w:rPr>
          <w:b/>
          <w:bCs/>
          <w:u w:val="single"/>
        </w:rPr>
      </w:pPr>
      <w:r w:rsidRPr="00FF6F6F">
        <w:rPr>
          <w:b/>
          <w:bCs/>
          <w:u w:val="single"/>
        </w:rPr>
        <w:t>Características del Sistema:</w:t>
      </w:r>
    </w:p>
    <w:p w14:paraId="0608F8D5" w14:textId="2DDE3C00" w:rsidR="00ED2A59" w:rsidRDefault="007D5A14" w:rsidP="00FF6F6F">
      <w:pPr>
        <w:jc w:val="both"/>
      </w:pPr>
      <w:r>
        <w:t xml:space="preserve">El sistema necesita que sean cargados los </w:t>
      </w:r>
      <w:r w:rsidR="00ED2A59">
        <w:t>operarios</w:t>
      </w:r>
      <w:r w:rsidR="001F6D9A">
        <w:t>. P</w:t>
      </w:r>
      <w:r w:rsidR="00ED2A59">
        <w:t>ara</w:t>
      </w:r>
      <w:r>
        <w:t xml:space="preserve"> realizar la carga de </w:t>
      </w:r>
      <w:r w:rsidR="00AC35A3">
        <w:t>estos</w:t>
      </w:r>
      <w:r w:rsidR="001F6D9A">
        <w:t>,</w:t>
      </w:r>
      <w:r>
        <w:t xml:space="preserve"> se </w:t>
      </w:r>
      <w:r w:rsidR="001F6D9A">
        <w:t>solicitará</w:t>
      </w:r>
      <w:r>
        <w:t xml:space="preserve"> el </w:t>
      </w:r>
      <w:r w:rsidR="001F6D9A">
        <w:t>número</w:t>
      </w:r>
      <w:r>
        <w:t xml:space="preserve"> de legajo, el cual es único por operario</w:t>
      </w:r>
      <w:r w:rsidR="00FF6F6F">
        <w:t xml:space="preserve">, </w:t>
      </w:r>
      <w:r w:rsidR="00ED2A59">
        <w:t>nombre y apellido. Todos los datos a excepción de</w:t>
      </w:r>
      <w:r w:rsidR="00FF6F6F">
        <w:t>l</w:t>
      </w:r>
      <w:r w:rsidR="00ED2A59">
        <w:t xml:space="preserve"> legajo pueden ser modificados posteriormente.</w:t>
      </w:r>
    </w:p>
    <w:p w14:paraId="2E0460FA" w14:textId="0AF577FE" w:rsidR="00FB4D04" w:rsidRDefault="00FB4D04" w:rsidP="00FF6F6F">
      <w:pPr>
        <w:jc w:val="both"/>
      </w:pPr>
      <w:r>
        <w:t>El programa tiene que presentar rotaciones diferentes semana tras semana, ósea que la rotación de una semana no puede ser la misma de la semana siguiente, si la de dos semanas después.</w:t>
      </w:r>
    </w:p>
    <w:p w14:paraId="792E5D7B" w14:textId="3BF3A09C" w:rsidR="004C6D17" w:rsidRDefault="00FB4D04" w:rsidP="00FF6F6F">
      <w:pPr>
        <w:jc w:val="both"/>
      </w:pPr>
      <w:r>
        <w:t>El programa tiene que asignar a los 26 puestos, el operario que corresponde a cada bloque.</w:t>
      </w:r>
    </w:p>
    <w:p w14:paraId="0C656395" w14:textId="77777777" w:rsidR="00AC35A3" w:rsidRDefault="00AC35A3" w:rsidP="00ED2A59">
      <w:pPr>
        <w:ind w:firstLine="708"/>
      </w:pPr>
    </w:p>
    <w:p w14:paraId="1CCFB39E" w14:textId="77777777" w:rsidR="00C42ED5" w:rsidRDefault="00C42ED5" w:rsidP="00ED2A59">
      <w:pPr>
        <w:ind w:firstLine="708"/>
      </w:pPr>
    </w:p>
    <w:p w14:paraId="3EB0D9B6" w14:textId="355E2917" w:rsidR="00522D9C" w:rsidRPr="00FF6F6F" w:rsidRDefault="00E37918" w:rsidP="00FF6F6F">
      <w:pPr>
        <w:jc w:val="both"/>
        <w:rPr>
          <w:b/>
          <w:bCs/>
          <w:u w:val="single"/>
        </w:rPr>
      </w:pPr>
      <w:r w:rsidRPr="00FF6F6F">
        <w:rPr>
          <w:b/>
          <w:bCs/>
          <w:u w:val="single"/>
        </w:rPr>
        <w:t>Información</w:t>
      </w:r>
      <w:r w:rsidR="00594056" w:rsidRPr="00FF6F6F">
        <w:rPr>
          <w:b/>
          <w:bCs/>
          <w:u w:val="single"/>
        </w:rPr>
        <w:t xml:space="preserve"> que se puede solicitar:</w:t>
      </w:r>
    </w:p>
    <w:p w14:paraId="0D9012AE" w14:textId="2A03AD61" w:rsidR="00FF6F6F" w:rsidRDefault="00594056" w:rsidP="00FF6F6F">
      <w:pPr>
        <w:jc w:val="both"/>
      </w:pPr>
      <w:r>
        <w:t xml:space="preserve">Se podrá solicitar la lista de operarios activos o </w:t>
      </w:r>
      <w:r w:rsidR="00AC35A3">
        <w:t>trabajando</w:t>
      </w:r>
      <w:r>
        <w:t>.</w:t>
      </w:r>
      <w:r>
        <w:tab/>
      </w:r>
    </w:p>
    <w:p w14:paraId="66ACEA30" w14:textId="2EAF139C" w:rsidR="00594056" w:rsidRDefault="00594056" w:rsidP="00FF6F6F">
      <w:pPr>
        <w:jc w:val="both"/>
      </w:pPr>
      <w:r>
        <w:t xml:space="preserve">Se podrá solicitar la lista de operarios que </w:t>
      </w:r>
      <w:r w:rsidR="002E7CEE">
        <w:t>están disponibles para rotación de determinada fecha</w:t>
      </w:r>
    </w:p>
    <w:p w14:paraId="0B797A6A" w14:textId="6B2949DE" w:rsidR="002E7CEE" w:rsidRDefault="002E7CEE" w:rsidP="00FF6F6F">
      <w:pPr>
        <w:jc w:val="both"/>
      </w:pPr>
      <w:r>
        <w:t xml:space="preserve">Se </w:t>
      </w:r>
      <w:r w:rsidR="009475F8">
        <w:t>podrá solicitar la rotación con los bloques y los respectivos operarios asignados a cada operación.</w:t>
      </w:r>
    </w:p>
    <w:p w14:paraId="04F68241" w14:textId="6F1BC655" w:rsidR="005E62B7" w:rsidRDefault="005E62B7" w:rsidP="00FF6F6F">
      <w:pPr>
        <w:jc w:val="both"/>
      </w:pPr>
      <w:r>
        <w:t>Información a partir de legajo.</w:t>
      </w:r>
    </w:p>
    <w:p w14:paraId="4E629A5A" w14:textId="37C84457" w:rsidR="007E5DEE" w:rsidRDefault="007E5DEE" w:rsidP="00594056">
      <w:r>
        <w:tab/>
      </w:r>
    </w:p>
    <w:p w14:paraId="63DF4B84" w14:textId="095FE91E" w:rsidR="00C42ED5" w:rsidRDefault="00C42ED5" w:rsidP="00594056">
      <w:r>
        <w:t xml:space="preserve"> </w:t>
      </w:r>
    </w:p>
    <w:p w14:paraId="3F7EDC18" w14:textId="5601186D" w:rsidR="00C42ED5" w:rsidRPr="00FF6F6F" w:rsidRDefault="005E62B7" w:rsidP="00FF6F6F">
      <w:pPr>
        <w:jc w:val="both"/>
        <w:rPr>
          <w:b/>
          <w:bCs/>
          <w:u w:val="single"/>
        </w:rPr>
      </w:pPr>
      <w:r w:rsidRPr="00FF6F6F">
        <w:rPr>
          <w:b/>
          <w:bCs/>
          <w:u w:val="single"/>
        </w:rPr>
        <w:t>Información</w:t>
      </w:r>
      <w:r w:rsidR="00C42ED5" w:rsidRPr="00FF6F6F">
        <w:rPr>
          <w:b/>
          <w:bCs/>
          <w:u w:val="single"/>
        </w:rPr>
        <w:t xml:space="preserve"> que se puede modificar:</w:t>
      </w:r>
    </w:p>
    <w:p w14:paraId="017E3005" w14:textId="17948F5D" w:rsidR="00C42ED5" w:rsidRDefault="00C42ED5" w:rsidP="00FF6F6F">
      <w:pPr>
        <w:jc w:val="both"/>
      </w:pPr>
      <w:r>
        <w:t xml:space="preserve">Nombre y apellido de los </w:t>
      </w:r>
      <w:r w:rsidR="005E62B7">
        <w:t>operarios</w:t>
      </w:r>
      <w:r>
        <w:t>.</w:t>
      </w:r>
    </w:p>
    <w:p w14:paraId="78813393" w14:textId="394C9D28" w:rsidR="00C42ED5" w:rsidRDefault="00C42ED5" w:rsidP="00FF6F6F">
      <w:pPr>
        <w:jc w:val="both"/>
      </w:pPr>
      <w:r>
        <w:t>Disponibilidad para rotación</w:t>
      </w:r>
    </w:p>
    <w:p w14:paraId="0C16D439" w14:textId="4B35CE1D" w:rsidR="00C42ED5" w:rsidRDefault="00C42ED5" w:rsidP="00FF6F6F">
      <w:pPr>
        <w:jc w:val="both"/>
      </w:pPr>
      <w:r>
        <w:t>Disponi</w:t>
      </w:r>
      <w:r w:rsidR="005E62B7">
        <w:t>bil</w:t>
      </w:r>
      <w:r>
        <w:t xml:space="preserve">idad para </w:t>
      </w:r>
      <w:r w:rsidR="005E62B7">
        <w:t>trabajar</w:t>
      </w:r>
    </w:p>
    <w:p w14:paraId="64132F2F" w14:textId="6A310C6B" w:rsidR="007E5DEE" w:rsidRDefault="007E5DEE" w:rsidP="00FF6F6F">
      <w:pPr>
        <w:jc w:val="both"/>
      </w:pPr>
      <w:r>
        <w:t>Fecha de rotación</w:t>
      </w:r>
    </w:p>
    <w:p w14:paraId="148A015A" w14:textId="12748B64" w:rsidR="007E5DEE" w:rsidRDefault="007E5DEE" w:rsidP="00594056">
      <w:r>
        <w:tab/>
      </w:r>
    </w:p>
    <w:p w14:paraId="6D89CCBE" w14:textId="0EACDB68" w:rsidR="005E62B7" w:rsidRDefault="005E62B7" w:rsidP="00594056">
      <w:r>
        <w:tab/>
      </w:r>
    </w:p>
    <w:p w14:paraId="1869EFB6" w14:textId="28A9F59D" w:rsidR="007E5DEE" w:rsidRDefault="007E5DEE" w:rsidP="00594056">
      <w:pPr>
        <w:rPr>
          <w:u w:val="single"/>
        </w:rPr>
      </w:pPr>
    </w:p>
    <w:p w14:paraId="1B406181" w14:textId="0FE940B2" w:rsidR="00AC35A3" w:rsidRDefault="00AC35A3" w:rsidP="00594056">
      <w:pPr>
        <w:rPr>
          <w:u w:val="single"/>
        </w:rPr>
      </w:pPr>
    </w:p>
    <w:p w14:paraId="0263B44D" w14:textId="460893F6" w:rsidR="00AC35A3" w:rsidRDefault="00AC35A3" w:rsidP="00594056">
      <w:pPr>
        <w:rPr>
          <w:u w:val="single"/>
        </w:rPr>
      </w:pPr>
    </w:p>
    <w:p w14:paraId="522121BB" w14:textId="5C17D9D9" w:rsidR="00AC35A3" w:rsidRDefault="00AC35A3" w:rsidP="00594056">
      <w:pPr>
        <w:rPr>
          <w:u w:val="single"/>
        </w:rPr>
      </w:pPr>
    </w:p>
    <w:p w14:paraId="1A0D4EA6" w14:textId="0B8EF09A" w:rsidR="00AC35A3" w:rsidRDefault="00AC35A3" w:rsidP="00594056">
      <w:pPr>
        <w:rPr>
          <w:u w:val="single"/>
        </w:rPr>
      </w:pPr>
    </w:p>
    <w:p w14:paraId="05B10390" w14:textId="72E266F4" w:rsidR="00AC35A3" w:rsidRDefault="00AC35A3" w:rsidP="00594056">
      <w:pPr>
        <w:rPr>
          <w:u w:val="single"/>
        </w:rPr>
      </w:pPr>
    </w:p>
    <w:p w14:paraId="72948EF5" w14:textId="483D31A2" w:rsidR="00AC35A3" w:rsidRDefault="00AC35A3" w:rsidP="00594056">
      <w:pPr>
        <w:rPr>
          <w:u w:val="single"/>
        </w:rPr>
      </w:pPr>
    </w:p>
    <w:p w14:paraId="1CED8A79" w14:textId="1BD1899E" w:rsidR="007E5DEE" w:rsidRPr="00FF6F6F" w:rsidRDefault="007E5DEE" w:rsidP="00594056">
      <w:pPr>
        <w:rPr>
          <w:b/>
          <w:bCs/>
          <w:u w:val="single"/>
        </w:rPr>
      </w:pPr>
      <w:r w:rsidRPr="00FF6F6F">
        <w:rPr>
          <w:b/>
          <w:bCs/>
          <w:u w:val="single"/>
        </w:rPr>
        <w:lastRenderedPageBreak/>
        <w:t>Diagrama de clases:</w:t>
      </w:r>
    </w:p>
    <w:p w14:paraId="4DEE7901" w14:textId="6C662B7D" w:rsidR="005E62B7" w:rsidRDefault="005E62B7" w:rsidP="00594056">
      <w:r>
        <w:tab/>
      </w:r>
      <w:r w:rsidR="007E5DEE">
        <w:rPr>
          <w:noProof/>
        </w:rPr>
        <w:drawing>
          <wp:inline distT="0" distB="0" distL="0" distR="0" wp14:anchorId="18D37358" wp14:editId="502DF8C1">
            <wp:extent cx="5400040" cy="44907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90720"/>
                    </a:xfrm>
                    <a:prstGeom prst="rect">
                      <a:avLst/>
                    </a:prstGeom>
                    <a:noFill/>
                    <a:ln>
                      <a:noFill/>
                    </a:ln>
                  </pic:spPr>
                </pic:pic>
              </a:graphicData>
            </a:graphic>
          </wp:inline>
        </w:drawing>
      </w:r>
    </w:p>
    <w:p w14:paraId="3A984B55" w14:textId="7F8ECB4D" w:rsidR="00C42ED5" w:rsidRDefault="00C42ED5" w:rsidP="00594056">
      <w:r>
        <w:tab/>
      </w:r>
    </w:p>
    <w:p w14:paraId="7EDD28A8" w14:textId="056DBE4E" w:rsidR="009475F8" w:rsidRDefault="009475F8" w:rsidP="00594056">
      <w:r>
        <w:tab/>
      </w:r>
    </w:p>
    <w:p w14:paraId="1C8CCEF4" w14:textId="136B7D6E" w:rsidR="00464CD8" w:rsidRDefault="00464CD8" w:rsidP="004C6D17">
      <w:r>
        <w:tab/>
      </w:r>
    </w:p>
    <w:p w14:paraId="1DB7B104" w14:textId="2B0EA7F1" w:rsidR="003B1A7F" w:rsidRDefault="003B1A7F" w:rsidP="004C6D17"/>
    <w:p w14:paraId="6C4D98F2" w14:textId="77777777" w:rsidR="003B1A7F" w:rsidRDefault="003B1A7F" w:rsidP="004C6D17"/>
    <w:p w14:paraId="35BF1F8C" w14:textId="2C883449" w:rsidR="002E7CEE" w:rsidRDefault="00464CD8" w:rsidP="002E7CEE">
      <w:r>
        <w:tab/>
      </w:r>
    </w:p>
    <w:p w14:paraId="3C8CFE8A" w14:textId="3FCC2ED1" w:rsidR="00A81484" w:rsidRDefault="00A81484" w:rsidP="004C6D17">
      <w:r>
        <w:tab/>
      </w:r>
    </w:p>
    <w:p w14:paraId="1E6DB2A1" w14:textId="77777777" w:rsidR="00FB4D04" w:rsidRDefault="00FB4D04" w:rsidP="004C6D17"/>
    <w:p w14:paraId="07E93432" w14:textId="0C803F96" w:rsidR="00D17C0C" w:rsidRDefault="00D17C0C" w:rsidP="004C6D17">
      <w:r>
        <w:tab/>
      </w:r>
    </w:p>
    <w:p w14:paraId="39020ED4" w14:textId="2A21F701" w:rsidR="00D17C0C" w:rsidRDefault="00D17C0C" w:rsidP="004C6D17">
      <w:r>
        <w:tab/>
      </w:r>
    </w:p>
    <w:p w14:paraId="1C0F1D93" w14:textId="6E57EF30" w:rsidR="00D17C0C" w:rsidRDefault="00D17C0C" w:rsidP="004C6D17">
      <w:r>
        <w:tab/>
      </w:r>
    </w:p>
    <w:p w14:paraId="196DACC7" w14:textId="705FCA0E" w:rsidR="00A81484" w:rsidRDefault="00A81484" w:rsidP="004C6D17">
      <w:r>
        <w:tab/>
      </w:r>
    </w:p>
    <w:p w14:paraId="2AF48145" w14:textId="23FEE4E6" w:rsidR="002331E1" w:rsidRDefault="002331E1" w:rsidP="004C6D17">
      <w:r>
        <w:tab/>
      </w:r>
    </w:p>
    <w:sectPr w:rsidR="00233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E3766"/>
    <w:multiLevelType w:val="hybridMultilevel"/>
    <w:tmpl w:val="3E8E29F4"/>
    <w:lvl w:ilvl="0" w:tplc="265CE2E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43B23ABE"/>
    <w:multiLevelType w:val="hybridMultilevel"/>
    <w:tmpl w:val="F1AA8E54"/>
    <w:lvl w:ilvl="0" w:tplc="2DC2E606">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65607008"/>
    <w:multiLevelType w:val="hybridMultilevel"/>
    <w:tmpl w:val="65F24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DBB49CD"/>
    <w:multiLevelType w:val="hybridMultilevel"/>
    <w:tmpl w:val="E4122988"/>
    <w:lvl w:ilvl="0" w:tplc="ABB262E8">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226337088">
    <w:abstractNumId w:val="1"/>
  </w:num>
  <w:num w:numId="2" w16cid:durableId="2006784013">
    <w:abstractNumId w:val="3"/>
  </w:num>
  <w:num w:numId="3" w16cid:durableId="95370100">
    <w:abstractNumId w:val="0"/>
  </w:num>
  <w:num w:numId="4" w16cid:durableId="8188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2C"/>
    <w:rsid w:val="00006467"/>
    <w:rsid w:val="001513B4"/>
    <w:rsid w:val="001F6D9A"/>
    <w:rsid w:val="002331E1"/>
    <w:rsid w:val="00243ED1"/>
    <w:rsid w:val="002E7CEE"/>
    <w:rsid w:val="003111DE"/>
    <w:rsid w:val="003B1A7F"/>
    <w:rsid w:val="003E53E3"/>
    <w:rsid w:val="00416782"/>
    <w:rsid w:val="00464CD8"/>
    <w:rsid w:val="004C6D17"/>
    <w:rsid w:val="00522D9C"/>
    <w:rsid w:val="00594056"/>
    <w:rsid w:val="005E62B7"/>
    <w:rsid w:val="006B328B"/>
    <w:rsid w:val="006C0F38"/>
    <w:rsid w:val="006E3247"/>
    <w:rsid w:val="007D5A14"/>
    <w:rsid w:val="007E5DEE"/>
    <w:rsid w:val="008330EF"/>
    <w:rsid w:val="0086208B"/>
    <w:rsid w:val="009475F8"/>
    <w:rsid w:val="009E78EF"/>
    <w:rsid w:val="00A81484"/>
    <w:rsid w:val="00AC35A3"/>
    <w:rsid w:val="00AD13E3"/>
    <w:rsid w:val="00C42ED5"/>
    <w:rsid w:val="00C850C3"/>
    <w:rsid w:val="00C91057"/>
    <w:rsid w:val="00CC102C"/>
    <w:rsid w:val="00CE10FE"/>
    <w:rsid w:val="00D17C0C"/>
    <w:rsid w:val="00DB219E"/>
    <w:rsid w:val="00E37918"/>
    <w:rsid w:val="00ED2A59"/>
    <w:rsid w:val="00F72FC7"/>
    <w:rsid w:val="00FB4D04"/>
    <w:rsid w:val="00FF6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268"/>
  <w15:chartTrackingRefBased/>
  <w15:docId w15:val="{92A145EE-0561-44E8-AC8F-BD6ADB7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4</Pages>
  <Words>360</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Barrios</dc:creator>
  <cp:keywords/>
  <dc:description/>
  <cp:lastModifiedBy>Bee Bianco Ignacio Ezequiel</cp:lastModifiedBy>
  <cp:revision>17</cp:revision>
  <dcterms:created xsi:type="dcterms:W3CDTF">2022-03-20T00:39:00Z</dcterms:created>
  <dcterms:modified xsi:type="dcterms:W3CDTF">2022-05-18T22:18:00Z</dcterms:modified>
</cp:coreProperties>
</file>