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EB8E" w14:textId="7E0303A5" w:rsidR="00D30EF8" w:rsidRDefault="00D23D21">
      <w:r w:rsidRPr="00D23D21">
        <w:drawing>
          <wp:inline distT="0" distB="0" distL="0" distR="0" wp14:anchorId="54AFC4C8" wp14:editId="6954DB8E">
            <wp:extent cx="4991100" cy="2049977"/>
            <wp:effectExtent l="0" t="0" r="0" b="7620"/>
            <wp:docPr id="201756768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7684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818" cy="205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3C2" w:rsidRPr="00E973C2">
        <w:rPr>
          <w:noProof/>
        </w:rPr>
        <w:drawing>
          <wp:inline distT="0" distB="0" distL="0" distR="0" wp14:anchorId="66AC33E7" wp14:editId="47FCB5DE">
            <wp:extent cx="5612130" cy="1394460"/>
            <wp:effectExtent l="0" t="0" r="7620" b="0"/>
            <wp:docPr id="207840791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7910" name="Imagen 1" descr="Tabla&#10;&#10;El contenido generado por IA puede ser incorrecto."/>
                    <pic:cNvPicPr/>
                  </pic:nvPicPr>
                  <pic:blipFill rotWithShape="1">
                    <a:blip r:embed="rId6"/>
                    <a:srcRect t="50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78301" w14:textId="725C1DD8" w:rsidR="00D30EF8" w:rsidRDefault="00D30EF8">
      <w:pPr>
        <w:pBdr>
          <w:bottom w:val="single" w:sz="6" w:space="1" w:color="auto"/>
        </w:pBdr>
      </w:pPr>
      <w:r>
        <w:t xml:space="preserve">Cuando </w:t>
      </w:r>
      <w:proofErr w:type="spellStart"/>
      <w:r>
        <w:t>cometemos</w:t>
      </w:r>
      <w:proofErr w:type="spellEnd"/>
      <w:r>
        <w:t xml:space="preserve"> un error, y </w:t>
      </w:r>
      <w:proofErr w:type="spellStart"/>
      <w:r>
        <w:t>rechazamos</w:t>
      </w:r>
      <w:proofErr w:type="spellEnd"/>
      <w:r>
        <w:t xml:space="preserve"> la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real </w:t>
      </w:r>
      <w:proofErr w:type="spellStart"/>
      <w:r>
        <w:t>fue</w:t>
      </w:r>
      <w:proofErr w:type="spellEnd"/>
      <w:r>
        <w:t xml:space="preserve"> la H0, </w:t>
      </w:r>
      <w:proofErr w:type="spellStart"/>
      <w:r>
        <w:t>cometemos</w:t>
      </w:r>
      <w:proofErr w:type="spellEnd"/>
      <w:r>
        <w:t xml:space="preserve"> un error del </w:t>
      </w:r>
      <w:proofErr w:type="spellStart"/>
      <w:r>
        <w:t>tipo</w:t>
      </w:r>
      <w:proofErr w:type="spellEnd"/>
      <w:r>
        <w:t xml:space="preserve"> I</w:t>
      </w:r>
      <w:r w:rsidR="00D516F8">
        <w:t xml:space="preserve"> </w:t>
      </w:r>
      <w:proofErr w:type="spellStart"/>
      <w:r w:rsidR="00D516F8">
        <w:t>osea</w:t>
      </w:r>
      <w:proofErr w:type="spellEnd"/>
      <w:r w:rsidR="00D516F8">
        <w:t xml:space="preserve"> un F</w:t>
      </w:r>
      <w:r w:rsidR="00416C7B">
        <w:t>P</w:t>
      </w:r>
      <w:r w:rsidR="006A0134">
        <w:t>(</w:t>
      </w:r>
      <w:proofErr w:type="spellStart"/>
      <w:r w:rsidR="006A0134">
        <w:t>falso</w:t>
      </w:r>
      <w:proofErr w:type="spellEnd"/>
      <w:r w:rsidR="006A0134">
        <w:t xml:space="preserve"> a lo </w:t>
      </w:r>
      <w:proofErr w:type="spellStart"/>
      <w:r w:rsidR="006A0134">
        <w:t>que</w:t>
      </w:r>
      <w:proofErr w:type="spellEnd"/>
      <w:r w:rsidR="006A0134">
        <w:t xml:space="preserve"> </w:t>
      </w:r>
      <w:proofErr w:type="spellStart"/>
      <w:r w:rsidR="006A0134">
        <w:t>dijimos</w:t>
      </w:r>
      <w:proofErr w:type="spellEnd"/>
      <w:r w:rsidR="006A0134">
        <w:t xml:space="preserve"> y la </w:t>
      </w:r>
      <w:proofErr w:type="spellStart"/>
      <w:r w:rsidR="006A0134">
        <w:t>respuesta</w:t>
      </w:r>
      <w:proofErr w:type="spellEnd"/>
      <w:r w:rsidR="006A0134">
        <w:t xml:space="preserve"> real </w:t>
      </w:r>
      <w:proofErr w:type="spellStart"/>
      <w:r w:rsidR="006A0134">
        <w:t>fue</w:t>
      </w:r>
      <w:proofErr w:type="spellEnd"/>
      <w:r w:rsidR="006A0134">
        <w:t xml:space="preserve"> positive a la hip 0)</w:t>
      </w:r>
      <w:r w:rsidR="00A46E37">
        <w:t>.</w:t>
      </w:r>
      <w:r w:rsidR="00D516F8">
        <w:t xml:space="preserve"> </w:t>
      </w:r>
      <w:r w:rsidR="00A46E37">
        <w:t>Y</w:t>
      </w:r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rechazamos</w:t>
      </w:r>
      <w:proofErr w:type="spellEnd"/>
      <w:r>
        <w:t xml:space="preserve"> la hip </w:t>
      </w:r>
      <w:proofErr w:type="spellStart"/>
      <w:r>
        <w:t>nula</w:t>
      </w:r>
      <w:proofErr w:type="spellEnd"/>
      <w:r>
        <w:t xml:space="preserve"> y la </w:t>
      </w:r>
      <w:proofErr w:type="spellStart"/>
      <w:r>
        <w:t>respuesta</w:t>
      </w:r>
      <w:proofErr w:type="spellEnd"/>
      <w:r>
        <w:t xml:space="preserve"> real </w:t>
      </w:r>
      <w:proofErr w:type="spellStart"/>
      <w:r>
        <w:t>fue</w:t>
      </w:r>
      <w:proofErr w:type="spellEnd"/>
      <w:r>
        <w:t xml:space="preserve"> H1, es un error </w:t>
      </w:r>
      <w:proofErr w:type="spellStart"/>
      <w:r>
        <w:t>tipo</w:t>
      </w:r>
      <w:proofErr w:type="spellEnd"/>
      <w:r>
        <w:t xml:space="preserve"> II</w:t>
      </w:r>
      <w:r w:rsidR="00D516F8">
        <w:t xml:space="preserve"> (F</w:t>
      </w:r>
      <w:r w:rsidR="00416C7B">
        <w:t>N</w:t>
      </w:r>
      <w:r w:rsidR="00D516F8">
        <w:t>)</w:t>
      </w:r>
      <w:r w:rsidR="006A0134">
        <w:t xml:space="preserve"> </w:t>
      </w:r>
      <w:proofErr w:type="spellStart"/>
      <w:r w:rsidR="006A0134">
        <w:t>osea</w:t>
      </w:r>
      <w:proofErr w:type="spellEnd"/>
      <w:r w:rsidR="006A0134">
        <w:t xml:space="preserve"> </w:t>
      </w:r>
      <w:proofErr w:type="spellStart"/>
      <w:r w:rsidR="006A0134">
        <w:t>fallamos</w:t>
      </w:r>
      <w:proofErr w:type="spellEnd"/>
      <w:r w:rsidR="006A0134">
        <w:t xml:space="preserve"> y la </w:t>
      </w:r>
      <w:proofErr w:type="spellStart"/>
      <w:r w:rsidR="006A0134">
        <w:t>respuesta</w:t>
      </w:r>
      <w:proofErr w:type="spellEnd"/>
      <w:r w:rsidR="006A0134">
        <w:t xml:space="preserve"> real </w:t>
      </w:r>
      <w:proofErr w:type="spellStart"/>
      <w:r w:rsidR="006A0134">
        <w:t>fue</w:t>
      </w:r>
      <w:proofErr w:type="spellEnd"/>
      <w:r w:rsidR="006A0134">
        <w:t xml:space="preserve"> negative a la hip 0 </w:t>
      </w:r>
    </w:p>
    <w:p w14:paraId="10D4D33F" w14:textId="31A73357" w:rsidR="00D516F8" w:rsidRDefault="00D516F8">
      <w:proofErr w:type="spellStart"/>
      <w:r>
        <w:t>Ahora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:</w:t>
      </w:r>
      <w:r w:rsidRPr="00D516F8">
        <w:t xml:space="preserve"> Nivel de </w:t>
      </w:r>
      <w:proofErr w:type="spellStart"/>
      <w:r w:rsidRPr="00D516F8">
        <w:t>significancia</w:t>
      </w:r>
      <w:proofErr w:type="spellEnd"/>
      <w:r w:rsidRPr="00D516F8">
        <w:t xml:space="preserve"> (α)</w:t>
      </w:r>
      <w:r>
        <w:t xml:space="preserve"> y </w:t>
      </w:r>
      <w:r w:rsidRPr="00D516F8">
        <w:t>Valor p (p-value)</w:t>
      </w:r>
    </w:p>
    <w:p w14:paraId="18366A0C" w14:textId="2318BFC1" w:rsidR="00D516F8" w:rsidRDefault="00D516F8" w:rsidP="00D516F8">
      <w:pPr>
        <w:rPr>
          <w:lang w:val="es-CL"/>
        </w:rPr>
      </w:pPr>
      <w:r w:rsidRPr="00D516F8">
        <w:rPr>
          <w:b/>
          <w:bCs/>
          <w:lang w:val="es-CL"/>
        </w:rPr>
        <w:t>¿Qué es α?</w:t>
      </w:r>
      <w:r>
        <w:rPr>
          <w:b/>
          <w:bCs/>
          <w:lang w:val="es-CL"/>
        </w:rPr>
        <w:t xml:space="preserve"> -&gt; </w:t>
      </w:r>
      <w:r w:rsidRPr="00D516F8">
        <w:rPr>
          <w:lang w:val="es-CL"/>
        </w:rPr>
        <w:t xml:space="preserve">Es </w:t>
      </w:r>
      <w:r w:rsidRPr="00D516F8">
        <w:rPr>
          <w:b/>
          <w:bCs/>
          <w:lang w:val="es-CL"/>
        </w:rPr>
        <w:t>el riesgo que aceptas de cometer un Error Tipo I</w:t>
      </w:r>
      <w:r w:rsidRPr="00D516F8">
        <w:rPr>
          <w:lang w:val="es-CL"/>
        </w:rPr>
        <w:t>.</w:t>
      </w:r>
    </w:p>
    <w:p w14:paraId="4AD71CDE" w14:textId="77777777" w:rsidR="00D516F8" w:rsidRPr="00D516F8" w:rsidRDefault="00D516F8" w:rsidP="00D516F8">
      <w:pPr>
        <w:rPr>
          <w:b/>
          <w:bCs/>
          <w:lang w:val="es-CL"/>
        </w:rPr>
      </w:pPr>
      <w:r w:rsidRPr="00D516F8">
        <w:rPr>
          <w:b/>
          <w:bCs/>
          <w:lang w:val="es-CL"/>
        </w:rPr>
        <w:t>Valores típicos</w:t>
      </w:r>
    </w:p>
    <w:p w14:paraId="397B5295" w14:textId="77777777" w:rsidR="00D516F8" w:rsidRPr="00D516F8" w:rsidRDefault="00D516F8" w:rsidP="00D516F8">
      <w:pPr>
        <w:numPr>
          <w:ilvl w:val="0"/>
          <w:numId w:val="1"/>
        </w:numPr>
        <w:rPr>
          <w:lang w:val="es-CL"/>
        </w:rPr>
      </w:pPr>
      <w:r w:rsidRPr="00D516F8">
        <w:rPr>
          <w:lang w:val="es-CL"/>
        </w:rPr>
        <w:t>α = 0.05 (5%) → el más común</w:t>
      </w:r>
    </w:p>
    <w:p w14:paraId="4B1BE11D" w14:textId="77777777" w:rsidR="00D516F8" w:rsidRPr="00D516F8" w:rsidRDefault="00D516F8" w:rsidP="00D516F8">
      <w:pPr>
        <w:numPr>
          <w:ilvl w:val="0"/>
          <w:numId w:val="1"/>
        </w:numPr>
        <w:rPr>
          <w:lang w:val="es-CL"/>
        </w:rPr>
      </w:pPr>
      <w:r w:rsidRPr="00D516F8">
        <w:rPr>
          <w:lang w:val="es-CL"/>
        </w:rPr>
        <w:t>α = 0.01 → más estricto</w:t>
      </w:r>
    </w:p>
    <w:p w14:paraId="0797FE37" w14:textId="77777777" w:rsidR="00D516F8" w:rsidRPr="00D516F8" w:rsidRDefault="00D516F8" w:rsidP="00D516F8">
      <w:pPr>
        <w:numPr>
          <w:ilvl w:val="0"/>
          <w:numId w:val="1"/>
        </w:numPr>
        <w:rPr>
          <w:lang w:val="es-CL"/>
        </w:rPr>
      </w:pPr>
      <w:r w:rsidRPr="00D516F8">
        <w:rPr>
          <w:lang w:val="es-CL"/>
        </w:rPr>
        <w:t>α = 0.10 → más relajado</w:t>
      </w:r>
    </w:p>
    <w:p w14:paraId="3AEF459A" w14:textId="647736E0" w:rsidR="00D516F8" w:rsidRDefault="00D516F8" w:rsidP="00D516F8">
      <w:pPr>
        <w:rPr>
          <w:lang w:val="es-CL"/>
        </w:rPr>
      </w:pPr>
      <w:r w:rsidRPr="00D516F8">
        <w:rPr>
          <w:lang w:val="es-CL"/>
        </w:rPr>
        <w:t>Si usas α = 0.05:</w:t>
      </w:r>
      <w:r>
        <w:rPr>
          <w:lang w:val="es-CL"/>
        </w:rPr>
        <w:t xml:space="preserve"> </w:t>
      </w:r>
      <w:r w:rsidRPr="00D516F8">
        <w:rPr>
          <w:lang w:val="es-CL"/>
        </w:rPr>
        <w:t xml:space="preserve">Aceptas que </w:t>
      </w:r>
      <w:r w:rsidRPr="00D516F8">
        <w:rPr>
          <w:b/>
          <w:bCs/>
          <w:lang w:val="es-CL"/>
        </w:rPr>
        <w:t>5 de cada 100 veces</w:t>
      </w:r>
      <w:r w:rsidRPr="00D516F8">
        <w:rPr>
          <w:lang w:val="es-CL"/>
        </w:rPr>
        <w:t xml:space="preserve"> podrías rechazar H₀ por error.</w:t>
      </w:r>
    </w:p>
    <w:p w14:paraId="1102C9D9" w14:textId="2155B883" w:rsidR="00D516F8" w:rsidRDefault="00D516F8" w:rsidP="00D516F8">
      <w:r w:rsidRPr="00D516F8">
        <w:rPr>
          <w:b/>
          <w:bCs/>
        </w:rPr>
        <w:t>Valor p</w:t>
      </w:r>
      <w:r w:rsidRPr="00D516F8">
        <w:t xml:space="preserve">: </w:t>
      </w:r>
      <w:proofErr w:type="spellStart"/>
      <w:r w:rsidRPr="00D516F8">
        <w:t>Probabilidad</w:t>
      </w:r>
      <w:proofErr w:type="spellEnd"/>
      <w:r w:rsidRPr="00D516F8">
        <w:t xml:space="preserve"> de </w:t>
      </w:r>
      <w:proofErr w:type="spellStart"/>
      <w:r w:rsidRPr="00D516F8">
        <w:t>observar</w:t>
      </w:r>
      <w:proofErr w:type="spellEnd"/>
      <w:r w:rsidRPr="00D516F8">
        <w:t xml:space="preserve"> </w:t>
      </w:r>
      <w:proofErr w:type="spellStart"/>
      <w:r w:rsidRPr="00D516F8">
        <w:t>los</w:t>
      </w:r>
      <w:proofErr w:type="spellEnd"/>
      <w:r w:rsidRPr="00D516F8">
        <w:t xml:space="preserve"> </w:t>
      </w:r>
      <w:proofErr w:type="spellStart"/>
      <w:r w:rsidRPr="00D516F8">
        <w:t>datos</w:t>
      </w:r>
      <w:proofErr w:type="spellEnd"/>
      <w:r>
        <w:t xml:space="preserve">, </w:t>
      </w:r>
      <w:proofErr w:type="spellStart"/>
      <w:r w:rsidRPr="00D516F8">
        <w:t>si</w:t>
      </w:r>
      <w:proofErr w:type="spellEnd"/>
      <w:r w:rsidRPr="00D516F8">
        <w:t xml:space="preserve"> H₀ es </w:t>
      </w:r>
      <w:proofErr w:type="spellStart"/>
      <w:r w:rsidRPr="00D516F8">
        <w:t>verdadera</w:t>
      </w:r>
      <w:proofErr w:type="spellEnd"/>
      <w:r w:rsidRPr="00D516F8">
        <w:t>.</w:t>
      </w:r>
    </w:p>
    <w:p w14:paraId="01E79BF4" w14:textId="355915D3" w:rsidR="00D516F8" w:rsidRDefault="00D516F8" w:rsidP="00D516F8">
      <w:r w:rsidRPr="00D516F8">
        <w:t xml:space="preserve">“Si H₀ fuera </w:t>
      </w:r>
      <w:proofErr w:type="spellStart"/>
      <w:r w:rsidRPr="00D516F8">
        <w:t>cierta</w:t>
      </w:r>
      <w:proofErr w:type="spellEnd"/>
      <w:r w:rsidRPr="00D516F8">
        <w:t>… ¿</w:t>
      </w:r>
      <w:proofErr w:type="spellStart"/>
      <w:r w:rsidRPr="00D516F8">
        <w:t>qué</w:t>
      </w:r>
      <w:proofErr w:type="spellEnd"/>
      <w:r w:rsidRPr="00D516F8">
        <w:t xml:space="preserve"> tan </w:t>
      </w:r>
      <w:proofErr w:type="spellStart"/>
      <w:r w:rsidRPr="00D516F8">
        <w:t>raro</w:t>
      </w:r>
      <w:proofErr w:type="spellEnd"/>
      <w:r w:rsidRPr="00D516F8">
        <w:t xml:space="preserve"> es lo </w:t>
      </w:r>
      <w:proofErr w:type="spellStart"/>
      <w:r w:rsidRPr="00D516F8">
        <w:t>que</w:t>
      </w:r>
      <w:proofErr w:type="spellEnd"/>
      <w:r w:rsidRPr="00D516F8">
        <w:t xml:space="preserve"> </w:t>
      </w:r>
      <w:proofErr w:type="spellStart"/>
      <w:r w:rsidRPr="00D516F8">
        <w:t>observé</w:t>
      </w:r>
      <w:proofErr w:type="spellEnd"/>
      <w:r w:rsidRPr="00D516F8">
        <w:t>?”</w:t>
      </w:r>
    </w:p>
    <w:p w14:paraId="263B32B9" w14:textId="22B7E952" w:rsidR="00D516F8" w:rsidRPr="00D516F8" w:rsidRDefault="00D516F8" w:rsidP="00D516F8">
      <w:pPr>
        <w:numPr>
          <w:ilvl w:val="0"/>
          <w:numId w:val="2"/>
        </w:numPr>
        <w:rPr>
          <w:lang w:val="es-CL"/>
        </w:rPr>
      </w:pPr>
      <w:r w:rsidRPr="00D516F8">
        <w:rPr>
          <w:b/>
          <w:bCs/>
          <w:lang w:val="es-CL"/>
        </w:rPr>
        <w:t>p pequeño</w:t>
      </w:r>
      <w:r w:rsidRPr="00D516F8">
        <w:rPr>
          <w:lang w:val="es-CL"/>
        </w:rPr>
        <w:t xml:space="preserve"> → lo observado es raro si H₀ fuera cierta</w:t>
      </w:r>
      <w:r>
        <w:rPr>
          <w:lang w:val="es-CL"/>
        </w:rPr>
        <w:t>, por tanto voy por H1 (rechazo H0)</w:t>
      </w:r>
    </w:p>
    <w:p w14:paraId="623ED0AE" w14:textId="77777777" w:rsidR="00D516F8" w:rsidRPr="00D516F8" w:rsidRDefault="00D516F8" w:rsidP="00D516F8">
      <w:pPr>
        <w:numPr>
          <w:ilvl w:val="0"/>
          <w:numId w:val="2"/>
        </w:numPr>
        <w:rPr>
          <w:b/>
          <w:bCs/>
          <w:lang w:val="es-CL"/>
        </w:rPr>
      </w:pPr>
      <w:r w:rsidRPr="00D516F8">
        <w:rPr>
          <w:b/>
          <w:bCs/>
          <w:lang w:val="es-CL"/>
        </w:rPr>
        <w:t>p grande</w:t>
      </w:r>
      <w:r w:rsidRPr="00D516F8">
        <w:rPr>
          <w:lang w:val="es-CL"/>
        </w:rPr>
        <w:t xml:space="preserve"> → lo observado es común si H₀ fuera cierta, por tanto me quedo con H0  pero esto SIEMPRE CONSIDERANDO </w:t>
      </w:r>
      <w:r w:rsidRPr="00D516F8">
        <w:rPr>
          <w:b/>
          <w:bCs/>
          <w:lang w:val="es-CL"/>
        </w:rPr>
        <w:t>α</w:t>
      </w:r>
      <w:r w:rsidRPr="00D51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L" w:eastAsia="es-CL"/>
          <w14:ligatures w14:val="none"/>
        </w:rPr>
        <w:t xml:space="preserve"> </w:t>
      </w:r>
    </w:p>
    <w:p w14:paraId="13196335" w14:textId="5E684C2A" w:rsidR="00D516F8" w:rsidRPr="00D516F8" w:rsidRDefault="00D516F8" w:rsidP="00D516F8">
      <w:pPr>
        <w:ind w:left="720"/>
        <w:rPr>
          <w:b/>
          <w:bCs/>
          <w:lang w:val="es-CL"/>
        </w:rPr>
      </w:pPr>
      <w:r w:rsidRPr="00D516F8">
        <w:rPr>
          <w:b/>
          <w:bCs/>
          <w:lang w:val="es-CL"/>
        </w:rPr>
        <w:t>Regla</w:t>
      </w:r>
    </w:p>
    <w:p w14:paraId="4FFFB5A7" w14:textId="77777777" w:rsidR="00D516F8" w:rsidRPr="00D516F8" w:rsidRDefault="00D516F8" w:rsidP="00FD4B2A">
      <w:pPr>
        <w:numPr>
          <w:ilvl w:val="1"/>
          <w:numId w:val="2"/>
        </w:numPr>
        <w:rPr>
          <w:b/>
          <w:bCs/>
          <w:lang w:val="es-CL"/>
        </w:rPr>
      </w:pPr>
      <w:r w:rsidRPr="00D516F8">
        <w:rPr>
          <w:b/>
          <w:bCs/>
          <w:lang w:val="es-CL"/>
        </w:rPr>
        <w:t>Si p ≤ α → Rechazas H₀</w:t>
      </w:r>
    </w:p>
    <w:p w14:paraId="3C9EBA61" w14:textId="77777777" w:rsidR="00FD4B2A" w:rsidRDefault="00D516F8" w:rsidP="00FD4B2A">
      <w:pPr>
        <w:numPr>
          <w:ilvl w:val="1"/>
          <w:numId w:val="2"/>
        </w:numPr>
        <w:rPr>
          <w:b/>
          <w:bCs/>
          <w:lang w:val="es-CL"/>
        </w:rPr>
      </w:pPr>
      <w:r w:rsidRPr="00D516F8">
        <w:rPr>
          <w:b/>
          <w:bCs/>
          <w:lang w:val="es-CL"/>
        </w:rPr>
        <w:lastRenderedPageBreak/>
        <w:t>Si p &gt; α → No rechazas H₀</w:t>
      </w:r>
      <w:r w:rsidR="00FD4B2A">
        <w:rPr>
          <w:b/>
          <w:bCs/>
          <w:lang w:val="es-CL"/>
        </w:rPr>
        <w:t xml:space="preserve"> </w:t>
      </w:r>
    </w:p>
    <w:p w14:paraId="47602324" w14:textId="60A6FF6A" w:rsidR="00D516F8" w:rsidRDefault="00D516F8" w:rsidP="00FD4B2A">
      <w:pPr>
        <w:ind w:left="1440"/>
        <w:rPr>
          <w:b/>
          <w:bCs/>
          <w:lang w:val="es-CL"/>
        </w:rPr>
      </w:pPr>
      <w:r w:rsidRPr="00D516F8">
        <w:rPr>
          <w:rFonts w:ascii="Segoe UI Emoji" w:hAnsi="Segoe UI Emoji" w:cs="Segoe UI Emoji"/>
          <w:b/>
          <w:bCs/>
          <w:lang w:val="es-CL"/>
        </w:rPr>
        <w:t>📌</w:t>
      </w:r>
      <w:r w:rsidRPr="00D516F8">
        <w:rPr>
          <w:b/>
          <w:bCs/>
          <w:lang w:val="es-CL"/>
        </w:rPr>
        <w:t xml:space="preserve"> α es el umbral</w:t>
      </w:r>
      <w:r w:rsidRPr="00D516F8">
        <w:rPr>
          <w:b/>
          <w:bCs/>
          <w:lang w:val="es-CL"/>
        </w:rPr>
        <w:br/>
      </w:r>
      <w:r w:rsidRPr="00D516F8">
        <w:rPr>
          <w:rFonts w:ascii="Segoe UI Emoji" w:hAnsi="Segoe UI Emoji" w:cs="Segoe UI Emoji"/>
          <w:b/>
          <w:bCs/>
          <w:lang w:val="es-CL"/>
        </w:rPr>
        <w:t>📌</w:t>
      </w:r>
      <w:r w:rsidRPr="00D516F8">
        <w:rPr>
          <w:b/>
          <w:bCs/>
          <w:lang w:val="es-CL"/>
        </w:rPr>
        <w:t xml:space="preserve"> p-valor es la evidencia</w:t>
      </w:r>
    </w:p>
    <w:p w14:paraId="6575D59C" w14:textId="18D35B53" w:rsidR="00694B1F" w:rsidRDefault="00694B1F" w:rsidP="00FD4B2A">
      <w:pPr>
        <w:ind w:left="1440"/>
        <w:rPr>
          <w:u w:val="single"/>
        </w:rPr>
      </w:pPr>
      <w:r w:rsidRPr="00694B1F">
        <w:drawing>
          <wp:anchor distT="0" distB="0" distL="114300" distR="114300" simplePos="0" relativeHeight="251658240" behindDoc="0" locked="0" layoutInCell="1" allowOverlap="1" wp14:anchorId="75BB6770" wp14:editId="1B05DE10">
            <wp:simplePos x="0" y="0"/>
            <wp:positionH relativeFrom="column">
              <wp:posOffset>-66675</wp:posOffset>
            </wp:positionH>
            <wp:positionV relativeFrom="paragraph">
              <wp:posOffset>0</wp:posOffset>
            </wp:positionV>
            <wp:extent cx="3444240" cy="2010923"/>
            <wp:effectExtent l="0" t="0" r="3810" b="8890"/>
            <wp:wrapSquare wrapText="bothSides"/>
            <wp:docPr id="5904621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621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010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48A64" w14:textId="74668EE5" w:rsidR="00694B1F" w:rsidRDefault="00694B1F" w:rsidP="00FD4B2A">
      <w:pPr>
        <w:ind w:left="1440"/>
        <w:rPr>
          <w:u w:val="single"/>
        </w:rPr>
      </w:pPr>
    </w:p>
    <w:p w14:paraId="3BF5F42B" w14:textId="26E0CADE" w:rsidR="00694B1F" w:rsidRDefault="00694B1F" w:rsidP="00FD4B2A">
      <w:pPr>
        <w:ind w:left="1440"/>
        <w:rPr>
          <w:u w:val="single"/>
        </w:rPr>
      </w:pPr>
    </w:p>
    <w:p w14:paraId="608B34D9" w14:textId="77777777" w:rsidR="00694B1F" w:rsidRDefault="00694B1F" w:rsidP="00FD4B2A">
      <w:pPr>
        <w:ind w:left="1440"/>
        <w:rPr>
          <w:u w:val="single"/>
        </w:rPr>
      </w:pPr>
    </w:p>
    <w:p w14:paraId="50110FC9" w14:textId="77777777" w:rsidR="00694B1F" w:rsidRDefault="00694B1F" w:rsidP="00FD4B2A">
      <w:pPr>
        <w:ind w:left="1440"/>
        <w:rPr>
          <w:u w:val="single"/>
        </w:rPr>
      </w:pPr>
    </w:p>
    <w:p w14:paraId="02539A1D" w14:textId="77777777" w:rsidR="00694B1F" w:rsidRDefault="00694B1F" w:rsidP="00FD4B2A">
      <w:pPr>
        <w:ind w:left="1440"/>
        <w:rPr>
          <w:u w:val="single"/>
        </w:rPr>
      </w:pPr>
    </w:p>
    <w:p w14:paraId="6A1D4D9B" w14:textId="77777777" w:rsidR="00694B1F" w:rsidRDefault="00694B1F" w:rsidP="00FD4B2A">
      <w:pPr>
        <w:ind w:left="1440"/>
        <w:rPr>
          <w:u w:val="single"/>
        </w:rPr>
      </w:pPr>
    </w:p>
    <w:p w14:paraId="3D781D7F" w14:textId="2A8BC4AA" w:rsidR="00694B1F" w:rsidRDefault="00694B1F" w:rsidP="00FD4B2A">
      <w:pPr>
        <w:ind w:left="1440"/>
        <w:rPr>
          <w:u w:val="single"/>
        </w:rPr>
      </w:pPr>
      <w:r w:rsidRPr="00694B1F">
        <w:drawing>
          <wp:anchor distT="0" distB="0" distL="114300" distR="114300" simplePos="0" relativeHeight="251659264" behindDoc="0" locked="0" layoutInCell="1" allowOverlap="1" wp14:anchorId="4FC571DE" wp14:editId="4A548288">
            <wp:simplePos x="0" y="0"/>
            <wp:positionH relativeFrom="column">
              <wp:posOffset>70485</wp:posOffset>
            </wp:positionH>
            <wp:positionV relativeFrom="paragraph">
              <wp:posOffset>217170</wp:posOffset>
            </wp:positionV>
            <wp:extent cx="2971800" cy="1672961"/>
            <wp:effectExtent l="0" t="0" r="0" b="3810"/>
            <wp:wrapSquare wrapText="bothSides"/>
            <wp:docPr id="19416498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98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4CB8E" w14:textId="2AC389D7" w:rsidR="00694B1F" w:rsidRPr="00D30EF8" w:rsidRDefault="00694B1F" w:rsidP="00FD4B2A">
      <w:pPr>
        <w:ind w:left="1440"/>
        <w:rPr>
          <w:u w:val="single"/>
        </w:rPr>
      </w:pPr>
    </w:p>
    <w:sectPr w:rsidR="00694B1F" w:rsidRPr="00D30E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514"/>
    <w:multiLevelType w:val="multilevel"/>
    <w:tmpl w:val="A6D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62FBA"/>
    <w:multiLevelType w:val="multilevel"/>
    <w:tmpl w:val="41A4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31E09"/>
    <w:multiLevelType w:val="multilevel"/>
    <w:tmpl w:val="F576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83486">
    <w:abstractNumId w:val="0"/>
  </w:num>
  <w:num w:numId="2" w16cid:durableId="1943150347">
    <w:abstractNumId w:val="2"/>
  </w:num>
  <w:num w:numId="3" w16cid:durableId="9070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85"/>
    <w:rsid w:val="00275E35"/>
    <w:rsid w:val="002D6D25"/>
    <w:rsid w:val="002F15E4"/>
    <w:rsid w:val="00416C7B"/>
    <w:rsid w:val="00452F85"/>
    <w:rsid w:val="00694B1F"/>
    <w:rsid w:val="006A0134"/>
    <w:rsid w:val="00957C47"/>
    <w:rsid w:val="00982FC0"/>
    <w:rsid w:val="009D59CB"/>
    <w:rsid w:val="00A46E37"/>
    <w:rsid w:val="00A61D38"/>
    <w:rsid w:val="00A81280"/>
    <w:rsid w:val="00B23BBA"/>
    <w:rsid w:val="00D23D21"/>
    <w:rsid w:val="00D30EF8"/>
    <w:rsid w:val="00D516F8"/>
    <w:rsid w:val="00E65F85"/>
    <w:rsid w:val="00E973C2"/>
    <w:rsid w:val="00FD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E959D"/>
  <w15:chartTrackingRefBased/>
  <w15:docId w15:val="{75482EE1-2273-4051-8389-A15DDE5E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6</cp:revision>
  <dcterms:created xsi:type="dcterms:W3CDTF">2025-12-17T18:53:00Z</dcterms:created>
  <dcterms:modified xsi:type="dcterms:W3CDTF">2025-12-17T22:20:00Z</dcterms:modified>
</cp:coreProperties>
</file>