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E62B9" w14:textId="77777777" w:rsidR="00DD40EB" w:rsidRPr="00DD40EB" w:rsidRDefault="00DD40EB" w:rsidP="00DD40EB">
      <w:pPr>
        <w:rPr>
          <w:b/>
          <w:bCs/>
          <w:lang w:val="es-CL"/>
        </w:rPr>
      </w:pPr>
      <w:r w:rsidRPr="00DD40EB">
        <w:rPr>
          <w:b/>
          <w:bCs/>
          <w:lang w:val="es-CL"/>
        </w:rPr>
        <w:t>Subconsultas y Consultas Avanzadas - Día 5</w:t>
      </w:r>
    </w:p>
    <w:p w14:paraId="3F764365" w14:textId="1C4DF905" w:rsidR="00DD40EB" w:rsidRPr="00DD40EB" w:rsidRDefault="00DD40EB" w:rsidP="00DD40EB">
      <w:pPr>
        <w:rPr>
          <w:b/>
          <w:bCs/>
          <w:lang w:val="es-CL"/>
        </w:rPr>
      </w:pPr>
      <w:proofErr w:type="spellStart"/>
      <w:r w:rsidRPr="00DD40EB">
        <w:rPr>
          <w:b/>
          <w:bCs/>
          <w:lang w:val="es-CL"/>
        </w:rPr>
        <w:t>Learning</w:t>
      </w:r>
      <w:proofErr w:type="spellEnd"/>
      <w:r w:rsidRPr="00DD40EB">
        <w:rPr>
          <w:b/>
          <w:bCs/>
          <w:lang w:val="es-CL"/>
        </w:rPr>
        <w:t xml:space="preserve"> </w:t>
      </w:r>
      <w:proofErr w:type="spellStart"/>
      <w:r w:rsidRPr="00DD40EB">
        <w:rPr>
          <w:b/>
          <w:bCs/>
          <w:lang w:val="es-CL"/>
        </w:rPr>
        <w:t>Objectives</w:t>
      </w:r>
      <w:proofErr w:type="spellEnd"/>
    </w:p>
    <w:p w14:paraId="3D138DEC" w14:textId="6CA6CF3C" w:rsidR="00DD40EB" w:rsidRPr="00DD40EB" w:rsidRDefault="00DD40EB" w:rsidP="00DD40EB">
      <w:pPr>
        <w:numPr>
          <w:ilvl w:val="0"/>
          <w:numId w:val="1"/>
        </w:numPr>
        <w:rPr>
          <w:b/>
          <w:bCs/>
          <w:lang w:val="es-CL"/>
        </w:rPr>
      </w:pPr>
      <w:r w:rsidRPr="00DD40EB">
        <w:rPr>
          <w:b/>
          <w:bCs/>
          <w:lang w:val="es-CL"/>
        </w:rPr>
        <w:t>1Comprender subconsultas como mecanismo para consultas anidadas y lógicas complejas</w:t>
      </w:r>
    </w:p>
    <w:p w14:paraId="39A29051" w14:textId="07A7F739" w:rsidR="00DD40EB" w:rsidRPr="00DD40EB" w:rsidRDefault="00DD40EB" w:rsidP="00DD40EB">
      <w:pPr>
        <w:numPr>
          <w:ilvl w:val="0"/>
          <w:numId w:val="1"/>
        </w:numPr>
        <w:rPr>
          <w:b/>
          <w:bCs/>
          <w:lang w:val="es-CL"/>
        </w:rPr>
      </w:pPr>
      <w:r w:rsidRPr="00DD40EB">
        <w:rPr>
          <w:b/>
          <w:bCs/>
          <w:lang w:val="es-CL"/>
        </w:rPr>
        <w:t>2Dominar operadores EXISTS, IN, ANY, ALL para comparaciones con conjuntos</w:t>
      </w:r>
    </w:p>
    <w:p w14:paraId="5DB1BB1D" w14:textId="063AB19C" w:rsidR="00DD40EB" w:rsidRPr="00DD40EB" w:rsidRDefault="00DD40EB" w:rsidP="00DD40EB">
      <w:pPr>
        <w:numPr>
          <w:ilvl w:val="0"/>
          <w:numId w:val="1"/>
        </w:numPr>
        <w:rPr>
          <w:b/>
          <w:bCs/>
          <w:lang w:val="es-CL"/>
        </w:rPr>
      </w:pPr>
      <w:r w:rsidRPr="00DD40EB">
        <w:rPr>
          <w:b/>
          <w:bCs/>
          <w:lang w:val="es-CL"/>
        </w:rPr>
        <w:t>3Construir consultas correlacionadas para análisis sofisticado de datos</w:t>
      </w:r>
    </w:p>
    <w:p w14:paraId="26C9C8A2" w14:textId="77777777" w:rsidR="00DD40EB" w:rsidRDefault="00DD40EB" w:rsidP="00DD40EB">
      <w:pPr>
        <w:rPr>
          <w:b/>
          <w:bCs/>
          <w:lang w:val="es-CL"/>
        </w:rPr>
      </w:pPr>
    </w:p>
    <w:p w14:paraId="6FA8EE48" w14:textId="4267E505" w:rsidR="00DD40EB" w:rsidRPr="00DD40EB" w:rsidRDefault="00DD40EB" w:rsidP="00DD40EB">
      <w:pPr>
        <w:rPr>
          <w:b/>
          <w:bCs/>
          <w:lang w:val="es-CL"/>
        </w:rPr>
      </w:pPr>
      <w:proofErr w:type="spellStart"/>
      <w:r w:rsidRPr="00DD40EB">
        <w:rPr>
          <w:b/>
          <w:bCs/>
          <w:lang w:val="es-CL"/>
        </w:rPr>
        <w:t>Task</w:t>
      </w:r>
      <w:proofErr w:type="spellEnd"/>
      <w:r w:rsidRPr="00DD40EB">
        <w:rPr>
          <w:b/>
          <w:bCs/>
          <w:lang w:val="es-CL"/>
        </w:rPr>
        <w:t xml:space="preserve"> 1: La Filosofía de las Subconsultas (12 minutos)</w:t>
      </w:r>
    </w:p>
    <w:p w14:paraId="3ECA4501" w14:textId="77777777" w:rsidR="00DD40EB" w:rsidRPr="00DD40EB" w:rsidRDefault="00DD40EB" w:rsidP="00DD40EB">
      <w:pPr>
        <w:rPr>
          <w:lang w:val="es-CL"/>
        </w:rPr>
      </w:pPr>
      <w:r w:rsidRPr="00DD40EB">
        <w:rPr>
          <w:lang w:val="es-CL"/>
        </w:rPr>
        <w:t>Las subconsultas representan una </w:t>
      </w:r>
      <w:r w:rsidRPr="00DD40EB">
        <w:rPr>
          <w:b/>
          <w:bCs/>
          <w:lang w:val="es-CL"/>
        </w:rPr>
        <w:t>evolución conceptual</w:t>
      </w:r>
      <w:r w:rsidRPr="00DD40EB">
        <w:rPr>
          <w:lang w:val="es-CL"/>
        </w:rPr>
        <w:t> en SQL, permitiendo que consultas se conviertan en </w:t>
      </w:r>
      <w:r w:rsidRPr="00DD40EB">
        <w:rPr>
          <w:b/>
          <w:bCs/>
          <w:lang w:val="es-CL"/>
        </w:rPr>
        <w:t>ciudadanos de primera clase</w:t>
      </w:r>
      <w:r w:rsidRPr="00DD40EB">
        <w:rPr>
          <w:lang w:val="es-CL"/>
        </w:rPr>
        <w:t> dentro del lenguaje. Esta capacidad transforma SQL de un lenguaje plano a uno </w:t>
      </w:r>
      <w:r w:rsidRPr="00DD40EB">
        <w:rPr>
          <w:b/>
          <w:bCs/>
          <w:lang w:val="es-CL"/>
        </w:rPr>
        <w:t>jerárquico y expresivo</w:t>
      </w:r>
      <w:r w:rsidRPr="00DD40EB">
        <w:rPr>
          <w:lang w:val="es-CL"/>
        </w:rPr>
        <w:t>, capaz de resolver problemas complejos con elegancia.</w:t>
      </w:r>
    </w:p>
    <w:p w14:paraId="70C61326" w14:textId="77777777" w:rsidR="00DD40EB" w:rsidRPr="00DD40EB" w:rsidRDefault="00DD40EB" w:rsidP="00DD40EB">
      <w:pPr>
        <w:rPr>
          <w:b/>
          <w:bCs/>
          <w:lang w:val="es-CL"/>
        </w:rPr>
      </w:pPr>
      <w:r w:rsidRPr="00DD40EB">
        <w:rPr>
          <w:b/>
          <w:bCs/>
          <w:lang w:val="es-CL"/>
        </w:rPr>
        <w:t>Del Pensamiento Lineal al Jerárquico</w:t>
      </w:r>
    </w:p>
    <w:p w14:paraId="79D98632" w14:textId="77777777" w:rsidR="00DD40EB" w:rsidRPr="00DD40EB" w:rsidRDefault="00DD40EB" w:rsidP="00DD40EB">
      <w:pPr>
        <w:rPr>
          <w:lang w:val="es-CL"/>
        </w:rPr>
      </w:pPr>
      <w:r w:rsidRPr="00DD40EB">
        <w:rPr>
          <w:lang w:val="es-CL"/>
        </w:rPr>
        <w:t>Sin subconsultas, SQL se limita a </w:t>
      </w:r>
      <w:r w:rsidRPr="00DD40EB">
        <w:rPr>
          <w:b/>
          <w:bCs/>
          <w:lang w:val="es-CL"/>
        </w:rPr>
        <w:t>operaciones lineales</w:t>
      </w:r>
      <w:r w:rsidRPr="00DD40EB">
        <w:rPr>
          <w:lang w:val="es-CL"/>
        </w:rPr>
        <w:t> donde cada consulta existe en un plano único, creando limitaciones fundamentales para problemas complejos.</w:t>
      </w:r>
    </w:p>
    <w:p w14:paraId="28FE33DC" w14:textId="77777777" w:rsidR="00DD40EB" w:rsidRPr="00DD40EB" w:rsidRDefault="00DD40EB" w:rsidP="00DD40EB">
      <w:pPr>
        <w:rPr>
          <w:lang w:val="es-CL"/>
        </w:rPr>
      </w:pPr>
      <w:r w:rsidRPr="00DD40EB">
        <w:rPr>
          <w:b/>
          <w:bCs/>
          <w:lang w:val="es-CL"/>
        </w:rPr>
        <w:t>Consultas repetitivas</w:t>
      </w:r>
      <w:r w:rsidRPr="00DD40EB">
        <w:rPr>
          <w:lang w:val="es-CL"/>
        </w:rPr>
        <w:t>: Problemas que requieren "primero encontrar X, luego usar X para encontrar Y" necesitan múltiples consultas separadas.</w:t>
      </w:r>
    </w:p>
    <w:p w14:paraId="3B1856F7" w14:textId="77777777" w:rsidR="00DD40EB" w:rsidRPr="00DD40EB" w:rsidRDefault="00DD40EB" w:rsidP="00DD40EB">
      <w:pPr>
        <w:rPr>
          <w:lang w:val="es-CL"/>
        </w:rPr>
      </w:pPr>
      <w:r w:rsidRPr="00DD40EB">
        <w:rPr>
          <w:b/>
          <w:bCs/>
          <w:lang w:val="es-CL"/>
        </w:rPr>
        <w:t>Lógica procedural</w:t>
      </w:r>
      <w:r w:rsidRPr="00DD40EB">
        <w:rPr>
          <w:lang w:val="es-CL"/>
        </w:rPr>
        <w:t>: El programador debe pensar en secuencia: ejecuta consulta A, guarda resultado, ejecuta consulta B con ese resultado.</w:t>
      </w:r>
    </w:p>
    <w:p w14:paraId="2FCD059E" w14:textId="77777777" w:rsidR="00DD40EB" w:rsidRPr="00DD40EB" w:rsidRDefault="00DD40EB" w:rsidP="00DD40EB">
      <w:pPr>
        <w:rPr>
          <w:lang w:val="es-CL"/>
        </w:rPr>
      </w:pPr>
      <w:r w:rsidRPr="00DD40EB">
        <w:rPr>
          <w:b/>
          <w:bCs/>
          <w:lang w:val="es-CL"/>
        </w:rPr>
        <w:t>Mantenimiento complejo</w:t>
      </w:r>
      <w:r w:rsidRPr="00DD40EB">
        <w:rPr>
          <w:lang w:val="es-CL"/>
        </w:rPr>
        <w:t>: Cambios en lógica requieren modificar múltiples consultas y coordinación manual entre ellas.</w:t>
      </w:r>
    </w:p>
    <w:p w14:paraId="675D479A" w14:textId="77777777" w:rsidR="00DD40EB" w:rsidRPr="00DD40EB" w:rsidRDefault="00DD40EB" w:rsidP="00DD40EB">
      <w:pPr>
        <w:rPr>
          <w:lang w:val="es-CL"/>
        </w:rPr>
      </w:pPr>
      <w:r w:rsidRPr="00DD40EB">
        <w:rPr>
          <w:b/>
          <w:bCs/>
          <w:lang w:val="es-CL"/>
        </w:rPr>
        <w:t>Performance subóptima</w:t>
      </w:r>
      <w:r w:rsidRPr="00DD40EB">
        <w:rPr>
          <w:lang w:val="es-CL"/>
        </w:rPr>
        <w:t>: Múltiples round-</w:t>
      </w:r>
      <w:proofErr w:type="spellStart"/>
      <w:r w:rsidRPr="00DD40EB">
        <w:rPr>
          <w:lang w:val="es-CL"/>
        </w:rPr>
        <w:t>trips</w:t>
      </w:r>
      <w:proofErr w:type="spellEnd"/>
      <w:r w:rsidRPr="00DD40EB">
        <w:rPr>
          <w:lang w:val="es-CL"/>
        </w:rPr>
        <w:t xml:space="preserve"> a la base de datos aumentan latencia y carga del servidor.</w:t>
      </w:r>
    </w:p>
    <w:p w14:paraId="0090CA8C" w14:textId="77777777" w:rsidR="00DD40EB" w:rsidRPr="00DD40EB" w:rsidRDefault="00DD40EB" w:rsidP="00DD40EB">
      <w:pPr>
        <w:rPr>
          <w:b/>
          <w:bCs/>
          <w:lang w:val="es-CL"/>
        </w:rPr>
      </w:pPr>
      <w:r w:rsidRPr="00DD40EB">
        <w:rPr>
          <w:b/>
          <w:bCs/>
          <w:lang w:val="es-CL"/>
        </w:rPr>
        <w:t>Subconsultas como Composición Funcional</w:t>
      </w:r>
    </w:p>
    <w:p w14:paraId="4DB70A0A" w14:textId="77777777" w:rsidR="00DD40EB" w:rsidRPr="00DD40EB" w:rsidRDefault="00DD40EB" w:rsidP="00DD40EB">
      <w:pPr>
        <w:rPr>
          <w:lang w:val="es-CL"/>
        </w:rPr>
      </w:pPr>
      <w:r w:rsidRPr="00DD40EB">
        <w:rPr>
          <w:lang w:val="es-CL"/>
        </w:rPr>
        <w:t>Las subconsultas permiten </w:t>
      </w:r>
      <w:r w:rsidRPr="00DD40EB">
        <w:rPr>
          <w:b/>
          <w:bCs/>
          <w:lang w:val="es-CL"/>
        </w:rPr>
        <w:t>componer consultas</w:t>
      </w:r>
      <w:r w:rsidRPr="00DD40EB">
        <w:rPr>
          <w:lang w:val="es-CL"/>
        </w:rPr>
        <w:t> de manera funcional, donde el resultado de una consulta se convierte en </w:t>
      </w:r>
      <w:r w:rsidRPr="00DD40EB">
        <w:rPr>
          <w:b/>
          <w:bCs/>
          <w:lang w:val="es-CL"/>
        </w:rPr>
        <w:t>input</w:t>
      </w:r>
      <w:r w:rsidRPr="00DD40EB">
        <w:rPr>
          <w:lang w:val="es-CL"/>
        </w:rPr>
        <w:t> para otra, creando un flujo de datos elegante.</w:t>
      </w:r>
    </w:p>
    <w:p w14:paraId="02090FC8" w14:textId="77777777" w:rsidR="00DD40EB" w:rsidRPr="00DD40EB" w:rsidRDefault="00DD40EB" w:rsidP="00DD40EB">
      <w:pPr>
        <w:rPr>
          <w:lang w:val="es-CL"/>
        </w:rPr>
      </w:pPr>
      <w:r w:rsidRPr="00DD40EB">
        <w:rPr>
          <w:b/>
          <w:bCs/>
          <w:lang w:val="es-CL"/>
        </w:rPr>
        <w:t>Encapsulación de lógica</w:t>
      </w:r>
      <w:r w:rsidRPr="00DD40EB">
        <w:rPr>
          <w:lang w:val="es-CL"/>
        </w:rPr>
        <w:t>: Cada subconsulta resuelve un subproblema específico, aislando complejidad.</w:t>
      </w:r>
    </w:p>
    <w:p w14:paraId="30AF2B0C" w14:textId="77777777" w:rsidR="00DD40EB" w:rsidRPr="00DD40EB" w:rsidRDefault="00DD40EB" w:rsidP="00DD40EB">
      <w:pPr>
        <w:rPr>
          <w:lang w:val="es-CL"/>
        </w:rPr>
      </w:pPr>
      <w:r w:rsidRPr="00DD40EB">
        <w:rPr>
          <w:b/>
          <w:bCs/>
          <w:lang w:val="es-CL"/>
        </w:rPr>
        <w:t>Optimización automática</w:t>
      </w:r>
      <w:r w:rsidRPr="00DD40EB">
        <w:rPr>
          <w:lang w:val="es-CL"/>
        </w:rPr>
        <w:t>: El motor de base de datos puede optimizar la consulta completa como una unidad.</w:t>
      </w:r>
    </w:p>
    <w:p w14:paraId="4B133876" w14:textId="77777777" w:rsidR="00DD40EB" w:rsidRPr="00DD40EB" w:rsidRDefault="00DD40EB" w:rsidP="00DD40EB">
      <w:pPr>
        <w:rPr>
          <w:lang w:val="es-CL"/>
        </w:rPr>
      </w:pPr>
      <w:r w:rsidRPr="00DD40EB">
        <w:rPr>
          <w:b/>
          <w:bCs/>
          <w:lang w:val="es-CL"/>
        </w:rPr>
        <w:t>Legibilidad mejorada</w:t>
      </w:r>
      <w:r w:rsidRPr="00DD40EB">
        <w:rPr>
          <w:lang w:val="es-CL"/>
        </w:rPr>
        <w:t>: La intención del programador queda clara en una sola consulta estructurada.</w:t>
      </w:r>
    </w:p>
    <w:p w14:paraId="3B69F430" w14:textId="77777777" w:rsidR="00DD40EB" w:rsidRPr="00DD40EB" w:rsidRDefault="00DD40EB" w:rsidP="00DD40EB">
      <w:pPr>
        <w:rPr>
          <w:lang w:val="es-CL"/>
        </w:rPr>
      </w:pPr>
      <w:r w:rsidRPr="00DD40EB">
        <w:rPr>
          <w:b/>
          <w:bCs/>
          <w:lang w:val="es-CL"/>
        </w:rPr>
        <w:t>Mantenimiento simplificado</w:t>
      </w:r>
      <w:r w:rsidRPr="00DD40EB">
        <w:rPr>
          <w:lang w:val="es-CL"/>
        </w:rPr>
        <w:t>: Cambios en lógica afectan una sola consulta jerárquica.</w:t>
      </w:r>
    </w:p>
    <w:p w14:paraId="6AC9AFCC" w14:textId="77777777" w:rsidR="00DD40EB" w:rsidRPr="00DD40EB" w:rsidRDefault="00DD40EB" w:rsidP="00DD40EB">
      <w:pPr>
        <w:rPr>
          <w:b/>
          <w:bCs/>
          <w:lang w:val="es-CL"/>
        </w:rPr>
      </w:pPr>
      <w:proofErr w:type="spellStart"/>
      <w:r w:rsidRPr="00DD40EB">
        <w:rPr>
          <w:b/>
          <w:bCs/>
          <w:lang w:val="es-CL"/>
        </w:rPr>
        <w:lastRenderedPageBreak/>
        <w:t>Task</w:t>
      </w:r>
      <w:proofErr w:type="spellEnd"/>
      <w:r w:rsidRPr="00DD40EB">
        <w:rPr>
          <w:b/>
          <w:bCs/>
          <w:lang w:val="es-CL"/>
        </w:rPr>
        <w:t xml:space="preserve"> 2: Tipos de Subconsultas y Contextos de Uso (10 minutos)</w:t>
      </w:r>
    </w:p>
    <w:p w14:paraId="566A278F" w14:textId="77777777" w:rsidR="00DD40EB" w:rsidRPr="00DD40EB" w:rsidRDefault="00DD40EB" w:rsidP="00DD40EB">
      <w:pPr>
        <w:rPr>
          <w:lang w:val="es-CL"/>
        </w:rPr>
      </w:pPr>
      <w:r w:rsidRPr="00DD40EB">
        <w:rPr>
          <w:lang w:val="es-CL"/>
        </w:rPr>
        <w:t>Las subconsultas pueden aparecer en </w:t>
      </w:r>
      <w:r w:rsidRPr="00DD40EB">
        <w:rPr>
          <w:b/>
          <w:bCs/>
          <w:lang w:val="es-CL"/>
        </w:rPr>
        <w:t>múltiples contextos</w:t>
      </w:r>
      <w:r w:rsidRPr="00DD40EB">
        <w:rPr>
          <w:lang w:val="es-CL"/>
        </w:rPr>
        <w:t> dentro de una consulta principal, cada uno sirviendo propósitos específicos en el análisis de datos.</w:t>
      </w:r>
    </w:p>
    <w:p w14:paraId="417C7BEE" w14:textId="77777777" w:rsidR="00DD40EB" w:rsidRPr="00DD40EB" w:rsidRDefault="00DD40EB" w:rsidP="00DD40EB">
      <w:pPr>
        <w:rPr>
          <w:b/>
          <w:bCs/>
          <w:lang w:val="es-CL"/>
        </w:rPr>
      </w:pPr>
      <w:r w:rsidRPr="00DD40EB">
        <w:rPr>
          <w:b/>
          <w:bCs/>
          <w:lang w:val="es-CL"/>
        </w:rPr>
        <w:t>Subconsultas en Cláusula WHERE</w:t>
      </w:r>
    </w:p>
    <w:p w14:paraId="5FAB3146" w14:textId="77777777" w:rsidR="00DD40EB" w:rsidRPr="00DD40EB" w:rsidRDefault="00DD40EB" w:rsidP="00DD40EB">
      <w:pPr>
        <w:rPr>
          <w:lang w:val="es-CL"/>
        </w:rPr>
      </w:pPr>
      <w:r w:rsidRPr="00DD40EB">
        <w:rPr>
          <w:lang w:val="es-CL"/>
        </w:rPr>
        <w:t>Las subconsultas en WHERE actúan como </w:t>
      </w:r>
      <w:r w:rsidRPr="00DD40EB">
        <w:rPr>
          <w:b/>
          <w:bCs/>
          <w:lang w:val="es-CL"/>
        </w:rPr>
        <w:t>filtros dinámicos</w:t>
      </w:r>
      <w:r w:rsidRPr="00DD40EB">
        <w:rPr>
          <w:lang w:val="es-CL"/>
        </w:rPr>
        <w:t>, permitiendo comparaciones contra resultados calculados.</w:t>
      </w:r>
    </w:p>
    <w:p w14:paraId="458E4623" w14:textId="77777777" w:rsidR="00DD40EB" w:rsidRPr="00DD40EB" w:rsidRDefault="00DD40EB" w:rsidP="00DD40EB">
      <w:pPr>
        <w:rPr>
          <w:lang w:val="es-CL"/>
        </w:rPr>
      </w:pPr>
      <w:r w:rsidRPr="00DD40EB">
        <w:rPr>
          <w:b/>
          <w:bCs/>
          <w:lang w:val="es-CL"/>
        </w:rPr>
        <w:t>Operador IN</w:t>
      </w:r>
      <w:r w:rsidRPr="00DD40EB">
        <w:rPr>
          <w:lang w:val="es-CL"/>
        </w:rPr>
        <w:t xml:space="preserve">: WHERE </w:t>
      </w:r>
      <w:proofErr w:type="spellStart"/>
      <w:r w:rsidRPr="00DD40EB">
        <w:rPr>
          <w:lang w:val="es-CL"/>
        </w:rPr>
        <w:t>cliente_id</w:t>
      </w:r>
      <w:proofErr w:type="spellEnd"/>
      <w:r w:rsidRPr="00DD40EB">
        <w:rPr>
          <w:lang w:val="es-CL"/>
        </w:rPr>
        <w:t xml:space="preserve"> IN (SELECT id FROM </w:t>
      </w:r>
      <w:proofErr w:type="spellStart"/>
      <w:r w:rsidRPr="00DD40EB">
        <w:rPr>
          <w:lang w:val="es-CL"/>
        </w:rPr>
        <w:t>clientes_vip</w:t>
      </w:r>
      <w:proofErr w:type="spellEnd"/>
      <w:r w:rsidRPr="00DD40EB">
        <w:rPr>
          <w:lang w:val="es-CL"/>
        </w:rPr>
        <w:t>) filtra por membresía en conjunto.</w:t>
      </w:r>
    </w:p>
    <w:p w14:paraId="7E258248" w14:textId="77777777" w:rsidR="00DD40EB" w:rsidRPr="00DD40EB" w:rsidRDefault="00DD40EB" w:rsidP="00DD40EB">
      <w:pPr>
        <w:rPr>
          <w:lang w:val="es-CL"/>
        </w:rPr>
      </w:pPr>
      <w:r w:rsidRPr="00DD40EB">
        <w:rPr>
          <w:b/>
          <w:bCs/>
          <w:lang w:val="es-CL"/>
        </w:rPr>
        <w:t>Operador EXISTS</w:t>
      </w:r>
      <w:r w:rsidRPr="00DD40EB">
        <w:rPr>
          <w:lang w:val="es-CL"/>
        </w:rPr>
        <w:t xml:space="preserve">: WHERE EXISTS (SELECT 1 FROM pedidos WHERE </w:t>
      </w:r>
      <w:proofErr w:type="spellStart"/>
      <w:r w:rsidRPr="00DD40EB">
        <w:rPr>
          <w:lang w:val="es-CL"/>
        </w:rPr>
        <w:t>cliente_id</w:t>
      </w:r>
      <w:proofErr w:type="spellEnd"/>
      <w:r w:rsidRPr="00DD40EB">
        <w:rPr>
          <w:lang w:val="es-CL"/>
        </w:rPr>
        <w:t xml:space="preserve"> = </w:t>
      </w:r>
      <w:proofErr w:type="spellStart"/>
      <w:r w:rsidRPr="00DD40EB">
        <w:rPr>
          <w:lang w:val="es-CL"/>
        </w:rPr>
        <w:t>c.id</w:t>
      </w:r>
      <w:proofErr w:type="spellEnd"/>
      <w:r w:rsidRPr="00DD40EB">
        <w:rPr>
          <w:lang w:val="es-CL"/>
        </w:rPr>
        <w:t>) verifica existencia sin importar valores específicos.</w:t>
      </w:r>
    </w:p>
    <w:p w14:paraId="0003EEA2" w14:textId="77777777" w:rsidR="00DD40EB" w:rsidRPr="00DD40EB" w:rsidRDefault="00DD40EB" w:rsidP="00DD40EB">
      <w:pPr>
        <w:rPr>
          <w:lang w:val="es-CL"/>
        </w:rPr>
      </w:pPr>
      <w:r w:rsidRPr="00DD40EB">
        <w:rPr>
          <w:b/>
          <w:bCs/>
          <w:lang w:val="es-CL"/>
        </w:rPr>
        <w:t>Operadores cuantificados</w:t>
      </w:r>
      <w:r w:rsidRPr="00DD40EB">
        <w:rPr>
          <w:lang w:val="es-CL"/>
        </w:rPr>
        <w:t xml:space="preserve">: WHERE precio &gt; ALL (SELECT precio FROM </w:t>
      </w:r>
      <w:proofErr w:type="spellStart"/>
      <w:r w:rsidRPr="00DD40EB">
        <w:rPr>
          <w:lang w:val="es-CL"/>
        </w:rPr>
        <w:t>productos_basico</w:t>
      </w:r>
      <w:proofErr w:type="spellEnd"/>
      <w:r w:rsidRPr="00DD40EB">
        <w:rPr>
          <w:lang w:val="es-CL"/>
        </w:rPr>
        <w:t>) compara contra extremos del conjunto.</w:t>
      </w:r>
    </w:p>
    <w:p w14:paraId="31E674AD" w14:textId="77777777" w:rsidR="00DD40EB" w:rsidRPr="00DD40EB" w:rsidRDefault="00DD40EB" w:rsidP="00DD40EB">
      <w:pPr>
        <w:rPr>
          <w:lang w:val="es-CL"/>
        </w:rPr>
      </w:pPr>
      <w:r w:rsidRPr="00DD40EB">
        <w:rPr>
          <w:b/>
          <w:bCs/>
          <w:lang w:val="es-CL"/>
        </w:rPr>
        <w:t>Subconsultas escalares</w:t>
      </w:r>
      <w:r w:rsidRPr="00DD40EB">
        <w:rPr>
          <w:lang w:val="es-CL"/>
        </w:rPr>
        <w:t>: WHERE precio &gt; (SELECT AVG(precio) FROM productos) compara contra valores únicos calculados.</w:t>
      </w:r>
    </w:p>
    <w:p w14:paraId="7116D0AF" w14:textId="77777777" w:rsidR="00DD40EB" w:rsidRPr="00DD40EB" w:rsidRDefault="00DD40EB" w:rsidP="00DD40EB">
      <w:pPr>
        <w:rPr>
          <w:b/>
          <w:bCs/>
          <w:lang w:val="es-CL"/>
        </w:rPr>
      </w:pPr>
      <w:r w:rsidRPr="00DD40EB">
        <w:rPr>
          <w:b/>
          <w:bCs/>
          <w:lang w:val="es-CL"/>
        </w:rPr>
        <w:t>Subconsultas en Cláusula FROM</w:t>
      </w:r>
    </w:p>
    <w:p w14:paraId="1350CE50" w14:textId="77777777" w:rsidR="00DD40EB" w:rsidRPr="00DD40EB" w:rsidRDefault="00DD40EB" w:rsidP="00DD40EB">
      <w:pPr>
        <w:rPr>
          <w:lang w:val="es-CL"/>
        </w:rPr>
      </w:pPr>
      <w:r w:rsidRPr="00DD40EB">
        <w:rPr>
          <w:lang w:val="es-CL"/>
        </w:rPr>
        <w:t>Las subconsultas en FROM crean </w:t>
      </w:r>
      <w:r w:rsidRPr="00DD40EB">
        <w:rPr>
          <w:b/>
          <w:bCs/>
          <w:lang w:val="es-CL"/>
        </w:rPr>
        <w:t>tablas virtuales</w:t>
      </w:r>
      <w:r w:rsidRPr="00DD40EB">
        <w:rPr>
          <w:lang w:val="es-CL"/>
        </w:rPr>
        <w:t> que pueden ser tratadas como tablas normales en la consulta principal.</w:t>
      </w:r>
    </w:p>
    <w:p w14:paraId="1E07912E" w14:textId="77777777" w:rsidR="00DD40EB" w:rsidRPr="00DD40EB" w:rsidRDefault="00DD40EB" w:rsidP="00DD40EB">
      <w:pPr>
        <w:rPr>
          <w:lang w:val="es-CL"/>
        </w:rPr>
      </w:pPr>
      <w:r w:rsidRPr="00DD40EB">
        <w:rPr>
          <w:b/>
          <w:bCs/>
          <w:lang w:val="es-CL"/>
        </w:rPr>
        <w:t>Tablas derivadas</w:t>
      </w:r>
      <w:r w:rsidRPr="00DD40EB">
        <w:rPr>
          <w:lang w:val="es-CL"/>
        </w:rPr>
        <w:t xml:space="preserve">: (SELECT </w:t>
      </w:r>
      <w:proofErr w:type="spellStart"/>
      <w:r w:rsidRPr="00DD40EB">
        <w:rPr>
          <w:lang w:val="es-CL"/>
        </w:rPr>
        <w:t>categoria</w:t>
      </w:r>
      <w:proofErr w:type="spellEnd"/>
      <w:r w:rsidRPr="00DD40EB">
        <w:rPr>
          <w:lang w:val="es-CL"/>
        </w:rPr>
        <w:t xml:space="preserve">, AVG(precio) as </w:t>
      </w:r>
      <w:proofErr w:type="spellStart"/>
      <w:r w:rsidRPr="00DD40EB">
        <w:rPr>
          <w:lang w:val="es-CL"/>
        </w:rPr>
        <w:t>precio_prom</w:t>
      </w:r>
      <w:proofErr w:type="spellEnd"/>
      <w:r w:rsidRPr="00DD40EB">
        <w:rPr>
          <w:lang w:val="es-CL"/>
        </w:rPr>
        <w:t xml:space="preserve"> FROM productos GROUP BY </w:t>
      </w:r>
      <w:proofErr w:type="spellStart"/>
      <w:r w:rsidRPr="00DD40EB">
        <w:rPr>
          <w:lang w:val="es-CL"/>
        </w:rPr>
        <w:t>categoria</w:t>
      </w:r>
      <w:proofErr w:type="spellEnd"/>
      <w:r w:rsidRPr="00DD40EB">
        <w:rPr>
          <w:lang w:val="es-CL"/>
        </w:rPr>
        <w:t xml:space="preserve">) AS </w:t>
      </w:r>
      <w:proofErr w:type="spellStart"/>
      <w:r w:rsidRPr="00DD40EB">
        <w:rPr>
          <w:lang w:val="es-CL"/>
        </w:rPr>
        <w:t>stats_categoria</w:t>
      </w:r>
      <w:proofErr w:type="spellEnd"/>
    </w:p>
    <w:p w14:paraId="23595B71" w14:textId="77777777" w:rsidR="00DD40EB" w:rsidRPr="00DD40EB" w:rsidRDefault="00DD40EB" w:rsidP="00DD40EB">
      <w:pPr>
        <w:rPr>
          <w:lang w:val="es-CL"/>
        </w:rPr>
      </w:pPr>
      <w:r w:rsidRPr="00DD40EB">
        <w:rPr>
          <w:b/>
          <w:bCs/>
          <w:lang w:val="es-CL"/>
        </w:rPr>
        <w:t xml:space="preserve">Simplificación de </w:t>
      </w:r>
      <w:proofErr w:type="spellStart"/>
      <w:r w:rsidRPr="00DD40EB">
        <w:rPr>
          <w:b/>
          <w:bCs/>
          <w:lang w:val="es-CL"/>
        </w:rPr>
        <w:t>joins</w:t>
      </w:r>
      <w:proofErr w:type="spellEnd"/>
      <w:r w:rsidRPr="00DD40EB">
        <w:rPr>
          <w:b/>
          <w:bCs/>
          <w:lang w:val="es-CL"/>
        </w:rPr>
        <w:t xml:space="preserve"> complejos</w:t>
      </w:r>
      <w:r w:rsidRPr="00DD40EB">
        <w:rPr>
          <w:lang w:val="es-CL"/>
        </w:rPr>
        <w:t xml:space="preserve">: Subconsultas pueden preprocesar datos antes de </w:t>
      </w:r>
      <w:proofErr w:type="spellStart"/>
      <w:r w:rsidRPr="00DD40EB">
        <w:rPr>
          <w:lang w:val="es-CL"/>
        </w:rPr>
        <w:t>joins</w:t>
      </w:r>
      <w:proofErr w:type="spellEnd"/>
      <w:r w:rsidRPr="00DD40EB">
        <w:rPr>
          <w:lang w:val="es-CL"/>
        </w:rPr>
        <w:t xml:space="preserve"> principales.</w:t>
      </w:r>
    </w:p>
    <w:p w14:paraId="3615CDB3" w14:textId="77777777" w:rsidR="00DD40EB" w:rsidRPr="00DD40EB" w:rsidRDefault="00DD40EB" w:rsidP="00DD40EB">
      <w:pPr>
        <w:rPr>
          <w:lang w:val="es-CL"/>
        </w:rPr>
      </w:pPr>
      <w:r w:rsidRPr="00DD40EB">
        <w:rPr>
          <w:b/>
          <w:bCs/>
          <w:lang w:val="es-CL"/>
        </w:rPr>
        <w:t>Cálculos intermedios</w:t>
      </w:r>
      <w:r w:rsidRPr="00DD40EB">
        <w:rPr>
          <w:lang w:val="es-CL"/>
        </w:rPr>
        <w:t>: Resultados parciales se pueden almacenar en tablas virtuales para claridad.</w:t>
      </w:r>
    </w:p>
    <w:p w14:paraId="7D812916" w14:textId="77777777" w:rsidR="00DD40EB" w:rsidRPr="00DD40EB" w:rsidRDefault="00DD40EB" w:rsidP="00DD40EB">
      <w:pPr>
        <w:rPr>
          <w:lang w:val="es-CL"/>
        </w:rPr>
      </w:pPr>
      <w:r w:rsidRPr="00DD40EB">
        <w:rPr>
          <w:b/>
          <w:bCs/>
          <w:lang w:val="es-CL"/>
        </w:rPr>
        <w:t>Reutilización de lógica</w:t>
      </w:r>
      <w:r w:rsidRPr="00DD40EB">
        <w:rPr>
          <w:lang w:val="es-CL"/>
        </w:rPr>
        <w:t>: La misma subconsulta puede aparecer en múltiples partes de la consulta principal.</w:t>
      </w:r>
    </w:p>
    <w:p w14:paraId="5F1221C2" w14:textId="77777777" w:rsidR="00DD40EB" w:rsidRPr="00DD40EB" w:rsidRDefault="00DD40EB" w:rsidP="00DD40EB">
      <w:pPr>
        <w:rPr>
          <w:b/>
          <w:bCs/>
          <w:lang w:val="es-CL"/>
        </w:rPr>
      </w:pPr>
      <w:r w:rsidRPr="00DD40EB">
        <w:rPr>
          <w:b/>
          <w:bCs/>
          <w:lang w:val="es-CL"/>
        </w:rPr>
        <w:t>Subconsultas Correlacionadas</w:t>
      </w:r>
    </w:p>
    <w:p w14:paraId="55A5F78D" w14:textId="77777777" w:rsidR="00DD40EB" w:rsidRPr="00DD40EB" w:rsidRDefault="00DD40EB" w:rsidP="00DD40EB">
      <w:pPr>
        <w:rPr>
          <w:lang w:val="es-CL"/>
        </w:rPr>
      </w:pPr>
      <w:r w:rsidRPr="00DD40EB">
        <w:rPr>
          <w:lang w:val="es-CL"/>
        </w:rPr>
        <w:t>Las subconsultas correlacionadas son </w:t>
      </w:r>
      <w:r w:rsidRPr="00DD40EB">
        <w:rPr>
          <w:b/>
          <w:bCs/>
          <w:lang w:val="es-CL"/>
        </w:rPr>
        <w:t>consultas dentro de consultas</w:t>
      </w:r>
      <w:r w:rsidRPr="00DD40EB">
        <w:rPr>
          <w:lang w:val="es-CL"/>
        </w:rPr>
        <w:t> donde la subconsulta </w:t>
      </w:r>
      <w:r w:rsidRPr="00DD40EB">
        <w:rPr>
          <w:b/>
          <w:bCs/>
          <w:lang w:val="es-CL"/>
        </w:rPr>
        <w:t>referencia valores</w:t>
      </w:r>
      <w:r w:rsidRPr="00DD40EB">
        <w:rPr>
          <w:lang w:val="es-CL"/>
        </w:rPr>
        <w:t> de la consulta externa, creando un lazo dinámico entre los dos niveles.</w:t>
      </w:r>
    </w:p>
    <w:p w14:paraId="5B16C186" w14:textId="77777777" w:rsidR="00DD40EB" w:rsidRPr="00DD40EB" w:rsidRDefault="00DD40EB" w:rsidP="00DD40EB">
      <w:pPr>
        <w:rPr>
          <w:lang w:val="es-CL"/>
        </w:rPr>
      </w:pPr>
      <w:r w:rsidRPr="00DD40EB">
        <w:rPr>
          <w:b/>
          <w:bCs/>
          <w:lang w:val="es-CL"/>
        </w:rPr>
        <w:t>Referencias cruzadas</w:t>
      </w:r>
      <w:r w:rsidRPr="00DD40EB">
        <w:rPr>
          <w:lang w:val="es-CL"/>
        </w:rPr>
        <w:t xml:space="preserve">: SELECT * FROM productos p WHERE precio &gt; (SELECT AVG(precio) FROM productos WHERE </w:t>
      </w:r>
      <w:proofErr w:type="spellStart"/>
      <w:r w:rsidRPr="00DD40EB">
        <w:rPr>
          <w:lang w:val="es-CL"/>
        </w:rPr>
        <w:t>categoria</w:t>
      </w:r>
      <w:proofErr w:type="spellEnd"/>
      <w:r w:rsidRPr="00DD40EB">
        <w:rPr>
          <w:lang w:val="es-CL"/>
        </w:rPr>
        <w:t xml:space="preserve"> = </w:t>
      </w:r>
      <w:proofErr w:type="spellStart"/>
      <w:r w:rsidRPr="00DD40EB">
        <w:rPr>
          <w:lang w:val="es-CL"/>
        </w:rPr>
        <w:t>p.categoria</w:t>
      </w:r>
      <w:proofErr w:type="spellEnd"/>
      <w:r w:rsidRPr="00DD40EB">
        <w:rPr>
          <w:lang w:val="es-CL"/>
        </w:rPr>
        <w:t>)</w:t>
      </w:r>
    </w:p>
    <w:p w14:paraId="130B21B3" w14:textId="77777777" w:rsidR="00DD40EB" w:rsidRPr="00DD40EB" w:rsidRDefault="00DD40EB" w:rsidP="00DD40EB">
      <w:pPr>
        <w:rPr>
          <w:lang w:val="es-CL"/>
        </w:rPr>
      </w:pPr>
      <w:r w:rsidRPr="00DD40EB">
        <w:rPr>
          <w:b/>
          <w:bCs/>
          <w:lang w:val="es-CL"/>
        </w:rPr>
        <w:t>Procesamiento fila por fila</w:t>
      </w:r>
      <w:r w:rsidRPr="00DD40EB">
        <w:rPr>
          <w:lang w:val="es-CL"/>
        </w:rPr>
        <w:t>: Para cada fila de la consulta externa, la subconsulta se ejecuta con valores específicos.</w:t>
      </w:r>
    </w:p>
    <w:p w14:paraId="2D1898B6" w14:textId="77777777" w:rsidR="00DD40EB" w:rsidRPr="00DD40EB" w:rsidRDefault="00DD40EB" w:rsidP="00DD40EB">
      <w:pPr>
        <w:rPr>
          <w:lang w:val="es-CL"/>
        </w:rPr>
      </w:pPr>
      <w:r w:rsidRPr="00DD40EB">
        <w:rPr>
          <w:b/>
          <w:bCs/>
          <w:lang w:val="es-CL"/>
        </w:rPr>
        <w:t>Flexibilidad extrema</w:t>
      </w:r>
      <w:r w:rsidRPr="00DD40EB">
        <w:rPr>
          <w:lang w:val="es-CL"/>
        </w:rPr>
        <w:t>: Permiten lógica condicional sofisticada basada en relaciones complejas.</w:t>
      </w:r>
    </w:p>
    <w:p w14:paraId="23A738F0" w14:textId="77777777" w:rsidR="00DD40EB" w:rsidRPr="00DD40EB" w:rsidRDefault="00DD40EB" w:rsidP="00DD40EB">
      <w:pPr>
        <w:rPr>
          <w:lang w:val="es-CL"/>
        </w:rPr>
      </w:pPr>
      <w:r w:rsidRPr="00DD40EB">
        <w:rPr>
          <w:b/>
          <w:bCs/>
          <w:lang w:val="es-CL"/>
        </w:rPr>
        <w:lastRenderedPageBreak/>
        <w:t xml:space="preserve">Performance </w:t>
      </w:r>
      <w:proofErr w:type="spellStart"/>
      <w:r w:rsidRPr="00DD40EB">
        <w:rPr>
          <w:b/>
          <w:bCs/>
          <w:lang w:val="es-CL"/>
        </w:rPr>
        <w:t>considerations</w:t>
      </w:r>
      <w:proofErr w:type="spellEnd"/>
      <w:r w:rsidRPr="00DD40EB">
        <w:rPr>
          <w:lang w:val="es-CL"/>
        </w:rPr>
        <w:t>: Pueden ser costosas si no se optimizan correctamente.</w:t>
      </w:r>
    </w:p>
    <w:p w14:paraId="61401937" w14:textId="77777777" w:rsidR="00DD40EB" w:rsidRPr="00DD40EB" w:rsidRDefault="00DD40EB" w:rsidP="00DD40EB">
      <w:pPr>
        <w:rPr>
          <w:b/>
          <w:bCs/>
          <w:lang w:val="es-CL"/>
        </w:rPr>
      </w:pPr>
      <w:proofErr w:type="spellStart"/>
      <w:r w:rsidRPr="00DD40EB">
        <w:rPr>
          <w:b/>
          <w:bCs/>
          <w:lang w:val="es-CL"/>
        </w:rPr>
        <w:t>Task</w:t>
      </w:r>
      <w:proofErr w:type="spellEnd"/>
      <w:r w:rsidRPr="00DD40EB">
        <w:rPr>
          <w:b/>
          <w:bCs/>
          <w:lang w:val="es-CL"/>
        </w:rPr>
        <w:t xml:space="preserve"> 3: Operadores Avanzados para Conjuntos (8 minutos)</w:t>
      </w:r>
    </w:p>
    <w:p w14:paraId="73143E80" w14:textId="77777777" w:rsidR="00DD40EB" w:rsidRPr="00DD40EB" w:rsidRDefault="00DD40EB" w:rsidP="00DD40EB">
      <w:pPr>
        <w:rPr>
          <w:lang w:val="es-CL"/>
        </w:rPr>
      </w:pPr>
      <w:r w:rsidRPr="00DD40EB">
        <w:rPr>
          <w:lang w:val="es-CL"/>
        </w:rPr>
        <w:t>Los operadores EXISTS, IN, ANY, ALL permiten </w:t>
      </w:r>
      <w:r w:rsidRPr="00DD40EB">
        <w:rPr>
          <w:b/>
          <w:bCs/>
          <w:lang w:val="es-CL"/>
        </w:rPr>
        <w:t>razonamiento sobre conjuntos completos</w:t>
      </w:r>
      <w:r w:rsidRPr="00DD40EB">
        <w:rPr>
          <w:lang w:val="es-CL"/>
        </w:rPr>
        <w:t>, transformando preguntas binarias simples en análisis de relaciones complejas.</w:t>
      </w:r>
    </w:p>
    <w:p w14:paraId="6AAEA770" w14:textId="77777777" w:rsidR="00DD40EB" w:rsidRPr="00DD40EB" w:rsidRDefault="00DD40EB" w:rsidP="00DD40EB">
      <w:pPr>
        <w:rPr>
          <w:b/>
          <w:bCs/>
          <w:lang w:val="es-CL"/>
        </w:rPr>
      </w:pPr>
      <w:r w:rsidRPr="00DD40EB">
        <w:rPr>
          <w:b/>
          <w:bCs/>
          <w:lang w:val="es-CL"/>
        </w:rPr>
        <w:t>EXISTS: Verificación de Existencia</w:t>
      </w:r>
    </w:p>
    <w:p w14:paraId="495A661A" w14:textId="77777777" w:rsidR="00DD40EB" w:rsidRPr="00DD40EB" w:rsidRDefault="00DD40EB" w:rsidP="00DD40EB">
      <w:pPr>
        <w:rPr>
          <w:lang w:val="es-CL"/>
        </w:rPr>
      </w:pPr>
      <w:r w:rsidRPr="00DD40EB">
        <w:rPr>
          <w:lang w:val="es-CL"/>
        </w:rPr>
        <w:t>EXISTS responde la pregunta </w:t>
      </w:r>
      <w:r w:rsidRPr="00DD40EB">
        <w:rPr>
          <w:b/>
          <w:bCs/>
          <w:lang w:val="es-CL"/>
        </w:rPr>
        <w:t>"¿existe al menos un elemento que cumpla...?"</w:t>
      </w:r>
      <w:r w:rsidRPr="00DD40EB">
        <w:rPr>
          <w:lang w:val="es-CL"/>
        </w:rPr>
        <w:t>, ignorando valores específicos pero confirmando presencia.</w:t>
      </w:r>
    </w:p>
    <w:p w14:paraId="2C0BDB4C" w14:textId="77777777" w:rsidR="00DD40EB" w:rsidRPr="00DD40EB" w:rsidRDefault="00DD40EB" w:rsidP="00DD40EB">
      <w:pPr>
        <w:rPr>
          <w:lang w:val="es-CL"/>
        </w:rPr>
      </w:pPr>
      <w:r w:rsidRPr="00DD40EB">
        <w:rPr>
          <w:b/>
          <w:bCs/>
          <w:lang w:val="es-CL"/>
        </w:rPr>
        <w:t>Eficiencia conceptual</w:t>
      </w:r>
      <w:r w:rsidRPr="00DD40EB">
        <w:rPr>
          <w:lang w:val="es-CL"/>
        </w:rPr>
        <w:t>: No importa cuántos elementos existen, solo que existe al menos uno.</w:t>
      </w:r>
    </w:p>
    <w:p w14:paraId="5DE8C302" w14:textId="77777777" w:rsidR="00DD40EB" w:rsidRPr="00DD40EB" w:rsidRDefault="00DD40EB" w:rsidP="00DD40EB">
      <w:pPr>
        <w:rPr>
          <w:lang w:val="es-CL"/>
        </w:rPr>
      </w:pPr>
      <w:r w:rsidRPr="00DD40EB">
        <w:rPr>
          <w:b/>
          <w:bCs/>
          <w:lang w:val="es-CL"/>
        </w:rPr>
        <w:t>Optimización posible</w:t>
      </w:r>
      <w:r w:rsidRPr="00DD40EB">
        <w:rPr>
          <w:lang w:val="es-CL"/>
        </w:rPr>
        <w:t>: El motor puede detenerse al encontrar el primer elemento que cumple.</w:t>
      </w:r>
    </w:p>
    <w:p w14:paraId="458DF9BF" w14:textId="77777777" w:rsidR="00DD40EB" w:rsidRPr="00DD40EB" w:rsidRDefault="00DD40EB" w:rsidP="00DD40EB">
      <w:pPr>
        <w:rPr>
          <w:lang w:val="es-CL"/>
        </w:rPr>
      </w:pPr>
      <w:r w:rsidRPr="00DD40EB">
        <w:rPr>
          <w:b/>
          <w:bCs/>
          <w:lang w:val="es-CL"/>
        </w:rPr>
        <w:t>Semántica clara</w:t>
      </w:r>
      <w:r w:rsidRPr="00DD40EB">
        <w:rPr>
          <w:lang w:val="es-CL"/>
        </w:rPr>
        <w:t xml:space="preserve">: EXISTS (SELECT 1 FROM pedidos WHERE </w:t>
      </w:r>
      <w:proofErr w:type="spellStart"/>
      <w:r w:rsidRPr="00DD40EB">
        <w:rPr>
          <w:lang w:val="es-CL"/>
        </w:rPr>
        <w:t>cliente_id</w:t>
      </w:r>
      <w:proofErr w:type="spellEnd"/>
      <w:r w:rsidRPr="00DD40EB">
        <w:rPr>
          <w:lang w:val="es-CL"/>
        </w:rPr>
        <w:t xml:space="preserve"> = </w:t>
      </w:r>
      <w:proofErr w:type="spellStart"/>
      <w:r w:rsidRPr="00DD40EB">
        <w:rPr>
          <w:lang w:val="es-CL"/>
        </w:rPr>
        <w:t>c.id</w:t>
      </w:r>
      <w:proofErr w:type="spellEnd"/>
      <w:r w:rsidRPr="00DD40EB">
        <w:rPr>
          <w:lang w:val="es-CL"/>
        </w:rPr>
        <w:t>) significa "este cliente tiene al menos un pedido".</w:t>
      </w:r>
    </w:p>
    <w:p w14:paraId="72B2DBF1" w14:textId="77777777" w:rsidR="00DD40EB" w:rsidRPr="00DD40EB" w:rsidRDefault="00DD40EB" w:rsidP="00DD40EB">
      <w:pPr>
        <w:rPr>
          <w:b/>
          <w:bCs/>
          <w:lang w:val="es-CL"/>
        </w:rPr>
      </w:pPr>
      <w:r w:rsidRPr="00DD40EB">
        <w:rPr>
          <w:b/>
          <w:bCs/>
          <w:lang w:val="es-CL"/>
        </w:rPr>
        <w:t>IN y NOT IN: Membresía en Conjunto</w:t>
      </w:r>
    </w:p>
    <w:p w14:paraId="52AC984C" w14:textId="77777777" w:rsidR="00DD40EB" w:rsidRPr="00DD40EB" w:rsidRDefault="00DD40EB" w:rsidP="00DD40EB">
      <w:pPr>
        <w:rPr>
          <w:lang w:val="es-CL"/>
        </w:rPr>
      </w:pPr>
      <w:r w:rsidRPr="00DD40EB">
        <w:rPr>
          <w:lang w:val="es-CL"/>
        </w:rPr>
        <w:t>IN verifica si un valor pertenece a un </w:t>
      </w:r>
      <w:r w:rsidRPr="00DD40EB">
        <w:rPr>
          <w:b/>
          <w:bCs/>
          <w:lang w:val="es-CL"/>
        </w:rPr>
        <w:t>conjunto de valores</w:t>
      </w:r>
      <w:r w:rsidRPr="00DD40EB">
        <w:rPr>
          <w:lang w:val="es-CL"/>
        </w:rPr>
        <w:t>, permitiendo filtrado por listas dinámicas.</w:t>
      </w:r>
    </w:p>
    <w:p w14:paraId="425B7D3E" w14:textId="77777777" w:rsidR="00DD40EB" w:rsidRPr="00DD40EB" w:rsidRDefault="00DD40EB" w:rsidP="00DD40EB">
      <w:pPr>
        <w:rPr>
          <w:lang w:val="es-CL"/>
        </w:rPr>
      </w:pPr>
      <w:r w:rsidRPr="00DD40EB">
        <w:rPr>
          <w:b/>
          <w:bCs/>
          <w:lang w:val="es-CL"/>
        </w:rPr>
        <w:t>Flexibilidad</w:t>
      </w:r>
      <w:r w:rsidRPr="00DD40EB">
        <w:rPr>
          <w:lang w:val="es-CL"/>
        </w:rPr>
        <w:t>: El conjunto puede ser estático (1, 2, 3) o resultado de subconsulta.</w:t>
      </w:r>
    </w:p>
    <w:p w14:paraId="4AE08100" w14:textId="77777777" w:rsidR="00DD40EB" w:rsidRPr="00DD40EB" w:rsidRDefault="00DD40EB" w:rsidP="00DD40EB">
      <w:pPr>
        <w:rPr>
          <w:lang w:val="es-CL"/>
        </w:rPr>
      </w:pPr>
      <w:r w:rsidRPr="00DD40EB">
        <w:rPr>
          <w:b/>
          <w:bCs/>
          <w:lang w:val="es-CL"/>
        </w:rPr>
        <w:t>Legibilidad</w:t>
      </w:r>
      <w:r w:rsidRPr="00DD40EB">
        <w:rPr>
          <w:lang w:val="es-CL"/>
        </w:rPr>
        <w:t xml:space="preserve">: WHERE </w:t>
      </w:r>
      <w:proofErr w:type="spellStart"/>
      <w:r w:rsidRPr="00DD40EB">
        <w:rPr>
          <w:lang w:val="es-CL"/>
        </w:rPr>
        <w:t>categoria</w:t>
      </w:r>
      <w:proofErr w:type="spellEnd"/>
      <w:r w:rsidRPr="00DD40EB">
        <w:rPr>
          <w:lang w:val="es-CL"/>
        </w:rPr>
        <w:t xml:space="preserve"> IN (SELECT </w:t>
      </w:r>
      <w:proofErr w:type="spellStart"/>
      <w:r w:rsidRPr="00DD40EB">
        <w:rPr>
          <w:lang w:val="es-CL"/>
        </w:rPr>
        <w:t>categoria</w:t>
      </w:r>
      <w:proofErr w:type="spellEnd"/>
      <w:r w:rsidRPr="00DD40EB">
        <w:rPr>
          <w:lang w:val="es-CL"/>
        </w:rPr>
        <w:t xml:space="preserve"> FROM </w:t>
      </w:r>
      <w:proofErr w:type="spellStart"/>
      <w:r w:rsidRPr="00DD40EB">
        <w:rPr>
          <w:lang w:val="es-CL"/>
        </w:rPr>
        <w:t>productos_populares</w:t>
      </w:r>
      <w:proofErr w:type="spellEnd"/>
      <w:r w:rsidRPr="00DD40EB">
        <w:rPr>
          <w:lang w:val="es-CL"/>
        </w:rPr>
        <w:t xml:space="preserve">) es más claro que </w:t>
      </w:r>
      <w:proofErr w:type="spellStart"/>
      <w:r w:rsidRPr="00DD40EB">
        <w:rPr>
          <w:lang w:val="es-CL"/>
        </w:rPr>
        <w:t>joins</w:t>
      </w:r>
      <w:proofErr w:type="spellEnd"/>
      <w:r w:rsidRPr="00DD40EB">
        <w:rPr>
          <w:lang w:val="es-CL"/>
        </w:rPr>
        <w:t xml:space="preserve"> complejos.</w:t>
      </w:r>
    </w:p>
    <w:p w14:paraId="21C1AFCC" w14:textId="77777777" w:rsidR="00DD40EB" w:rsidRPr="00DD40EB" w:rsidRDefault="00DD40EB" w:rsidP="00DD40EB">
      <w:pPr>
        <w:rPr>
          <w:lang w:val="es-CL"/>
        </w:rPr>
      </w:pPr>
      <w:r w:rsidRPr="00DD40EB">
        <w:rPr>
          <w:b/>
          <w:bCs/>
          <w:lang w:val="es-CL"/>
        </w:rPr>
        <w:t>NOT IN</w:t>
      </w:r>
      <w:r w:rsidRPr="00DD40EB">
        <w:rPr>
          <w:lang w:val="es-CL"/>
        </w:rPr>
        <w:t>: Exclusión de conjuntos, útil para "todos menos estos".</w:t>
      </w:r>
    </w:p>
    <w:p w14:paraId="1E81F3F0" w14:textId="77777777" w:rsidR="00DD40EB" w:rsidRPr="00DD40EB" w:rsidRDefault="00DD40EB" w:rsidP="00DD40EB">
      <w:pPr>
        <w:rPr>
          <w:b/>
          <w:bCs/>
          <w:lang w:val="es-CL"/>
        </w:rPr>
      </w:pPr>
      <w:r w:rsidRPr="00DD40EB">
        <w:rPr>
          <w:b/>
          <w:bCs/>
          <w:lang w:val="es-CL"/>
        </w:rPr>
        <w:t>ANY y ALL: Comparaciones Cuantificadas</w:t>
      </w:r>
    </w:p>
    <w:p w14:paraId="7A77F4F5" w14:textId="77777777" w:rsidR="00DD40EB" w:rsidRPr="00DD40EB" w:rsidRDefault="00DD40EB" w:rsidP="00DD40EB">
      <w:pPr>
        <w:rPr>
          <w:lang w:val="es-CL"/>
        </w:rPr>
      </w:pPr>
      <w:r w:rsidRPr="00DD40EB">
        <w:rPr>
          <w:lang w:val="es-CL"/>
        </w:rPr>
        <w:t>ANY y ALL permiten comparaciones contra </w:t>
      </w:r>
      <w:r w:rsidRPr="00DD40EB">
        <w:rPr>
          <w:b/>
          <w:bCs/>
          <w:lang w:val="es-CL"/>
        </w:rPr>
        <w:t>todos o algunos</w:t>
      </w:r>
      <w:r w:rsidRPr="00DD40EB">
        <w:rPr>
          <w:lang w:val="es-CL"/>
        </w:rPr>
        <w:t> elementos de un conjunto.</w:t>
      </w:r>
    </w:p>
    <w:p w14:paraId="66FD52BD" w14:textId="77777777" w:rsidR="00DD40EB" w:rsidRPr="00DD40EB" w:rsidRDefault="00DD40EB" w:rsidP="00DD40EB">
      <w:pPr>
        <w:rPr>
          <w:lang w:val="es-CL"/>
        </w:rPr>
      </w:pPr>
      <w:r w:rsidRPr="00DD40EB">
        <w:rPr>
          <w:b/>
          <w:bCs/>
          <w:lang w:val="es-CL"/>
        </w:rPr>
        <w:t>ANY (alguno)</w:t>
      </w:r>
      <w:r w:rsidRPr="00DD40EB">
        <w:rPr>
          <w:lang w:val="es-CL"/>
        </w:rPr>
        <w:t xml:space="preserve">: WHERE precio &gt; ANY (SELECT precio FROM </w:t>
      </w:r>
      <w:proofErr w:type="spellStart"/>
      <w:r w:rsidRPr="00DD40EB">
        <w:rPr>
          <w:lang w:val="es-CL"/>
        </w:rPr>
        <w:t>productos_similares</w:t>
      </w:r>
      <w:proofErr w:type="spellEnd"/>
      <w:r w:rsidRPr="00DD40EB">
        <w:rPr>
          <w:lang w:val="es-CL"/>
        </w:rPr>
        <w:t>) - más caro que al menos uno.</w:t>
      </w:r>
    </w:p>
    <w:p w14:paraId="1F5C00B1" w14:textId="77777777" w:rsidR="00DD40EB" w:rsidRPr="00DD40EB" w:rsidRDefault="00DD40EB" w:rsidP="00DD40EB">
      <w:pPr>
        <w:rPr>
          <w:lang w:val="es-CL"/>
        </w:rPr>
      </w:pPr>
      <w:r w:rsidRPr="00DD40EB">
        <w:rPr>
          <w:b/>
          <w:bCs/>
          <w:lang w:val="es-CL"/>
        </w:rPr>
        <w:t>ALL (todos)</w:t>
      </w:r>
      <w:r w:rsidRPr="00DD40EB">
        <w:rPr>
          <w:lang w:val="es-CL"/>
        </w:rPr>
        <w:t xml:space="preserve">: WHERE precio &gt; ALL (SELECT precio FROM </w:t>
      </w:r>
      <w:proofErr w:type="spellStart"/>
      <w:r w:rsidRPr="00DD40EB">
        <w:rPr>
          <w:lang w:val="es-CL"/>
        </w:rPr>
        <w:t>productos_similares</w:t>
      </w:r>
      <w:proofErr w:type="spellEnd"/>
      <w:r w:rsidRPr="00DD40EB">
        <w:rPr>
          <w:lang w:val="es-CL"/>
        </w:rPr>
        <w:t>) - más caro que todos.</w:t>
      </w:r>
    </w:p>
    <w:p w14:paraId="27934C96" w14:textId="77777777" w:rsidR="00DD40EB" w:rsidRPr="00DD40EB" w:rsidRDefault="00DD40EB" w:rsidP="00DD40EB">
      <w:pPr>
        <w:rPr>
          <w:lang w:val="es-CL"/>
        </w:rPr>
      </w:pPr>
      <w:r w:rsidRPr="00DD40EB">
        <w:rPr>
          <w:b/>
          <w:bCs/>
          <w:lang w:val="es-CL"/>
        </w:rPr>
        <w:t>Expresividad</w:t>
      </w:r>
      <w:r w:rsidRPr="00DD40EB">
        <w:rPr>
          <w:lang w:val="es-CL"/>
        </w:rPr>
        <w:t>: Permiten preguntas sofisticadas como "mejor que algunos" vs "mejor que todos".</w:t>
      </w:r>
    </w:p>
    <w:p w14:paraId="7BB26E86" w14:textId="77777777" w:rsidR="002D6D25" w:rsidRDefault="002D6D25"/>
    <w:sectPr w:rsidR="002D6D2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6B24B3"/>
    <w:multiLevelType w:val="multilevel"/>
    <w:tmpl w:val="1F70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1747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AD7"/>
    <w:rsid w:val="002D6D25"/>
    <w:rsid w:val="002F15E4"/>
    <w:rsid w:val="00452F85"/>
    <w:rsid w:val="00464AD7"/>
    <w:rsid w:val="00982FC0"/>
    <w:rsid w:val="00B23BBA"/>
    <w:rsid w:val="00DD40EB"/>
    <w:rsid w:val="00E76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D4511"/>
  <w15:chartTrackingRefBased/>
  <w15:docId w15:val="{78DDAFD7-D722-49DD-B026-9C61E8331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4A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4A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4A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4A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4A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4A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4A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4A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4A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4A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4A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4A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4A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4AD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4A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4A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4A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4A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4A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4A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4A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4A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4A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4A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4A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4AD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4A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4AD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4A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840</Words>
  <Characters>4624</Characters>
  <Application>Microsoft Office Word</Application>
  <DocSecurity>0</DocSecurity>
  <Lines>38</Lines>
  <Paragraphs>10</Paragraphs>
  <ScaleCrop>false</ScaleCrop>
  <Company/>
  <LinksUpToDate>false</LinksUpToDate>
  <CharactersWithSpaces>5454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Araya Mena</dc:creator>
  <cp:keywords/>
  <dc:description/>
  <cp:lastModifiedBy>Leandro Araya Mena</cp:lastModifiedBy>
  <cp:revision>2</cp:revision>
  <dcterms:created xsi:type="dcterms:W3CDTF">2025-11-17T05:05:00Z</dcterms:created>
  <dcterms:modified xsi:type="dcterms:W3CDTF">2025-11-17T05:07:00Z</dcterms:modified>
</cp:coreProperties>
</file>