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F387" w14:textId="63AF29E8" w:rsidR="0084007D" w:rsidRDefault="0084007D">
      <w:r>
        <w:t>¿Qué es un tipo de dato?</w:t>
      </w:r>
    </w:p>
    <w:p w14:paraId="550931E6" w14:textId="3C6F88F5" w:rsidR="00BE2D28" w:rsidRDefault="00083BF0">
      <w:r>
        <w:t>Tipo de dato: Es un conjunto de valores y operaciones y asociadas a esos valores.</w:t>
      </w:r>
    </w:p>
    <w:p w14:paraId="47B34391" w14:textId="4B9D4F63" w:rsidR="00083BF0" w:rsidRDefault="00083BF0" w:rsidP="00083BF0">
      <w:pPr>
        <w:pStyle w:val="Prrafodelista"/>
        <w:numPr>
          <w:ilvl w:val="0"/>
          <w:numId w:val="3"/>
        </w:numPr>
      </w:pPr>
      <w:r>
        <w:t>Este consta de dos partes:</w:t>
      </w:r>
    </w:p>
    <w:p w14:paraId="6CFB6A72" w14:textId="5E76F994" w:rsidR="00083BF0" w:rsidRDefault="00083BF0" w:rsidP="00083BF0">
      <w:pPr>
        <w:pStyle w:val="Prrafodelista"/>
        <w:numPr>
          <w:ilvl w:val="1"/>
          <w:numId w:val="2"/>
        </w:numPr>
      </w:pPr>
      <w:r>
        <w:t>Un conjunto de datos;</w:t>
      </w:r>
    </w:p>
    <w:p w14:paraId="15518094" w14:textId="0193717D" w:rsidR="00083BF0" w:rsidRDefault="00083BF0" w:rsidP="00083BF0">
      <w:pPr>
        <w:pStyle w:val="Prrafodelista"/>
        <w:numPr>
          <w:ilvl w:val="1"/>
          <w:numId w:val="2"/>
        </w:numPr>
      </w:pPr>
      <w:r>
        <w:t>Un conjunto de operaciones que se pueden realizar sobre estos datos;</w:t>
      </w:r>
    </w:p>
    <w:p w14:paraId="10758C3A" w14:textId="37725D19" w:rsidR="00083BF0" w:rsidRDefault="00083BF0" w:rsidP="00083BF0">
      <w:r>
        <w:t xml:space="preserve">Un tipo de datos es un </w:t>
      </w:r>
      <w:r w:rsidRPr="00083BF0">
        <w:rPr>
          <w:b/>
          <w:bCs/>
          <w:u w:val="single"/>
        </w:rPr>
        <w:t>atributo</w:t>
      </w:r>
      <w:r>
        <w:t xml:space="preserve"> que indica con que datos se pueden trabajar con él en la computadora. Establece restricciones sobre </w:t>
      </w:r>
      <w:r>
        <w:rPr>
          <w:b/>
          <w:bCs/>
        </w:rPr>
        <w:t xml:space="preserve">que </w:t>
      </w:r>
      <w:r>
        <w:t xml:space="preserve">valores almacenar y </w:t>
      </w:r>
      <w:r>
        <w:rPr>
          <w:b/>
          <w:bCs/>
        </w:rPr>
        <w:t>que</w:t>
      </w:r>
      <w:r>
        <w:t xml:space="preserve"> operaciones se pueden aplicar sobre esos tipos de datos.</w:t>
      </w:r>
    </w:p>
    <w:p w14:paraId="02598278" w14:textId="0B33016E" w:rsidR="00083BF0" w:rsidRDefault="00083BF0" w:rsidP="00083BF0">
      <w:r>
        <w:t>Los tipos de datos más comunes son:</w:t>
      </w:r>
    </w:p>
    <w:p w14:paraId="026B0546" w14:textId="7163AD9B" w:rsidR="00083BF0" w:rsidRDefault="00083BF0" w:rsidP="00083BF0">
      <w:pPr>
        <w:pStyle w:val="Prrafodelista"/>
        <w:numPr>
          <w:ilvl w:val="0"/>
          <w:numId w:val="2"/>
        </w:numPr>
      </w:pPr>
      <w:r>
        <w:t>Números enteros: INT;</w:t>
      </w:r>
    </w:p>
    <w:p w14:paraId="180805E0" w14:textId="0EA83569" w:rsidR="00083BF0" w:rsidRDefault="00083BF0" w:rsidP="00083BF0">
      <w:pPr>
        <w:pStyle w:val="Prrafodelista"/>
        <w:numPr>
          <w:ilvl w:val="0"/>
          <w:numId w:val="2"/>
        </w:numPr>
      </w:pPr>
      <w:r>
        <w:t>Números con signos: negativos;</w:t>
      </w:r>
    </w:p>
    <w:p w14:paraId="12BBFF26" w14:textId="183DB343" w:rsidR="00083BF0" w:rsidRDefault="00083BF0" w:rsidP="00083BF0">
      <w:pPr>
        <w:pStyle w:val="Prrafodelista"/>
        <w:numPr>
          <w:ilvl w:val="0"/>
          <w:numId w:val="2"/>
        </w:numPr>
      </w:pPr>
      <w:r>
        <w:t>Números de coma flotante: FLOAT;</w:t>
      </w:r>
    </w:p>
    <w:p w14:paraId="1212D647" w14:textId="192B4DC8" w:rsidR="00083BF0" w:rsidRDefault="00083BF0" w:rsidP="00083BF0">
      <w:pPr>
        <w:pStyle w:val="Prrafodelista"/>
        <w:numPr>
          <w:ilvl w:val="0"/>
          <w:numId w:val="2"/>
        </w:numPr>
      </w:pPr>
      <w:r>
        <w:t>Cadenas alfanuméricas: CHAR;</w:t>
      </w:r>
    </w:p>
    <w:p w14:paraId="09050A1A" w14:textId="2ABDAF59" w:rsidR="00083BF0" w:rsidRDefault="00083BF0" w:rsidP="00083BF0">
      <w:pPr>
        <w:pStyle w:val="Prrafodelista"/>
        <w:numPr>
          <w:ilvl w:val="0"/>
          <w:numId w:val="2"/>
        </w:numPr>
      </w:pPr>
      <w:r>
        <w:t>Estados: Booleano;</w:t>
      </w:r>
    </w:p>
    <w:p w14:paraId="49FCBCBA" w14:textId="183A7D3B" w:rsidR="00083BF0" w:rsidRDefault="00083BF0" w:rsidP="00083BF0">
      <w:pPr>
        <w:pStyle w:val="Prrafodelista"/>
        <w:numPr>
          <w:ilvl w:val="0"/>
          <w:numId w:val="2"/>
        </w:numPr>
      </w:pPr>
      <w:proofErr w:type="spellStart"/>
      <w:r>
        <w:t>Etc</w:t>
      </w:r>
      <w:proofErr w:type="spellEnd"/>
      <w:r>
        <w:t>;</w:t>
      </w:r>
    </w:p>
    <w:p w14:paraId="16E2F2A3" w14:textId="7ACC8953" w:rsidR="00083BF0" w:rsidRDefault="00083BF0" w:rsidP="00083BF0">
      <w:r>
        <w:t>Podemos subdividir a los tipos de datos en tres:</w:t>
      </w:r>
    </w:p>
    <w:p w14:paraId="5AC0BF13" w14:textId="77777777" w:rsidR="00083BF0" w:rsidRDefault="00083BF0" w:rsidP="00083BF0">
      <w:pPr>
        <w:pStyle w:val="Prrafodelista"/>
        <w:numPr>
          <w:ilvl w:val="0"/>
          <w:numId w:val="3"/>
        </w:numPr>
      </w:pPr>
      <w:r>
        <w:t>Primitivos o atómicos:</w:t>
      </w:r>
    </w:p>
    <w:p w14:paraId="394B3DC3" w14:textId="74F449D1" w:rsidR="00083BF0" w:rsidRDefault="00083BF0" w:rsidP="00083BF0">
      <w:pPr>
        <w:pStyle w:val="Prrafodelista"/>
        <w:ind w:left="1260"/>
      </w:pPr>
      <w:r>
        <w:t xml:space="preserve">Son los que poseen propiedades idénticas. Son entidades únicas y no descomponibles. Por ejemplo: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>, etc.</w:t>
      </w:r>
    </w:p>
    <w:p w14:paraId="18FBC857" w14:textId="5A1279F0" w:rsidR="00083BF0" w:rsidRDefault="00083BF0" w:rsidP="00083BF0">
      <w:pPr>
        <w:pStyle w:val="Prrafodelista"/>
        <w:numPr>
          <w:ilvl w:val="0"/>
          <w:numId w:val="3"/>
        </w:numPr>
      </w:pPr>
      <w:r>
        <w:t>Compuestos:</w:t>
      </w:r>
    </w:p>
    <w:p w14:paraId="11DCCA9A" w14:textId="34DD0B8B" w:rsidR="00083BF0" w:rsidRDefault="00083BF0" w:rsidP="00083BF0">
      <w:pPr>
        <w:pStyle w:val="Prrafodelista"/>
        <w:ind w:left="1260"/>
      </w:pPr>
      <w:r>
        <w:t>Estos, por el contrario, se pueden descomponer en subcampos, en donde cada uno de estos campos tiene un significado. Por ejemplo: registro.</w:t>
      </w:r>
    </w:p>
    <w:p w14:paraId="6BFDBACF" w14:textId="70307049" w:rsidR="00083BF0" w:rsidRDefault="00083BF0" w:rsidP="00083BF0">
      <w:pPr>
        <w:pStyle w:val="Prrafodelista"/>
        <w:numPr>
          <w:ilvl w:val="0"/>
          <w:numId w:val="3"/>
        </w:numPr>
      </w:pPr>
      <w:r>
        <w:t>Agregados:</w:t>
      </w:r>
    </w:p>
    <w:p w14:paraId="0D50A273" w14:textId="3F4A1C5F" w:rsidR="00083BF0" w:rsidRDefault="00083BF0" w:rsidP="00083BF0">
      <w:pPr>
        <w:pStyle w:val="Prrafodelista"/>
        <w:ind w:left="1260"/>
      </w:pPr>
      <w:r>
        <w:t>Estos constan de colecciones de elementos de tipos de datos de tipos previamente definidos</w:t>
      </w:r>
      <w:r w:rsidR="0084007D">
        <w:t>, generalmente similares. Por ejemplo: arreglo, vector.</w:t>
      </w:r>
    </w:p>
    <w:p w14:paraId="192F4F65" w14:textId="4D70ECB9" w:rsidR="0084007D" w:rsidRDefault="0084007D" w:rsidP="0084007D">
      <w:r>
        <w:t>¿Qué es una estructura de datos?</w:t>
      </w:r>
    </w:p>
    <w:p w14:paraId="00364130" w14:textId="42DA0687" w:rsidR="0084007D" w:rsidRDefault="0084007D" w:rsidP="0084007D">
      <w:r>
        <w:t>Estructura de datos: Es una agregación de datos compuestos y atómicos en un conjunto, con relaciones bien definidas. La estructura representa la condición de que todos los datos cumplen con un conjunto de reglas.</w:t>
      </w:r>
    </w:p>
    <w:p w14:paraId="41394DE6" w14:textId="3CF9600F" w:rsidR="0084007D" w:rsidRDefault="0084007D" w:rsidP="0084007D">
      <w:r>
        <w:t>Es una combinación de elementos, en la que cada uno, es un tipo de dato o una estructura de datos.</w:t>
      </w:r>
    </w:p>
    <w:p w14:paraId="45E6F2B2" w14:textId="2932F9C4" w:rsidR="0084007D" w:rsidRDefault="0084007D" w:rsidP="0084007D">
      <w:r>
        <w:t>Es un conjunto de asociaciones o relaciones (estructura) que involucra a los elementos combinados.</w:t>
      </w:r>
    </w:p>
    <w:p w14:paraId="23A4A5CD" w14:textId="55F2E017" w:rsidR="0084007D" w:rsidRDefault="0084007D" w:rsidP="0084007D">
      <w:r>
        <w:t xml:space="preserve">Por ejemplo: </w:t>
      </w:r>
    </w:p>
    <w:p w14:paraId="054B002D" w14:textId="50485855" w:rsidR="0084007D" w:rsidRDefault="0084007D" w:rsidP="0084007D">
      <w:pPr>
        <w:pStyle w:val="Prrafodelista"/>
        <w:numPr>
          <w:ilvl w:val="0"/>
          <w:numId w:val="3"/>
        </w:numPr>
      </w:pPr>
      <w:r>
        <w:t>Arreglo: Estructura de datos</w:t>
      </w:r>
    </w:p>
    <w:p w14:paraId="02719038" w14:textId="5136F813" w:rsidR="0084007D" w:rsidRDefault="0084007D" w:rsidP="0084007D">
      <w:pPr>
        <w:pStyle w:val="Prrafodelista"/>
        <w:numPr>
          <w:ilvl w:val="1"/>
          <w:numId w:val="3"/>
        </w:numPr>
      </w:pPr>
      <w:r>
        <w:t>Reúne un conjunto de datos que pueden ser atómicos o compuestos. Por ejemplo, cada elemento del arreglo puede ser un dato de tipo INT o de tipo registro.</w:t>
      </w:r>
    </w:p>
    <w:p w14:paraId="1C45887D" w14:textId="77777777" w:rsidR="0084007D" w:rsidRDefault="0084007D" w:rsidP="0084007D">
      <w:pPr>
        <w:pStyle w:val="Prrafodelista"/>
        <w:numPr>
          <w:ilvl w:val="1"/>
          <w:numId w:val="3"/>
        </w:numPr>
      </w:pPr>
      <w:r>
        <w:t>Existe un conjunto de relaciones definidas entre cada uno de sus elementos.</w:t>
      </w:r>
    </w:p>
    <w:p w14:paraId="130C2BD7" w14:textId="45D01054" w:rsidR="0084007D" w:rsidRDefault="0084007D" w:rsidP="0084007D">
      <w:pPr>
        <w:pStyle w:val="Prrafodelista"/>
        <w:numPr>
          <w:ilvl w:val="1"/>
          <w:numId w:val="3"/>
        </w:numPr>
      </w:pPr>
      <w:r>
        <w:lastRenderedPageBreak/>
        <w:t>Todos sus datos cumplen las mismas reglas, es decir, tienen las mismas características.</w:t>
      </w:r>
    </w:p>
    <w:p w14:paraId="5A0F467F" w14:textId="3CDBB309" w:rsidR="0084007D" w:rsidRDefault="0084007D" w:rsidP="0084007D">
      <w:r>
        <w:t>¿Qué es un tipo abstracto de dato?</w:t>
      </w:r>
    </w:p>
    <w:p w14:paraId="3779D511" w14:textId="77CB95FE" w:rsidR="000E21AD" w:rsidRDefault="000E21AD" w:rsidP="0084007D">
      <w:r>
        <w:t xml:space="preserve">Los tipos de datos en general son </w:t>
      </w:r>
      <w:r>
        <w:rPr>
          <w:b/>
          <w:bCs/>
          <w:u w:val="single"/>
        </w:rPr>
        <w:t>abstracciones</w:t>
      </w:r>
      <w:r>
        <w:t>. Este proceso de abstracción, lo que hacemos es observar la realidad, crear una idea, y construirla o modelarla a través de la programación.</w:t>
      </w:r>
    </w:p>
    <w:p w14:paraId="5846263C" w14:textId="32FF63D9" w:rsidR="000E21AD" w:rsidRDefault="000E21AD" w:rsidP="0084007D">
      <w:r>
        <w:t xml:space="preserve">El proceso de construcción de datos a partir de la abstracción, se lo conoce como </w:t>
      </w:r>
      <w:r>
        <w:rPr>
          <w:b/>
          <w:bCs/>
          <w:u w:val="single"/>
        </w:rPr>
        <w:t>abstracción de datos</w:t>
      </w:r>
      <w:r>
        <w:t xml:space="preserve">. </w:t>
      </w:r>
    </w:p>
    <w:p w14:paraId="0AA63EE5" w14:textId="7F898048" w:rsidR="000E21AD" w:rsidRDefault="000E21AD" w:rsidP="0084007D">
      <w:r>
        <w:t xml:space="preserve">Los nuevos tipos de datos que define el usuario, nosotros cuando programamos se llaman </w:t>
      </w:r>
      <w:r>
        <w:rPr>
          <w:b/>
          <w:bCs/>
          <w:u w:val="single"/>
        </w:rPr>
        <w:t>tipos abstractos de datos</w:t>
      </w:r>
      <w:r>
        <w:t>.</w:t>
      </w:r>
    </w:p>
    <w:p w14:paraId="621015EE" w14:textId="77777777" w:rsidR="000E21AD" w:rsidRDefault="000E21AD" w:rsidP="0084007D">
      <w:r>
        <w:t xml:space="preserve">Definición estricta: </w:t>
      </w:r>
    </w:p>
    <w:p w14:paraId="590B4410" w14:textId="3DABC151" w:rsidR="000E21AD" w:rsidRDefault="000E21AD" w:rsidP="000E21AD">
      <w:pPr>
        <w:pStyle w:val="Prrafodelista"/>
        <w:numPr>
          <w:ilvl w:val="0"/>
          <w:numId w:val="3"/>
        </w:numPr>
      </w:pPr>
      <w:r>
        <w:t>“Un TAD es un modelo matemático con una colección de operaciones definidas sobre el modelo”. (Aho y Ullman, 1981).</w:t>
      </w:r>
    </w:p>
    <w:p w14:paraId="01240F41" w14:textId="2411F88D" w:rsidR="000E21AD" w:rsidRDefault="000E21AD" w:rsidP="000E21AD">
      <w:pPr>
        <w:pStyle w:val="Prrafodelista"/>
        <w:numPr>
          <w:ilvl w:val="0"/>
          <w:numId w:val="3"/>
        </w:numPr>
      </w:pPr>
      <w:r>
        <w:t>“Un TAD es un tipo de dato definido por el usuario para representar una entidad (abstracción) a través de sus características (datos o atributos) y sus operaciones o funciones (algoritmos que manipulan datos). (Hilda Contreras).</w:t>
      </w:r>
    </w:p>
    <w:p w14:paraId="60790799" w14:textId="77777777" w:rsidR="000E21AD" w:rsidRDefault="000E21AD" w:rsidP="000E21AD"/>
    <w:p w14:paraId="385678DE" w14:textId="6867A4BA" w:rsidR="000E21AD" w:rsidRPr="000E21AD" w:rsidRDefault="000E21AD" w:rsidP="0084007D">
      <w:r>
        <w:tab/>
      </w:r>
    </w:p>
    <w:p w14:paraId="5F4DEB19" w14:textId="77777777" w:rsidR="00083BF0" w:rsidRDefault="00083BF0"/>
    <w:sectPr w:rsidR="00083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F61"/>
    <w:multiLevelType w:val="hybridMultilevel"/>
    <w:tmpl w:val="AFAE38DC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9043E5F"/>
    <w:multiLevelType w:val="hybridMultilevel"/>
    <w:tmpl w:val="011CF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0C0F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3D1430D"/>
    <w:multiLevelType w:val="hybridMultilevel"/>
    <w:tmpl w:val="0ED42AF4"/>
    <w:lvl w:ilvl="0" w:tplc="2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AA972A6"/>
    <w:multiLevelType w:val="hybridMultilevel"/>
    <w:tmpl w:val="168082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28968">
    <w:abstractNumId w:val="2"/>
  </w:num>
  <w:num w:numId="2" w16cid:durableId="371073748">
    <w:abstractNumId w:val="3"/>
  </w:num>
  <w:num w:numId="3" w16cid:durableId="628587558">
    <w:abstractNumId w:val="0"/>
  </w:num>
  <w:num w:numId="4" w16cid:durableId="1236164984">
    <w:abstractNumId w:val="4"/>
  </w:num>
  <w:num w:numId="5" w16cid:durableId="79082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EC"/>
    <w:rsid w:val="00083BF0"/>
    <w:rsid w:val="000E21AD"/>
    <w:rsid w:val="00522770"/>
    <w:rsid w:val="0084007D"/>
    <w:rsid w:val="00BE2D28"/>
    <w:rsid w:val="00C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F127"/>
  <w15:chartTrackingRefBased/>
  <w15:docId w15:val="{0179B96D-5149-4E7C-9154-8FAD329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BF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Gabriel Gallac</dc:creator>
  <cp:keywords/>
  <dc:description/>
  <cp:lastModifiedBy>Leandro Gabriel Gallac</cp:lastModifiedBy>
  <cp:revision>2</cp:revision>
  <dcterms:created xsi:type="dcterms:W3CDTF">2023-04-02T16:48:00Z</dcterms:created>
  <dcterms:modified xsi:type="dcterms:W3CDTF">2023-04-02T19:57:00Z</dcterms:modified>
</cp:coreProperties>
</file>