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B9BC" w14:textId="2A2846C9" w:rsidR="008543E2" w:rsidRDefault="00B443F9" w:rsidP="00B443F9">
      <w:pPr>
        <w:pStyle w:val="Prrafodelista"/>
        <w:numPr>
          <w:ilvl w:val="0"/>
          <w:numId w:val="1"/>
        </w:numPr>
      </w:pPr>
      <w:r>
        <w:t>¿Qué es el diagramado UML?</w:t>
      </w:r>
    </w:p>
    <w:p w14:paraId="66305014" w14:textId="09AD2ECF" w:rsidR="00B443F9" w:rsidRDefault="00B443F9" w:rsidP="00B443F9">
      <w:pPr>
        <w:pStyle w:val="Prrafodelista"/>
      </w:pPr>
      <w:r>
        <w:t>Es una herramienta o lenguaje nos ayuda al modelado de la programación orientada a objetos. Provee varias representaciones para representar el sistema.</w:t>
      </w:r>
    </w:p>
    <w:p w14:paraId="05E49758" w14:textId="133FFDB5" w:rsidR="00B443F9" w:rsidRDefault="00B443F9" w:rsidP="00B443F9">
      <w:pPr>
        <w:pStyle w:val="Prrafodelista"/>
        <w:numPr>
          <w:ilvl w:val="1"/>
          <w:numId w:val="1"/>
        </w:numPr>
      </w:pPr>
      <w:r>
        <w:t>Diagrama de Clases;</w:t>
      </w:r>
    </w:p>
    <w:p w14:paraId="0055B1A5" w14:textId="72B6B2F3" w:rsidR="00B443F9" w:rsidRDefault="00B443F9" w:rsidP="00B443F9">
      <w:pPr>
        <w:pStyle w:val="Prrafodelista"/>
        <w:numPr>
          <w:ilvl w:val="1"/>
          <w:numId w:val="1"/>
        </w:numPr>
      </w:pPr>
      <w:r>
        <w:t>Diagrama de Comportamientos;</w:t>
      </w:r>
    </w:p>
    <w:p w14:paraId="4485D20F" w14:textId="61547F20" w:rsidR="00B443F9" w:rsidRDefault="00B443F9" w:rsidP="00B443F9">
      <w:pPr>
        <w:pStyle w:val="Prrafodelista"/>
        <w:numPr>
          <w:ilvl w:val="1"/>
          <w:numId w:val="1"/>
        </w:numPr>
      </w:pPr>
      <w:r>
        <w:t>Diagramas de Casos de Usos;</w:t>
      </w:r>
    </w:p>
    <w:p w14:paraId="4DBE2574" w14:textId="31003482" w:rsidR="00B443F9" w:rsidRDefault="00B443F9" w:rsidP="00B443F9">
      <w:pPr>
        <w:pStyle w:val="Prrafodelista"/>
        <w:numPr>
          <w:ilvl w:val="1"/>
          <w:numId w:val="1"/>
        </w:numPr>
      </w:pPr>
      <w:r>
        <w:t>Diagramas de Implementación;</w:t>
      </w:r>
    </w:p>
    <w:p w14:paraId="6FEB2B80" w14:textId="77777777" w:rsidR="00B443F9" w:rsidRDefault="00B443F9" w:rsidP="00B443F9">
      <w:pPr>
        <w:ind w:left="1080"/>
      </w:pPr>
    </w:p>
    <w:p w14:paraId="1E76D8B8" w14:textId="43CCB9EA" w:rsidR="00B443F9" w:rsidRDefault="00B443F9" w:rsidP="00B443F9">
      <w:pPr>
        <w:pStyle w:val="Prrafodelista"/>
        <w:numPr>
          <w:ilvl w:val="0"/>
          <w:numId w:val="2"/>
        </w:numPr>
      </w:pPr>
      <w:r>
        <w:t>Diagrama de Clases</w:t>
      </w:r>
    </w:p>
    <w:p w14:paraId="6D5D52B1" w14:textId="30ACBC10" w:rsidR="00B443F9" w:rsidRDefault="00B443F9" w:rsidP="00B443F9">
      <w:pPr>
        <w:pStyle w:val="Prrafodelista"/>
        <w:ind w:left="1428"/>
      </w:pPr>
    </w:p>
    <w:p w14:paraId="6DB76EF4" w14:textId="2B7A1547" w:rsidR="00B443F9" w:rsidRDefault="00B443F9" w:rsidP="00B443F9">
      <w:pPr>
        <w:pStyle w:val="Prrafodelista"/>
        <w:numPr>
          <w:ilvl w:val="0"/>
          <w:numId w:val="3"/>
        </w:numPr>
      </w:pPr>
      <w:r>
        <w:t>Es una vista, una representación gráfica del sistema, de sus elementos estáticos, como las clases y tipos, sus contenidos y las relaciones que se establecen entre ellas.</w:t>
      </w:r>
    </w:p>
    <w:p w14:paraId="426EBA65" w14:textId="6AB81F9B" w:rsidR="00B443F9" w:rsidRDefault="00B443F9" w:rsidP="00B443F9">
      <w:pPr>
        <w:pStyle w:val="Prrafodelista"/>
        <w:numPr>
          <w:ilvl w:val="0"/>
          <w:numId w:val="3"/>
        </w:numPr>
      </w:pPr>
      <w:r>
        <w:t>Sirve para visualizar las relaciones entre las clases que involucra el sistema, las cuales pueden ser: asociativas, de herencia, de uso y de contención.</w:t>
      </w:r>
    </w:p>
    <w:p w14:paraId="7335A272" w14:textId="12CF709D" w:rsidR="00B443F9" w:rsidRDefault="00B443F9" w:rsidP="00B443F9">
      <w:pPr>
        <w:pStyle w:val="Prrafodelista"/>
        <w:numPr>
          <w:ilvl w:val="0"/>
          <w:numId w:val="3"/>
        </w:numPr>
      </w:pPr>
      <w:r>
        <w:t>Está compuesta por:</w:t>
      </w:r>
    </w:p>
    <w:p w14:paraId="3B1FF6CD" w14:textId="602E0F00" w:rsidR="00B443F9" w:rsidRDefault="00B443F9" w:rsidP="00B443F9">
      <w:pPr>
        <w:pStyle w:val="Prrafodelista"/>
        <w:numPr>
          <w:ilvl w:val="2"/>
          <w:numId w:val="3"/>
        </w:numPr>
      </w:pPr>
      <w:r>
        <w:t>Clases: atributos, métodos y visibilidad;</w:t>
      </w:r>
    </w:p>
    <w:p w14:paraId="333B81F1" w14:textId="43CE18B9" w:rsidR="00B443F9" w:rsidRDefault="00B443F9" w:rsidP="00B443F9">
      <w:pPr>
        <w:pStyle w:val="Prrafodelista"/>
        <w:numPr>
          <w:ilvl w:val="2"/>
          <w:numId w:val="3"/>
        </w:numPr>
      </w:pPr>
      <w:r>
        <w:t>Relaciones;</w:t>
      </w:r>
    </w:p>
    <w:p w14:paraId="5497413B" w14:textId="1A7E6E17" w:rsidR="00B443F9" w:rsidRDefault="00B443F9" w:rsidP="00B443F9">
      <w:pPr>
        <w:pStyle w:val="Prrafodelista"/>
        <w:numPr>
          <w:ilvl w:val="1"/>
          <w:numId w:val="3"/>
        </w:numPr>
        <w:jc w:val="both"/>
      </w:pPr>
      <w:r>
        <w:t xml:space="preserve">Una </w:t>
      </w:r>
      <w:r w:rsidRPr="00B443F9">
        <w:rPr>
          <w:b/>
          <w:bCs/>
          <w:u w:val="single"/>
        </w:rPr>
        <w:t>Clase</w:t>
      </w:r>
      <w:r>
        <w:t xml:space="preserve"> </w:t>
      </w:r>
      <w:r w:rsidRPr="00B443F9">
        <w:t>es</w:t>
      </w:r>
      <w:r>
        <w:t xml:space="preserve"> la unidad básica que encapsula toda la información de un </w:t>
      </w:r>
      <w:r>
        <w:rPr>
          <w:b/>
          <w:bCs/>
          <w:u w:val="single"/>
        </w:rPr>
        <w:t>objeto</w:t>
      </w:r>
      <w:r>
        <w:t xml:space="preserve">, donde </w:t>
      </w:r>
      <w:r w:rsidR="000401FD">
        <w:t>este objeto</w:t>
      </w:r>
      <w:r>
        <w:t xml:space="preserve"> es una </w:t>
      </w:r>
      <w:r>
        <w:rPr>
          <w:i/>
          <w:iCs/>
        </w:rPr>
        <w:t>instancia</w:t>
      </w:r>
      <w:r>
        <w:t xml:space="preserve"> de </w:t>
      </w:r>
      <w:r w:rsidR="000401FD">
        <w:t>una clase. A través de ella podemos modelar el entorno de estudio.</w:t>
      </w:r>
    </w:p>
    <w:p w14:paraId="7F52214C" w14:textId="069E8AD3" w:rsidR="000401FD" w:rsidRDefault="000401FD" w:rsidP="00B443F9">
      <w:pPr>
        <w:pStyle w:val="Prrafodelista"/>
        <w:numPr>
          <w:ilvl w:val="1"/>
          <w:numId w:val="3"/>
        </w:numPr>
        <w:jc w:val="both"/>
      </w:pPr>
      <w:r>
        <w:t>En la diagramación UML una clase está representada por un rectángulo que está dividido en tres:</w:t>
      </w:r>
    </w:p>
    <w:tbl>
      <w:tblPr>
        <w:tblStyle w:val="Tablaconcuadrcula"/>
        <w:tblW w:w="0" w:type="auto"/>
        <w:tblInd w:w="1890" w:type="dxa"/>
        <w:tblLook w:val="04A0" w:firstRow="1" w:lastRow="0" w:firstColumn="1" w:lastColumn="0" w:noHBand="0" w:noVBand="1"/>
      </w:tblPr>
      <w:tblGrid>
        <w:gridCol w:w="4727"/>
      </w:tblGrid>
      <w:tr w:rsidR="000401FD" w14:paraId="326FB267" w14:textId="77777777" w:rsidTr="000401FD">
        <w:trPr>
          <w:trHeight w:val="799"/>
        </w:trPr>
        <w:tc>
          <w:tcPr>
            <w:tcW w:w="4727" w:type="dxa"/>
          </w:tcPr>
          <w:p w14:paraId="4831EF85" w14:textId="45593ED7" w:rsidR="000401FD" w:rsidRPr="000401FD" w:rsidRDefault="000401FD" w:rsidP="000401F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         &lt;Nombre de la Clase&gt;</w:t>
            </w:r>
          </w:p>
        </w:tc>
      </w:tr>
      <w:tr w:rsidR="000401FD" w14:paraId="53915BE3" w14:textId="77777777" w:rsidTr="000401FD">
        <w:trPr>
          <w:trHeight w:val="755"/>
        </w:trPr>
        <w:tc>
          <w:tcPr>
            <w:tcW w:w="4727" w:type="dxa"/>
          </w:tcPr>
          <w:p w14:paraId="021BDA76" w14:textId="6C71E84D" w:rsidR="000401FD" w:rsidRPr="000401FD" w:rsidRDefault="000401FD" w:rsidP="000401FD">
            <w:pPr>
              <w:ind w:left="153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&lt;Atributos&gt;</w:t>
            </w:r>
          </w:p>
        </w:tc>
      </w:tr>
      <w:tr w:rsidR="000401FD" w14:paraId="0A585EB4" w14:textId="77777777" w:rsidTr="000401FD">
        <w:trPr>
          <w:trHeight w:val="755"/>
        </w:trPr>
        <w:tc>
          <w:tcPr>
            <w:tcW w:w="4727" w:type="dxa"/>
          </w:tcPr>
          <w:p w14:paraId="0A7EEFC6" w14:textId="7ECAA252" w:rsidR="000401FD" w:rsidRPr="000401FD" w:rsidRDefault="000401FD" w:rsidP="000401FD">
            <w:pPr>
              <w:ind w:left="153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&lt;Métodos&gt;</w:t>
            </w:r>
          </w:p>
        </w:tc>
      </w:tr>
    </w:tbl>
    <w:p w14:paraId="0B406F30" w14:textId="4DFB8ACD" w:rsidR="000401FD" w:rsidRDefault="000401FD" w:rsidP="000401FD">
      <w:pPr>
        <w:ind w:left="1530"/>
        <w:jc w:val="both"/>
      </w:pPr>
      <w:r>
        <w:tab/>
      </w:r>
    </w:p>
    <w:p w14:paraId="4608B848" w14:textId="3CB8FDD7" w:rsidR="000401FD" w:rsidRDefault="000401FD" w:rsidP="000401FD">
      <w:pPr>
        <w:ind w:left="1530"/>
        <w:jc w:val="both"/>
      </w:pPr>
      <w:r>
        <w:tab/>
        <w:t>Donde:</w:t>
      </w:r>
    </w:p>
    <w:p w14:paraId="1FEEE897" w14:textId="52686AC2" w:rsidR="000401FD" w:rsidRDefault="000401FD" w:rsidP="000401FD">
      <w:pPr>
        <w:pStyle w:val="Prrafodelista"/>
        <w:numPr>
          <w:ilvl w:val="0"/>
          <w:numId w:val="4"/>
        </w:numPr>
        <w:jc w:val="both"/>
      </w:pPr>
      <w:r>
        <w:rPr>
          <w:i/>
          <w:iCs/>
        </w:rPr>
        <w:t>&lt;Nombre de la Clase&gt;</w:t>
      </w:r>
      <w:r>
        <w:t>: contiene el nombre de la Clase;</w:t>
      </w:r>
    </w:p>
    <w:p w14:paraId="0AD479A2" w14:textId="283C7471" w:rsidR="000401FD" w:rsidRDefault="000401FD" w:rsidP="000401FD">
      <w:pPr>
        <w:pStyle w:val="Prrafodelista"/>
        <w:numPr>
          <w:ilvl w:val="0"/>
          <w:numId w:val="4"/>
        </w:numPr>
        <w:jc w:val="both"/>
      </w:pPr>
      <w:r>
        <w:rPr>
          <w:i/>
          <w:iCs/>
        </w:rPr>
        <w:t>&lt;Atributos&gt;</w:t>
      </w:r>
      <w:r>
        <w:t xml:space="preserve">: contiene las variables de instancia que caracterizan a la Clase, pueden ser, su </w:t>
      </w:r>
      <w:r>
        <w:rPr>
          <w:i/>
          <w:iCs/>
        </w:rPr>
        <w:t>visibilidad</w:t>
      </w:r>
      <w:r>
        <w:t>:</w:t>
      </w:r>
    </w:p>
    <w:p w14:paraId="71583ECE" w14:textId="43CCD0B0" w:rsidR="000401FD" w:rsidRDefault="000401FD" w:rsidP="000401FD">
      <w:pPr>
        <w:pStyle w:val="Prrafodelista"/>
        <w:numPr>
          <w:ilvl w:val="1"/>
          <w:numId w:val="4"/>
        </w:numPr>
        <w:jc w:val="both"/>
      </w:pPr>
      <w:r>
        <w:t>Private</w:t>
      </w:r>
      <w:r w:rsidR="00F735AF">
        <w:t xml:space="preserve"> (Privada</w:t>
      </w:r>
      <w:r w:rsidR="003E14DE">
        <w:t xml:space="preserve"> </w:t>
      </w:r>
      <w:r w:rsidR="00F735AF">
        <w:t>[-])</w:t>
      </w:r>
      <w:r w:rsidR="003E14DE">
        <w:t xml:space="preserve">: </w:t>
      </w:r>
      <w:r w:rsidR="003E14DE">
        <w:t>Se puede acceder al atributo o función únicamente desde la misma Clase.</w:t>
      </w:r>
    </w:p>
    <w:p w14:paraId="484F447F" w14:textId="08FAFFF4" w:rsidR="000401FD" w:rsidRDefault="000401FD" w:rsidP="000401FD">
      <w:pPr>
        <w:pStyle w:val="Prrafodelista"/>
        <w:numPr>
          <w:ilvl w:val="1"/>
          <w:numId w:val="4"/>
        </w:numPr>
        <w:jc w:val="both"/>
      </w:pPr>
      <w:r>
        <w:t>Protected</w:t>
      </w:r>
      <w:r w:rsidR="00F735AF">
        <w:t xml:space="preserve"> (Protegida [#])</w:t>
      </w:r>
      <w:r w:rsidR="003E14DE">
        <w:t xml:space="preserve">: Se puede acceder al atributo o función desde la misma Clase o desde las Clases o desde las Clases que hereden de ella (Clases derivadas). </w:t>
      </w:r>
    </w:p>
    <w:p w14:paraId="48AFCF5E" w14:textId="45A40FAB" w:rsidR="000401FD" w:rsidRDefault="000401FD" w:rsidP="000401FD">
      <w:pPr>
        <w:pStyle w:val="Prrafodelista"/>
        <w:numPr>
          <w:ilvl w:val="1"/>
          <w:numId w:val="4"/>
        </w:numPr>
        <w:jc w:val="both"/>
      </w:pPr>
      <w:r>
        <w:t>Public</w:t>
      </w:r>
      <w:r w:rsidR="00F735AF">
        <w:t xml:space="preserve"> (</w:t>
      </w:r>
      <w:r w:rsidR="00F735AF">
        <w:t>Pública [+</w:t>
      </w:r>
      <w:r w:rsidR="00F735AF">
        <w:t>])</w:t>
      </w:r>
      <w:r w:rsidR="003E14DE">
        <w:t xml:space="preserve">: </w:t>
      </w:r>
      <w:r w:rsidR="003E14DE">
        <w:t>Se puede acceder al atributo o función desde cualquier lugar de la aplicación</w:t>
      </w:r>
      <w:r w:rsidR="003E14DE">
        <w:t>.</w:t>
      </w:r>
    </w:p>
    <w:p w14:paraId="4C16FBBD" w14:textId="113D7FAB" w:rsidR="000401FD" w:rsidRDefault="000401FD" w:rsidP="003E14DE">
      <w:pPr>
        <w:pStyle w:val="Prrafodelista"/>
        <w:numPr>
          <w:ilvl w:val="0"/>
          <w:numId w:val="4"/>
        </w:numPr>
        <w:jc w:val="both"/>
      </w:pPr>
      <w:r>
        <w:rPr>
          <w:i/>
          <w:iCs/>
        </w:rPr>
        <w:t>&lt;Métodos&gt;</w:t>
      </w:r>
      <w:r>
        <w:t>: contiene las operaciones que son las formas en que interactúa el objeto con su entorno, dependiendo de su visibilidad.</w:t>
      </w:r>
    </w:p>
    <w:p w14:paraId="7F576ECD" w14:textId="633E93C5" w:rsidR="003E14DE" w:rsidRDefault="00987FFD" w:rsidP="00987FFD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Una </w:t>
      </w:r>
      <w:r>
        <w:rPr>
          <w:b/>
          <w:bCs/>
          <w:u w:val="single"/>
        </w:rPr>
        <w:t>Relación</w:t>
      </w:r>
      <w:r>
        <w:t xml:space="preserve"> identifica una dependencia. Esta puede ser entre dos o más Clases, o a una Clase hacia sí misma, este último tipo de dependencia se denomina </w:t>
      </w:r>
      <w:r>
        <w:rPr>
          <w:i/>
          <w:iCs/>
        </w:rPr>
        <w:t>dependencia reflexiva</w:t>
      </w:r>
      <w:r>
        <w:t>. Las relaciones se representan con una línea que une las clases, esta línea variará dependiendo de la relación.</w:t>
      </w:r>
    </w:p>
    <w:p w14:paraId="72B7DA69" w14:textId="4F52BF38" w:rsidR="00987FFD" w:rsidRDefault="00987FFD" w:rsidP="00987FFD">
      <w:pPr>
        <w:pStyle w:val="Prrafodelista"/>
        <w:numPr>
          <w:ilvl w:val="0"/>
          <w:numId w:val="5"/>
        </w:numPr>
        <w:jc w:val="both"/>
      </w:pPr>
      <w:r>
        <w:t>Los distintos tipos de relaciones que podemos encontrar son:</w:t>
      </w:r>
    </w:p>
    <w:p w14:paraId="7420F7AF" w14:textId="488B4056" w:rsidR="00987FFD" w:rsidRDefault="00987FFD" w:rsidP="00987FFD">
      <w:pPr>
        <w:pStyle w:val="Prrafodelista"/>
        <w:numPr>
          <w:ilvl w:val="2"/>
          <w:numId w:val="5"/>
        </w:numPr>
        <w:jc w:val="both"/>
      </w:pPr>
      <w:r>
        <w:t xml:space="preserve">Asociación: Es el tipo más común y se utiliza para representar </w:t>
      </w:r>
      <w:r w:rsidRPr="00C52DB5">
        <w:rPr>
          <w:i/>
          <w:iCs/>
        </w:rPr>
        <w:t>dependencia semántica</w:t>
      </w:r>
      <w:r>
        <w:t>. La forma en que están relacionadas entre sí las clases.</w:t>
      </w:r>
      <w:r w:rsidR="00C52DB5">
        <w:t xml:space="preserve"> (Línea continua, bidireccional)</w:t>
      </w:r>
    </w:p>
    <w:p w14:paraId="6BAA4C81" w14:textId="67CB1E35" w:rsidR="00987FFD" w:rsidRDefault="00987FFD" w:rsidP="00987FFD">
      <w:pPr>
        <w:pStyle w:val="Prrafodelista"/>
        <w:numPr>
          <w:ilvl w:val="2"/>
          <w:numId w:val="5"/>
        </w:numPr>
        <w:jc w:val="both"/>
      </w:pPr>
      <w:r>
        <w:t>Dependencia o instanciación</w:t>
      </w:r>
      <w:r w:rsidR="00C52DB5">
        <w:t xml:space="preserve">: Representa que una Clase requiere de otra para ofrecer sus funcionalidades. (Flecha discontinua). </w:t>
      </w:r>
    </w:p>
    <w:p w14:paraId="1A6D5D47" w14:textId="50B8F60E" w:rsidR="00987FFD" w:rsidRDefault="00987FFD" w:rsidP="00987FFD">
      <w:pPr>
        <w:pStyle w:val="Prrafodelista"/>
        <w:numPr>
          <w:ilvl w:val="2"/>
          <w:numId w:val="5"/>
        </w:numPr>
        <w:jc w:val="both"/>
      </w:pPr>
      <w:r>
        <w:t>Agregación:</w:t>
      </w:r>
      <w:r w:rsidR="00C52DB5">
        <w:t xml:space="preserve"> </w:t>
      </w:r>
    </w:p>
    <w:p w14:paraId="6C867538" w14:textId="7FBCEC36" w:rsidR="00987FFD" w:rsidRDefault="00987FFD" w:rsidP="004B2FFD">
      <w:pPr>
        <w:pStyle w:val="Prrafodelista"/>
        <w:numPr>
          <w:ilvl w:val="3"/>
          <w:numId w:val="5"/>
        </w:numPr>
        <w:jc w:val="both"/>
      </w:pPr>
      <w:r>
        <w:t>Agregación por valor</w:t>
      </w:r>
      <w:r w:rsidR="004B2FFD">
        <w:t xml:space="preserve">: </w:t>
      </w:r>
      <w:r w:rsidR="004B2FFD">
        <w:t xml:space="preserve">Es una representación jerárquica que indica a un objeto y las partes que componen ese objeto, es decir, representa relaciones en la que una de las Clases representa el todo y la otra representa una parte de ese todo. (Línea continua, con un rombo </w:t>
      </w:r>
      <w:r w:rsidR="004B2FFD">
        <w:t xml:space="preserve">(vacío) </w:t>
      </w:r>
      <w:r w:rsidR="004B2FFD">
        <w:t>en el extremo que coincide con la Clase que es una agregación de la otra Clase, es decir, en la Clase que contiene las otras)</w:t>
      </w:r>
      <w:r w:rsidR="004B2FFD">
        <w:t>.</w:t>
      </w:r>
    </w:p>
    <w:p w14:paraId="2903719F" w14:textId="2192EFE4" w:rsidR="00987FFD" w:rsidRDefault="00987FFD" w:rsidP="00987FFD">
      <w:pPr>
        <w:pStyle w:val="Prrafodelista"/>
        <w:numPr>
          <w:ilvl w:val="3"/>
          <w:numId w:val="5"/>
        </w:numPr>
        <w:jc w:val="both"/>
      </w:pPr>
      <w:r>
        <w:t>Agregación por referencia o composición</w:t>
      </w:r>
      <w:r w:rsidR="004B2FFD">
        <w:t>: Es una representación jerárquica que indica a un objeto y las partes que lo componen, pero de una forma más fuerte. Un objeto es parte del todo</w:t>
      </w:r>
      <w:r w:rsidR="00E704E6">
        <w:t>, pero e</w:t>
      </w:r>
      <w:r w:rsidR="004B2FFD">
        <w:t>l todo no puede existir sin sus partes. (</w:t>
      </w:r>
      <w:r w:rsidR="004B2FFD">
        <w:t xml:space="preserve">Línea continua, con un rombo </w:t>
      </w:r>
      <w:r w:rsidR="004B2FFD">
        <w:t xml:space="preserve">(lleno) </w:t>
      </w:r>
      <w:r w:rsidR="004B2FFD">
        <w:t>en el extremo que coincide con la Clase que es una agregación de la otra Clase, es decir, en la Clase que contiene las otras</w:t>
      </w:r>
      <w:r w:rsidR="004B2FFD">
        <w:t>).</w:t>
      </w:r>
    </w:p>
    <w:p w14:paraId="10B92204" w14:textId="11875715" w:rsidR="00987FFD" w:rsidRDefault="00987FFD" w:rsidP="00987FFD">
      <w:pPr>
        <w:pStyle w:val="Prrafodelista"/>
        <w:numPr>
          <w:ilvl w:val="8"/>
          <w:numId w:val="5"/>
        </w:numPr>
        <w:jc w:val="both"/>
      </w:pPr>
      <w:r>
        <w:t>Herencia;</w:t>
      </w:r>
    </w:p>
    <w:p w14:paraId="2D0F21D3" w14:textId="4BAACECB" w:rsidR="00987FFD" w:rsidRDefault="002E0313" w:rsidP="00987FFD">
      <w:pPr>
        <w:pStyle w:val="Prrafodelista"/>
        <w:numPr>
          <w:ilvl w:val="0"/>
          <w:numId w:val="6"/>
        </w:numPr>
        <w:jc w:val="both"/>
      </w:pPr>
      <w:r>
        <w:t>¿Cómo dibujamos un diagrama de clases?</w:t>
      </w:r>
    </w:p>
    <w:p w14:paraId="72CC2E64" w14:textId="75846D02" w:rsidR="002E0313" w:rsidRDefault="002E0313" w:rsidP="002E0313">
      <w:pPr>
        <w:ind w:left="1416"/>
        <w:jc w:val="both"/>
      </w:pPr>
      <w:r>
        <w:t>Son solicitados cuando se está describiendo la vista estática del sistema o sus funcionalidades.</w:t>
      </w:r>
    </w:p>
    <w:p w14:paraId="7456E121" w14:textId="6C2AD693" w:rsidR="002E0313" w:rsidRDefault="002E0313" w:rsidP="002E0313">
      <w:pPr>
        <w:ind w:left="1416"/>
        <w:jc w:val="both"/>
      </w:pPr>
      <w:r>
        <w:t>Debemos identificar:</w:t>
      </w:r>
    </w:p>
    <w:p w14:paraId="0E695715" w14:textId="1F61D391" w:rsidR="002E0313" w:rsidRDefault="002E0313" w:rsidP="002E0313">
      <w:pPr>
        <w:pStyle w:val="Prrafodelista"/>
        <w:numPr>
          <w:ilvl w:val="0"/>
          <w:numId w:val="7"/>
        </w:numPr>
        <w:jc w:val="both"/>
      </w:pPr>
      <w:r>
        <w:t xml:space="preserve">Los nombres de las Clases: Identificamos los </w:t>
      </w:r>
      <w:r>
        <w:rPr>
          <w:i/>
          <w:iCs/>
        </w:rPr>
        <w:t>objetos</w:t>
      </w:r>
      <w:r>
        <w:t xml:space="preserve"> primarios del sistema. Suelen corresponder a sustantivos dentro del dominio del problema. Especificar atributos.</w:t>
      </w:r>
    </w:p>
    <w:p w14:paraId="06FE1E39" w14:textId="4DBE8695" w:rsidR="002E0313" w:rsidRDefault="002E0313" w:rsidP="002E0313">
      <w:pPr>
        <w:pStyle w:val="Prrafodelista"/>
        <w:numPr>
          <w:ilvl w:val="0"/>
          <w:numId w:val="7"/>
        </w:numPr>
        <w:jc w:val="both"/>
      </w:pPr>
      <w:r>
        <w:t>Los métodos que suelen corresponder a verbos (acciones).</w:t>
      </w:r>
    </w:p>
    <w:p w14:paraId="18672072" w14:textId="2280B792" w:rsidR="002E0313" w:rsidRDefault="002E0313" w:rsidP="002E0313">
      <w:pPr>
        <w:pStyle w:val="Prrafodelista"/>
        <w:numPr>
          <w:ilvl w:val="0"/>
          <w:numId w:val="7"/>
        </w:numPr>
        <w:jc w:val="both"/>
      </w:pPr>
      <w:r>
        <w:t>La visibilidad de los atributos y métodos (funciones).</w:t>
      </w:r>
    </w:p>
    <w:p w14:paraId="3F0F28D7" w14:textId="21F98C88" w:rsidR="002E0313" w:rsidRDefault="002E0313" w:rsidP="002E0313">
      <w:pPr>
        <w:ind w:left="1416"/>
        <w:jc w:val="both"/>
      </w:pPr>
      <w:r>
        <w:t xml:space="preserve">Debemos </w:t>
      </w:r>
      <w:r w:rsidR="00D35532">
        <w:t>distinguir las relaciones</w:t>
      </w:r>
      <w:r>
        <w:t>:</w:t>
      </w:r>
    </w:p>
    <w:p w14:paraId="647404E5" w14:textId="487D9331" w:rsidR="002E0313" w:rsidRDefault="00D35532" w:rsidP="002E0313">
      <w:pPr>
        <w:pStyle w:val="Prrafodelista"/>
        <w:numPr>
          <w:ilvl w:val="0"/>
          <w:numId w:val="8"/>
        </w:numPr>
        <w:jc w:val="both"/>
      </w:pPr>
      <w:r>
        <w:t xml:space="preserve">Determinar </w:t>
      </w:r>
      <w:r w:rsidR="006B2559">
        <w:t>cómo</w:t>
      </w:r>
      <w:r w:rsidR="002E0313">
        <w:t xml:space="preserve"> cada una de las Clases u objetos están </w:t>
      </w:r>
      <w:r w:rsidR="006B2559">
        <w:t>relacionada</w:t>
      </w:r>
      <w:r w:rsidR="002E0313">
        <w:t xml:space="preserve"> entre sí. Buscar los puntos en común y las abstracciones entre ellos.</w:t>
      </w:r>
    </w:p>
    <w:p w14:paraId="1484AC6D" w14:textId="49166B30" w:rsidR="006B2559" w:rsidRDefault="006B2559" w:rsidP="006B2559">
      <w:pPr>
        <w:pStyle w:val="Prrafodelista"/>
        <w:ind w:left="2136"/>
        <w:jc w:val="both"/>
      </w:pPr>
    </w:p>
    <w:p w14:paraId="7C1AFB22" w14:textId="32213A5E" w:rsidR="006B2559" w:rsidRDefault="006B2559" w:rsidP="006B2559">
      <w:pPr>
        <w:pStyle w:val="Prrafodelista"/>
        <w:ind w:left="2136"/>
        <w:jc w:val="both"/>
      </w:pPr>
    </w:p>
    <w:p w14:paraId="3FC8FB18" w14:textId="1C55A47C" w:rsidR="006B2559" w:rsidRDefault="006B2559" w:rsidP="006B2559">
      <w:pPr>
        <w:pStyle w:val="Prrafodelista"/>
        <w:ind w:left="2136"/>
        <w:jc w:val="both"/>
      </w:pPr>
    </w:p>
    <w:p w14:paraId="1C93D794" w14:textId="6EC21AE2" w:rsidR="006B2559" w:rsidRDefault="006B2559" w:rsidP="006B2559">
      <w:pPr>
        <w:pStyle w:val="Prrafodelista"/>
        <w:ind w:left="2136"/>
        <w:jc w:val="both"/>
      </w:pPr>
    </w:p>
    <w:p w14:paraId="278E534E" w14:textId="1A1E8CEA" w:rsidR="006B2559" w:rsidRDefault="006B2559" w:rsidP="006B2559">
      <w:pPr>
        <w:pStyle w:val="Prrafodelista"/>
        <w:ind w:left="2136"/>
        <w:jc w:val="both"/>
      </w:pPr>
    </w:p>
    <w:p w14:paraId="21109B9E" w14:textId="152EAF21" w:rsidR="006B2559" w:rsidRDefault="006B2559" w:rsidP="006B2559">
      <w:pPr>
        <w:pStyle w:val="Prrafodelista"/>
        <w:ind w:left="2136"/>
        <w:jc w:val="both"/>
      </w:pPr>
    </w:p>
    <w:p w14:paraId="3B013757" w14:textId="77777777" w:rsidR="006B2559" w:rsidRDefault="006B2559" w:rsidP="006B2559">
      <w:pPr>
        <w:pStyle w:val="Prrafodelista"/>
        <w:ind w:left="2136"/>
        <w:jc w:val="both"/>
      </w:pPr>
    </w:p>
    <w:p w14:paraId="12F8C1AD" w14:textId="2AF9CF52" w:rsidR="002E0313" w:rsidRDefault="006B2559" w:rsidP="006B2559">
      <w:pPr>
        <w:pStyle w:val="Prrafodelista"/>
        <w:numPr>
          <w:ilvl w:val="0"/>
          <w:numId w:val="1"/>
        </w:numPr>
        <w:jc w:val="both"/>
      </w:pPr>
      <w:r>
        <w:lastRenderedPageBreak/>
        <w:t>Conclusiones:</w:t>
      </w:r>
    </w:p>
    <w:p w14:paraId="652B88E9" w14:textId="77777777" w:rsidR="006B2559" w:rsidRDefault="006B2559" w:rsidP="006B2559">
      <w:pPr>
        <w:pStyle w:val="Prrafodelista"/>
        <w:ind w:left="360"/>
        <w:jc w:val="both"/>
      </w:pPr>
    </w:p>
    <w:p w14:paraId="4BC9EB03" w14:textId="18833CAB" w:rsidR="006B2559" w:rsidRDefault="006B2559" w:rsidP="006B2559">
      <w:pPr>
        <w:pStyle w:val="Prrafodelista"/>
        <w:numPr>
          <w:ilvl w:val="0"/>
          <w:numId w:val="9"/>
        </w:numPr>
        <w:jc w:val="both"/>
      </w:pPr>
      <w:r>
        <w:t>El Diagrama de Clases permite especificar la estructura del sistema.</w:t>
      </w:r>
    </w:p>
    <w:p w14:paraId="7DBB395E" w14:textId="50091C77" w:rsidR="006B2559" w:rsidRDefault="006B2559" w:rsidP="006B2559">
      <w:pPr>
        <w:pStyle w:val="Prrafodelista"/>
        <w:numPr>
          <w:ilvl w:val="0"/>
          <w:numId w:val="9"/>
        </w:numPr>
        <w:jc w:val="both"/>
      </w:pPr>
      <w:r>
        <w:t>UML proporciona una notación para representar dicho diagrama.</w:t>
      </w:r>
    </w:p>
    <w:p w14:paraId="0895DB4C" w14:textId="336B005D" w:rsidR="006B2559" w:rsidRDefault="006B2559" w:rsidP="006B2559">
      <w:pPr>
        <w:pStyle w:val="Prrafodelista"/>
        <w:numPr>
          <w:ilvl w:val="8"/>
          <w:numId w:val="9"/>
        </w:numPr>
        <w:jc w:val="both"/>
      </w:pPr>
      <w:r>
        <w:t>Clases con sus atributos (estructura) y métodos (comportamiento).</w:t>
      </w:r>
    </w:p>
    <w:p w14:paraId="0870D8EC" w14:textId="38B4E0D8" w:rsidR="006B2559" w:rsidRDefault="006B2559" w:rsidP="006B2559">
      <w:pPr>
        <w:pStyle w:val="Prrafodelista"/>
        <w:numPr>
          <w:ilvl w:val="8"/>
          <w:numId w:val="9"/>
        </w:numPr>
        <w:jc w:val="both"/>
      </w:pPr>
      <w:r>
        <w:t xml:space="preserve">Relaciones entre Clases: </w:t>
      </w:r>
    </w:p>
    <w:p w14:paraId="0E2288F3" w14:textId="2F6BB6F9" w:rsidR="006B2559" w:rsidRDefault="006B2559" w:rsidP="006B2559">
      <w:pPr>
        <w:pStyle w:val="Prrafodelista"/>
        <w:numPr>
          <w:ilvl w:val="0"/>
          <w:numId w:val="10"/>
        </w:numPr>
        <w:jc w:val="both"/>
      </w:pPr>
      <w:r>
        <w:t>Asociación, agregación y composición;</w:t>
      </w:r>
    </w:p>
    <w:p w14:paraId="52574081" w14:textId="669CF5FC" w:rsidR="006B2559" w:rsidRDefault="006B2559" w:rsidP="006B2559">
      <w:pPr>
        <w:pStyle w:val="Prrafodelista"/>
        <w:numPr>
          <w:ilvl w:val="0"/>
          <w:numId w:val="10"/>
        </w:numPr>
        <w:jc w:val="both"/>
      </w:pPr>
      <w:r>
        <w:t xml:space="preserve">Especialización/Generalización (Herencia); </w:t>
      </w:r>
    </w:p>
    <w:p w14:paraId="0FFEFEE6" w14:textId="55C544AD" w:rsidR="006B2559" w:rsidRDefault="006B2559" w:rsidP="006B2559">
      <w:pPr>
        <w:pStyle w:val="Prrafodelista"/>
        <w:numPr>
          <w:ilvl w:val="0"/>
          <w:numId w:val="11"/>
        </w:numPr>
        <w:jc w:val="both"/>
      </w:pPr>
      <w:r>
        <w:t>El Diagrama de Clases es la principal herramienta de modelado y diseño de los métodos orientados a objetos.</w:t>
      </w:r>
    </w:p>
    <w:sectPr w:rsidR="006B2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B6E"/>
    <w:multiLevelType w:val="hybridMultilevel"/>
    <w:tmpl w:val="74BA618E"/>
    <w:lvl w:ilvl="0" w:tplc="2C0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104A0CC8"/>
    <w:multiLevelType w:val="hybridMultilevel"/>
    <w:tmpl w:val="2BBAFC2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835B1"/>
    <w:multiLevelType w:val="hybridMultilevel"/>
    <w:tmpl w:val="7AC0AF0A"/>
    <w:lvl w:ilvl="0" w:tplc="2C0A001B">
      <w:start w:val="1"/>
      <w:numFmt w:val="lowerRoman"/>
      <w:lvlText w:val="%1."/>
      <w:lvlJc w:val="righ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7D01E2F"/>
    <w:multiLevelType w:val="hybridMultilevel"/>
    <w:tmpl w:val="5F081050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74B83"/>
    <w:multiLevelType w:val="hybridMultilevel"/>
    <w:tmpl w:val="E990D4D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A671A9"/>
    <w:multiLevelType w:val="hybridMultilevel"/>
    <w:tmpl w:val="516E529A"/>
    <w:lvl w:ilvl="0" w:tplc="2C0A001B">
      <w:start w:val="1"/>
      <w:numFmt w:val="lowerRoman"/>
      <w:lvlText w:val="%1."/>
      <w:lvlJc w:val="righ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FBA122F"/>
    <w:multiLevelType w:val="hybridMultilevel"/>
    <w:tmpl w:val="0A92E17A"/>
    <w:lvl w:ilvl="0" w:tplc="2C0A0019">
      <w:start w:val="1"/>
      <w:numFmt w:val="lowerLetter"/>
      <w:lvlText w:val="%1."/>
      <w:lvlJc w:val="left"/>
      <w:pPr>
        <w:ind w:left="1890" w:hanging="360"/>
      </w:pPr>
    </w:lvl>
    <w:lvl w:ilvl="1" w:tplc="2C0A0019" w:tentative="1">
      <w:start w:val="1"/>
      <w:numFmt w:val="lowerLetter"/>
      <w:lvlText w:val="%2."/>
      <w:lvlJc w:val="left"/>
      <w:pPr>
        <w:ind w:left="2610" w:hanging="360"/>
      </w:pPr>
    </w:lvl>
    <w:lvl w:ilvl="2" w:tplc="2C0A001B" w:tentative="1">
      <w:start w:val="1"/>
      <w:numFmt w:val="lowerRoman"/>
      <w:lvlText w:val="%3."/>
      <w:lvlJc w:val="right"/>
      <w:pPr>
        <w:ind w:left="3330" w:hanging="180"/>
      </w:pPr>
    </w:lvl>
    <w:lvl w:ilvl="3" w:tplc="2C0A000F" w:tentative="1">
      <w:start w:val="1"/>
      <w:numFmt w:val="decimal"/>
      <w:lvlText w:val="%4."/>
      <w:lvlJc w:val="left"/>
      <w:pPr>
        <w:ind w:left="4050" w:hanging="360"/>
      </w:pPr>
    </w:lvl>
    <w:lvl w:ilvl="4" w:tplc="2C0A0019" w:tentative="1">
      <w:start w:val="1"/>
      <w:numFmt w:val="lowerLetter"/>
      <w:lvlText w:val="%5."/>
      <w:lvlJc w:val="left"/>
      <w:pPr>
        <w:ind w:left="4770" w:hanging="360"/>
      </w:pPr>
    </w:lvl>
    <w:lvl w:ilvl="5" w:tplc="2C0A001B" w:tentative="1">
      <w:start w:val="1"/>
      <w:numFmt w:val="lowerRoman"/>
      <w:lvlText w:val="%6."/>
      <w:lvlJc w:val="right"/>
      <w:pPr>
        <w:ind w:left="5490" w:hanging="180"/>
      </w:pPr>
    </w:lvl>
    <w:lvl w:ilvl="6" w:tplc="2C0A000F" w:tentative="1">
      <w:start w:val="1"/>
      <w:numFmt w:val="decimal"/>
      <w:lvlText w:val="%7."/>
      <w:lvlJc w:val="left"/>
      <w:pPr>
        <w:ind w:left="6210" w:hanging="360"/>
      </w:pPr>
    </w:lvl>
    <w:lvl w:ilvl="7" w:tplc="2C0A0019" w:tentative="1">
      <w:start w:val="1"/>
      <w:numFmt w:val="lowerLetter"/>
      <w:lvlText w:val="%8."/>
      <w:lvlJc w:val="left"/>
      <w:pPr>
        <w:ind w:left="6930" w:hanging="360"/>
      </w:pPr>
    </w:lvl>
    <w:lvl w:ilvl="8" w:tplc="2C0A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56FC3A41"/>
    <w:multiLevelType w:val="hybridMultilevel"/>
    <w:tmpl w:val="240AD584"/>
    <w:lvl w:ilvl="0" w:tplc="2C0A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6466572A"/>
    <w:multiLevelType w:val="hybridMultilevel"/>
    <w:tmpl w:val="25CC868E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2C0A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1B">
      <w:start w:val="1"/>
      <w:numFmt w:val="lowerRoman"/>
      <w:lvlText w:val="%4."/>
      <w:lvlJc w:val="right"/>
      <w:pPr>
        <w:ind w:left="2790" w:hanging="360"/>
      </w:p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</w:abstractNum>
  <w:abstractNum w:abstractNumId="9" w15:restartNumberingAfterBreak="0">
    <w:nsid w:val="66D422AC"/>
    <w:multiLevelType w:val="hybridMultilevel"/>
    <w:tmpl w:val="D618EC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5613C"/>
    <w:multiLevelType w:val="hybridMultilevel"/>
    <w:tmpl w:val="E9143F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1B">
      <w:start w:val="1"/>
      <w:numFmt w:val="lowerRoman"/>
      <w:lvlText w:val="%8."/>
      <w:lvlJc w:val="right"/>
      <w:pPr>
        <w:ind w:left="2136" w:hanging="360"/>
      </w:pPr>
    </w:lvl>
    <w:lvl w:ilvl="8" w:tplc="2C0A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</w:abstractNum>
  <w:num w:numId="1" w16cid:durableId="126317116">
    <w:abstractNumId w:val="4"/>
  </w:num>
  <w:num w:numId="2" w16cid:durableId="1473787190">
    <w:abstractNumId w:val="3"/>
  </w:num>
  <w:num w:numId="3" w16cid:durableId="821774020">
    <w:abstractNumId w:val="0"/>
  </w:num>
  <w:num w:numId="4" w16cid:durableId="1802075002">
    <w:abstractNumId w:val="7"/>
  </w:num>
  <w:num w:numId="5" w16cid:durableId="2706656">
    <w:abstractNumId w:val="8"/>
  </w:num>
  <w:num w:numId="6" w16cid:durableId="1794982863">
    <w:abstractNumId w:val="1"/>
  </w:num>
  <w:num w:numId="7" w16cid:durableId="1394695845">
    <w:abstractNumId w:val="5"/>
  </w:num>
  <w:num w:numId="8" w16cid:durableId="1902935752">
    <w:abstractNumId w:val="2"/>
  </w:num>
  <w:num w:numId="9" w16cid:durableId="1708948270">
    <w:abstractNumId w:val="10"/>
  </w:num>
  <w:num w:numId="10" w16cid:durableId="1895237636">
    <w:abstractNumId w:val="6"/>
  </w:num>
  <w:num w:numId="11" w16cid:durableId="1264024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C"/>
    <w:rsid w:val="000401FD"/>
    <w:rsid w:val="002E0313"/>
    <w:rsid w:val="003E14DE"/>
    <w:rsid w:val="004B2FFD"/>
    <w:rsid w:val="006B2559"/>
    <w:rsid w:val="008543E2"/>
    <w:rsid w:val="00987FFD"/>
    <w:rsid w:val="00B065DC"/>
    <w:rsid w:val="00B443F9"/>
    <w:rsid w:val="00C52DB5"/>
    <w:rsid w:val="00D35532"/>
    <w:rsid w:val="00E704E6"/>
    <w:rsid w:val="00F735AF"/>
    <w:rsid w:val="00F8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B456"/>
  <w15:chartTrackingRefBased/>
  <w15:docId w15:val="{E8130032-7CF6-4A46-9939-C26C3C37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3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Gabriel Gallac</dc:creator>
  <cp:keywords/>
  <dc:description/>
  <cp:lastModifiedBy>Leandro Gabriel Gallac</cp:lastModifiedBy>
  <cp:revision>10</cp:revision>
  <dcterms:created xsi:type="dcterms:W3CDTF">2023-04-05T00:03:00Z</dcterms:created>
  <dcterms:modified xsi:type="dcterms:W3CDTF">2023-04-05T02:49:00Z</dcterms:modified>
</cp:coreProperties>
</file>