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5C0" w:rsidRDefault="005C75C0">
      <w:pPr>
        <w:rPr>
          <w:rFonts w:hint="eastAsia"/>
        </w:rPr>
      </w:pPr>
      <w:r>
        <w:rPr>
          <w:rFonts w:hint="eastAsia"/>
        </w:rPr>
        <w:t>Test Report</w:t>
      </w:r>
    </w:p>
    <w:p w:rsidR="005C75C0" w:rsidRDefault="005C75C0"/>
    <w:p w:rsidR="005C75C0" w:rsidRDefault="005C75C0">
      <w:pPr>
        <w:rPr>
          <w:rFonts w:hint="eastAsia"/>
        </w:rPr>
      </w:pPr>
      <w:r>
        <w:t>Test for the user story:</w:t>
      </w:r>
    </w:p>
    <w:p w:rsidR="005C75C0" w:rsidRDefault="005C75C0">
      <w:r w:rsidRPr="005C75C0">
        <w:t>As a contributor, I shall be able to upload files, so that it can be posted if relevant.</w:t>
      </w:r>
    </w:p>
    <w:p w:rsidR="005C75C0" w:rsidRDefault="005C75C0"/>
    <w:p w:rsidR="005C75C0" w:rsidRDefault="005C75C0">
      <w:pPr>
        <w:rPr>
          <w:rFonts w:hint="eastAsia"/>
        </w:rPr>
      </w:pPr>
      <w:r>
        <w:rPr>
          <w:rFonts w:hint="eastAsia"/>
        </w:rPr>
        <w:t>The AllArticle Table in the database before up load:</w:t>
      </w:r>
    </w:p>
    <w:p w:rsidR="005C75C0" w:rsidRDefault="005C75C0">
      <w:r>
        <w:rPr>
          <w:noProof/>
        </w:rPr>
        <w:drawing>
          <wp:inline distT="0" distB="0" distL="0" distR="0" wp14:anchorId="7AF29EC7" wp14:editId="7BC3C3DE">
            <wp:extent cx="5274310" cy="503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C0" w:rsidRDefault="005C75C0"/>
    <w:p w:rsidR="005C75C0" w:rsidRDefault="005C75C0">
      <w:r>
        <w:rPr>
          <w:noProof/>
        </w:rPr>
        <w:drawing>
          <wp:inline distT="0" distB="0" distL="0" distR="0" wp14:anchorId="03C9F99A" wp14:editId="212F9888">
            <wp:extent cx="5274310" cy="3370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C0" w:rsidRDefault="005C75C0">
      <w:r>
        <w:t>C</w:t>
      </w:r>
      <w:r>
        <w:rPr>
          <w:rFonts w:hint="eastAsia"/>
        </w:rPr>
        <w:t xml:space="preserve">lick </w:t>
      </w:r>
      <w:r>
        <w:t xml:space="preserve">on “Upload an Article” </w:t>
      </w:r>
    </w:p>
    <w:p w:rsidR="003D09AB" w:rsidRDefault="003D09AB">
      <w:r>
        <w:rPr>
          <w:noProof/>
        </w:rPr>
        <w:drawing>
          <wp:inline distT="0" distB="0" distL="0" distR="0" wp14:anchorId="79023868" wp14:editId="1E66D755">
            <wp:extent cx="5274310" cy="2063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AB" w:rsidRDefault="003D09AB">
      <w:r>
        <w:rPr>
          <w:rFonts w:hint="eastAsia"/>
        </w:rPr>
        <w:t>Enter the title and the link of the arti</w:t>
      </w:r>
      <w:r>
        <w:t>cle and click “Submit”</w:t>
      </w:r>
    </w:p>
    <w:p w:rsidR="003D09AB" w:rsidRDefault="00416E7C">
      <w:r>
        <w:rPr>
          <w:noProof/>
        </w:rPr>
        <w:lastRenderedPageBreak/>
        <w:drawing>
          <wp:inline distT="0" distB="0" distL="0" distR="0" wp14:anchorId="6ED0E440" wp14:editId="56E31E23">
            <wp:extent cx="5274310" cy="23793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AB" w:rsidRDefault="003D09AB">
      <w:r>
        <w:t>G</w:t>
      </w:r>
      <w:r>
        <w:rPr>
          <w:rFonts w:hint="eastAsia"/>
        </w:rPr>
        <w:t xml:space="preserve">et </w:t>
      </w:r>
      <w:r>
        <w:t>a notification to confirm the article is added.</w:t>
      </w:r>
    </w:p>
    <w:p w:rsidR="003D09AB" w:rsidRDefault="003D09AB">
      <w:r>
        <w:rPr>
          <w:noProof/>
        </w:rPr>
        <w:drawing>
          <wp:inline distT="0" distB="0" distL="0" distR="0" wp14:anchorId="5869757A" wp14:editId="4B53FED4">
            <wp:extent cx="5274310" cy="38398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AB" w:rsidRDefault="003D09AB">
      <w:r>
        <w:t>T</w:t>
      </w:r>
      <w:r>
        <w:rPr>
          <w:rFonts w:hint="eastAsia"/>
        </w:rPr>
        <w:t xml:space="preserve">he </w:t>
      </w:r>
      <w:r>
        <w:t>new article is display in the list</w:t>
      </w:r>
    </w:p>
    <w:p w:rsidR="003D09AB" w:rsidRDefault="003D09AB">
      <w:r>
        <w:rPr>
          <w:noProof/>
        </w:rPr>
        <w:drawing>
          <wp:inline distT="0" distB="0" distL="0" distR="0" wp14:anchorId="29603DE8" wp14:editId="2E3D931D">
            <wp:extent cx="5274310" cy="4699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E7C" w:rsidRDefault="003D09AB">
      <w:r>
        <w:t>T</w:t>
      </w:r>
      <w:r>
        <w:rPr>
          <w:rFonts w:hint="eastAsia"/>
        </w:rPr>
        <w:t xml:space="preserve">he </w:t>
      </w:r>
      <w:r>
        <w:t>article is added to the database</w:t>
      </w:r>
      <w:r w:rsidR="00416E7C">
        <w:t>.</w:t>
      </w:r>
    </w:p>
    <w:p w:rsidR="00184D5C" w:rsidRDefault="00184D5C"/>
    <w:p w:rsidR="00184D5C" w:rsidRDefault="00184D5C">
      <w:r>
        <w:t>Test Passed.</w:t>
      </w:r>
    </w:p>
    <w:p w:rsidR="00416E7C" w:rsidRDefault="00416E7C">
      <w:pPr>
        <w:widowControl/>
        <w:jc w:val="left"/>
      </w:pPr>
      <w:r>
        <w:br w:type="page"/>
      </w:r>
    </w:p>
    <w:p w:rsidR="003D09AB" w:rsidRDefault="00416E7C">
      <w:r>
        <w:rPr>
          <w:rFonts w:hint="eastAsia"/>
        </w:rPr>
        <w:lastRenderedPageBreak/>
        <w:t>Test for user story:</w:t>
      </w:r>
    </w:p>
    <w:p w:rsidR="00416E7C" w:rsidRDefault="00416E7C">
      <w:r w:rsidRPr="00416E7C">
        <w:t>As an analyst, I want to enter the evidence item for an article, so that I can store the data of the article into the system.</w:t>
      </w:r>
    </w:p>
    <w:p w:rsidR="00416E7C" w:rsidRDefault="00416E7C"/>
    <w:p w:rsidR="00416E7C" w:rsidRDefault="00184D5C">
      <w:r>
        <w:rPr>
          <w:rFonts w:hint="eastAsia"/>
        </w:rPr>
        <w:t>The</w:t>
      </w:r>
      <w:r>
        <w:t xml:space="preserve"> EvidenceItem Table in the database before new evidence item added:</w:t>
      </w:r>
    </w:p>
    <w:p w:rsidR="00184D5C" w:rsidRDefault="00184D5C">
      <w:r>
        <w:rPr>
          <w:noProof/>
        </w:rPr>
        <w:drawing>
          <wp:inline distT="0" distB="0" distL="0" distR="0" wp14:anchorId="31C2C72F" wp14:editId="26439F94">
            <wp:extent cx="5274310" cy="2514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E6" w:rsidRDefault="00D300E6">
      <w:r>
        <w:rPr>
          <w:noProof/>
        </w:rPr>
        <w:drawing>
          <wp:inline distT="0" distB="0" distL="0" distR="0" wp14:anchorId="612E3F40" wp14:editId="5ABCDC32">
            <wp:extent cx="5274310" cy="36525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E6" w:rsidRDefault="00D300E6">
      <w:r>
        <w:t>C</w:t>
      </w:r>
      <w:r>
        <w:rPr>
          <w:rFonts w:hint="eastAsia"/>
        </w:rPr>
        <w:t xml:space="preserve">lick </w:t>
      </w:r>
      <w:r>
        <w:t>on “Add an Evidence Item”</w:t>
      </w:r>
    </w:p>
    <w:p w:rsidR="00D300E6" w:rsidRDefault="00D300E6">
      <w:r>
        <w:rPr>
          <w:noProof/>
        </w:rPr>
        <w:lastRenderedPageBreak/>
        <w:drawing>
          <wp:inline distT="0" distB="0" distL="0" distR="0" wp14:anchorId="72D47F61" wp14:editId="680DA61F">
            <wp:extent cx="5274310" cy="80162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E6" w:rsidRDefault="00D300E6">
      <w:r>
        <w:rPr>
          <w:rFonts w:hint="eastAsia"/>
        </w:rPr>
        <w:t xml:space="preserve">Fill in the form and click </w:t>
      </w:r>
      <w:r>
        <w:t>“Add”</w:t>
      </w:r>
    </w:p>
    <w:p w:rsidR="00D300E6" w:rsidRDefault="00D300E6">
      <w:r>
        <w:rPr>
          <w:noProof/>
        </w:rPr>
        <w:lastRenderedPageBreak/>
        <w:drawing>
          <wp:inline distT="0" distB="0" distL="0" distR="0" wp14:anchorId="3DEA24ED" wp14:editId="65B45B5F">
            <wp:extent cx="5274310" cy="24237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E6" w:rsidRDefault="00D300E6" w:rsidP="00D300E6">
      <w:r>
        <w:t>G</w:t>
      </w:r>
      <w:r>
        <w:rPr>
          <w:rFonts w:hint="eastAsia"/>
        </w:rPr>
        <w:t xml:space="preserve">et </w:t>
      </w:r>
      <w:r>
        <w:t xml:space="preserve">a notification to confirm the </w:t>
      </w:r>
      <w:r>
        <w:t>evidence item</w:t>
      </w:r>
      <w:r>
        <w:t xml:space="preserve"> is added.</w:t>
      </w:r>
    </w:p>
    <w:p w:rsidR="00D300E6" w:rsidRDefault="00D300E6" w:rsidP="00D300E6"/>
    <w:p w:rsidR="00D300E6" w:rsidRDefault="00D300E6">
      <w:r>
        <w:rPr>
          <w:noProof/>
        </w:rPr>
        <w:drawing>
          <wp:inline distT="0" distB="0" distL="0" distR="0" wp14:anchorId="452F0D56" wp14:editId="7BCC9CE7">
            <wp:extent cx="5274310" cy="2965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E6" w:rsidRDefault="00AB305F">
      <w:r>
        <w:t>T</w:t>
      </w:r>
      <w:r>
        <w:rPr>
          <w:rFonts w:hint="eastAsia"/>
        </w:rPr>
        <w:t xml:space="preserve">he </w:t>
      </w:r>
      <w:r>
        <w:t>evidence item is added into the EvidenceItem Table in the database</w:t>
      </w:r>
    </w:p>
    <w:p w:rsidR="00AB305F" w:rsidRDefault="00AB305F"/>
    <w:p w:rsidR="00AB305F" w:rsidRDefault="00AB305F">
      <w:r>
        <w:t>Test Passed.</w:t>
      </w:r>
    </w:p>
    <w:p w:rsidR="00AB305F" w:rsidRDefault="00AB305F">
      <w:pPr>
        <w:widowControl/>
        <w:jc w:val="left"/>
      </w:pPr>
      <w:r>
        <w:br w:type="page"/>
      </w:r>
    </w:p>
    <w:p w:rsidR="00AB305F" w:rsidRDefault="00AB305F">
      <w:pPr>
        <w:rPr>
          <w:rFonts w:hint="eastAsia"/>
        </w:rPr>
      </w:pPr>
      <w:r>
        <w:rPr>
          <w:rFonts w:hint="eastAsia"/>
        </w:rPr>
        <w:lastRenderedPageBreak/>
        <w:t>Test for user story:</w:t>
      </w:r>
    </w:p>
    <w:p w:rsidR="00AB305F" w:rsidRDefault="00AB305F">
      <w:r w:rsidRPr="00AB305F">
        <w:t>As an analyst, I want to be able to enter the Confidence Rating of the article so that I can store the information of the article into the system</w:t>
      </w:r>
    </w:p>
    <w:p w:rsidR="00AB305F" w:rsidRDefault="00AB305F"/>
    <w:p w:rsidR="00AB305F" w:rsidRDefault="00AB305F" w:rsidP="00AB305F">
      <w:r>
        <w:rPr>
          <w:rFonts w:hint="eastAsia"/>
        </w:rPr>
        <w:t>The</w:t>
      </w:r>
      <w:r>
        <w:t xml:space="preserve"> </w:t>
      </w:r>
      <w:r w:rsidRPr="00AB305F">
        <w:t xml:space="preserve">Confidence </w:t>
      </w:r>
      <w:r>
        <w:t xml:space="preserve">Table in the database before new </w:t>
      </w:r>
      <w:r>
        <w:t>rating</w:t>
      </w:r>
      <w:r>
        <w:t xml:space="preserve"> added:</w:t>
      </w:r>
    </w:p>
    <w:p w:rsidR="00AB305F" w:rsidRDefault="004C61F2">
      <w:r>
        <w:rPr>
          <w:noProof/>
        </w:rPr>
        <w:drawing>
          <wp:inline distT="0" distB="0" distL="0" distR="0" wp14:anchorId="0EEA6A75" wp14:editId="670C92B0">
            <wp:extent cx="4610100" cy="657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1F2" w:rsidRDefault="004C61F2">
      <w:r>
        <w:rPr>
          <w:noProof/>
        </w:rPr>
        <w:drawing>
          <wp:inline distT="0" distB="0" distL="0" distR="0" wp14:anchorId="2F93E983" wp14:editId="3D62EFC7">
            <wp:extent cx="5274310" cy="37001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1F2" w:rsidRDefault="004C61F2">
      <w:r>
        <w:t>C</w:t>
      </w:r>
      <w:r>
        <w:rPr>
          <w:rFonts w:hint="eastAsia"/>
        </w:rPr>
        <w:t xml:space="preserve">lick </w:t>
      </w:r>
      <w:r>
        <w:t>on “Rate an Evidence Item”</w:t>
      </w:r>
    </w:p>
    <w:p w:rsidR="004C61F2" w:rsidRDefault="004C61F2">
      <w:r>
        <w:rPr>
          <w:noProof/>
        </w:rPr>
        <w:drawing>
          <wp:inline distT="0" distB="0" distL="0" distR="0" wp14:anchorId="16EB89AA" wp14:editId="1F7E7A6D">
            <wp:extent cx="5274310" cy="28219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1F2" w:rsidRDefault="004C61F2">
      <w:r>
        <w:lastRenderedPageBreak/>
        <w:t>F</w:t>
      </w:r>
      <w:r>
        <w:rPr>
          <w:rFonts w:hint="eastAsia"/>
        </w:rPr>
        <w:t xml:space="preserve">ill </w:t>
      </w:r>
      <w:r>
        <w:t>in the form and click “Rate”</w:t>
      </w:r>
    </w:p>
    <w:p w:rsidR="004C61F2" w:rsidRDefault="004C61F2">
      <w:r>
        <w:rPr>
          <w:noProof/>
        </w:rPr>
        <w:drawing>
          <wp:inline distT="0" distB="0" distL="0" distR="0" wp14:anchorId="23DAB8F2" wp14:editId="1E7CC1BC">
            <wp:extent cx="5274310" cy="23596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1F2" w:rsidRDefault="004C61F2" w:rsidP="004C61F2">
      <w:r>
        <w:t>G</w:t>
      </w:r>
      <w:r>
        <w:rPr>
          <w:rFonts w:hint="eastAsia"/>
        </w:rPr>
        <w:t xml:space="preserve">et </w:t>
      </w:r>
      <w:r>
        <w:t xml:space="preserve">a notification to confirm the </w:t>
      </w:r>
      <w:r>
        <w:t>rating</w:t>
      </w:r>
      <w:r>
        <w:t xml:space="preserve"> is added.</w:t>
      </w:r>
    </w:p>
    <w:p w:rsidR="004C61F2" w:rsidRDefault="004C61F2" w:rsidP="004C61F2"/>
    <w:p w:rsidR="004C61F2" w:rsidRDefault="004C61F2">
      <w:pPr>
        <w:rPr>
          <w:b/>
        </w:rPr>
      </w:pPr>
      <w:r>
        <w:rPr>
          <w:noProof/>
        </w:rPr>
        <w:drawing>
          <wp:inline distT="0" distB="0" distL="0" distR="0" wp14:anchorId="7E808529" wp14:editId="7BE1FAC7">
            <wp:extent cx="5257800" cy="847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1F2" w:rsidRDefault="004C61F2" w:rsidP="004C61F2">
      <w:r>
        <w:t>T</w:t>
      </w:r>
      <w:r>
        <w:rPr>
          <w:rFonts w:hint="eastAsia"/>
        </w:rPr>
        <w:t xml:space="preserve">he </w:t>
      </w:r>
      <w:r>
        <w:t>rating</w:t>
      </w:r>
      <w:r>
        <w:t xml:space="preserve"> is added into the </w:t>
      </w:r>
      <w:r>
        <w:t>Confidence</w:t>
      </w:r>
      <w:r>
        <w:t xml:space="preserve"> Table in the database</w:t>
      </w:r>
    </w:p>
    <w:p w:rsidR="0058027D" w:rsidRDefault="0058027D" w:rsidP="004C61F2"/>
    <w:p w:rsidR="0058027D" w:rsidRDefault="0058027D" w:rsidP="004C61F2">
      <w:r>
        <w:t>Test Passed.</w:t>
      </w:r>
      <w:bookmarkStart w:id="0" w:name="_GoBack"/>
      <w:bookmarkEnd w:id="0"/>
    </w:p>
    <w:p w:rsidR="004C61F2" w:rsidRPr="004C61F2" w:rsidRDefault="004C61F2">
      <w:pPr>
        <w:rPr>
          <w:rFonts w:hint="eastAsia"/>
          <w:b/>
        </w:rPr>
      </w:pPr>
    </w:p>
    <w:sectPr w:rsidR="004C61F2" w:rsidRPr="004C6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C0"/>
    <w:rsid w:val="00184D5C"/>
    <w:rsid w:val="003D09AB"/>
    <w:rsid w:val="003D6556"/>
    <w:rsid w:val="00416E7C"/>
    <w:rsid w:val="004C61F2"/>
    <w:rsid w:val="0058027D"/>
    <w:rsid w:val="005C75C0"/>
    <w:rsid w:val="00AB305F"/>
    <w:rsid w:val="00D3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DEC36-67FF-4F5F-9297-F0947FEF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Li</dc:creator>
  <cp:keywords/>
  <dc:description/>
  <cp:lastModifiedBy>Andy Li</cp:lastModifiedBy>
  <cp:revision>3</cp:revision>
  <dcterms:created xsi:type="dcterms:W3CDTF">2015-05-12T07:39:00Z</dcterms:created>
  <dcterms:modified xsi:type="dcterms:W3CDTF">2015-05-12T08:30:00Z</dcterms:modified>
</cp:coreProperties>
</file>