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3EDD1999" w14:textId="77777777" w:rsidR="00D70856" w:rsidRDefault="00D7085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32FDE5F" w14:textId="054CAD89" w:rsidR="00D70856" w:rsidRPr="00931701" w:rsidRDefault="00D7085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085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en general he podido cumplir con las actividades dentro de los tiempos establecidos. Lo que ha facilitado el desarrollo ha sido la planificación clara y la organización de las tareas, además de contar con recursos y apoyo cuando ha sido necesario. Por otro lado, algunos factores que dificultaron avanzar fueron imprevistos y la sobrecarga de tareas simultáneas, que a veces obligaron a reajustar prioridades para mantener la calidad del trabajo.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2941D59" w14:textId="5EBF784B" w:rsidR="004F5B76" w:rsidRPr="003B466F" w:rsidRDefault="004F5B7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F5B7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enfrentado las dificultades identificando primero los obstáculos y ajustando mi planificación para priorizar las tareas más críticas. Cuando surgieron imprevistos, busqué soluciones alternativas y apoyo cuando fue necesario para no retrasar el avance. Planeo seguir abordando los desafíos de la misma manera, manteniendo la organización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05EA971D" w:rsidR="004F2A8B" w:rsidRDefault="00C7214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72148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manera crítica y objetiva, reconociendo los avances que he logrado y las metas que he cumplido dentro de los plazos establecidos. Destaco mi capacidad de organización, constancia y adaptación ante imprevistos</w:t>
            </w:r>
          </w:p>
          <w:p w14:paraId="79449DA7" w14:textId="77777777" w:rsidR="00F17BE0" w:rsidRDefault="00F17B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E5FF320" w14:textId="5EFA8745" w:rsidR="00F17BE0" w:rsidRDefault="00F17BE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</w:t>
            </w:r>
            <w:r w:rsidRPr="00F17BE0">
              <w:rPr>
                <w:rFonts w:ascii="Calibri" w:hAnsi="Calibri"/>
                <w:b/>
                <w:bCs/>
                <w:color w:val="1F4E79" w:themeColor="accent1" w:themeShade="80"/>
              </w:rPr>
              <w:t>ara mejorar, me enfoco en optimizar la gestión del tiempo, anticipar posibles dificultades y reforzar la comunicación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533AE029" w:rsidR="004F2A8B" w:rsidRDefault="004D4A3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4D4A38">
              <w:rPr>
                <w:rFonts w:ascii="Calibri" w:hAnsi="Calibri"/>
                <w:b/>
                <w:bCs/>
                <w:color w:val="1F4E79" w:themeColor="accent1" w:themeShade="80"/>
              </w:rPr>
              <w:t>Por el momento, mi principal inquietud es asegurarme de que las próximas etapas del proyecto se alineen correctamente con los objetivos planteados y los plazos establecidos.</w:t>
            </w:r>
          </w:p>
          <w:p w14:paraId="5BB3B444" w14:textId="2CE82591" w:rsidR="004F2A8B" w:rsidRDefault="0015723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</w:t>
            </w:r>
            <w:r w:rsidRPr="0015723E">
              <w:rPr>
                <w:rFonts w:ascii="Calibri" w:hAnsi="Calibri"/>
                <w:b/>
                <w:bCs/>
                <w:color w:val="1F4E79" w:themeColor="accent1" w:themeShade="80"/>
              </w:rPr>
              <w:t>e gustaría preguntarle a mi docente si consideran que la estrategia que estoy siguiendo es la más adecuada para optimizar los resultados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2136A4B6" w:rsidR="004F2A8B" w:rsidRDefault="00D23ACA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23A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por ahora, la distribución de actividades entre los miembros del grupo es adecuada y cada uno ha asumido responsabilidades acordes a sus fortalezas.</w:t>
            </w:r>
          </w:p>
          <w:p w14:paraId="5A60915A" w14:textId="77777777" w:rsidR="00424ACD" w:rsidRDefault="00424AC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ED7291" w14:textId="73AFDB60" w:rsidR="00424ACD" w:rsidRDefault="00424AC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en cuanto las nuevas actividades </w:t>
            </w:r>
            <w:r w:rsidRPr="00424AC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sería importante asignarla de manera equitativa, considerando habilidades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D117C85" w:rsidR="004F2A8B" w:rsidRDefault="001721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721E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Evaluamos nuestro trabajo en grupo de manera positiva, ya que hemos logrado mantener una comunicación constante y coordinarnos para cumplir con los objetivos del proyecto. Destacamos la colaboración, la disposición de cada miembro para apoyar cuando alguien tiene dificultades y la capacidad de organizar las tareas de manera eficiente</w:t>
            </w:r>
            <w:r w:rsidR="00541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2175E08" w14:textId="6B7AEB17" w:rsidR="00541933" w:rsidRDefault="0054193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mi opinión podríamos mejorar el tema de</w:t>
            </w:r>
            <w:r w:rsidRPr="005419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anticipar problemas antes</w:t>
            </w:r>
            <w:r w:rsidR="00924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hay imprevistos que podrían retasar el proyecto como en este caso con el informe de la psicóloga que tardo </w:t>
            </w:r>
            <w:r w:rsidR="002326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="00924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los esperado en ser entregado así nosotros</w:t>
            </w:r>
            <w:r w:rsidR="0023268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provocando un retraso en los módulos como actividades, </w:t>
            </w:r>
            <w:r w:rsidR="00181B0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información básica, pero será adaptado en la siguiente fase </w:t>
            </w:r>
            <w:r w:rsidR="009249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2FC0FE" w14:textId="77777777" w:rsidR="00DA13A4" w:rsidRDefault="00DA13A4" w:rsidP="00DF38AE">
      <w:pPr>
        <w:spacing w:after="0" w:line="240" w:lineRule="auto"/>
      </w:pPr>
      <w:r>
        <w:separator/>
      </w:r>
    </w:p>
  </w:endnote>
  <w:endnote w:type="continuationSeparator" w:id="0">
    <w:p w14:paraId="29A03D22" w14:textId="77777777" w:rsidR="00DA13A4" w:rsidRDefault="00DA13A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212841" w14:textId="77777777" w:rsidR="00DA13A4" w:rsidRDefault="00DA13A4" w:rsidP="00DF38AE">
      <w:pPr>
        <w:spacing w:after="0" w:line="240" w:lineRule="auto"/>
      </w:pPr>
      <w:r>
        <w:separator/>
      </w:r>
    </w:p>
  </w:footnote>
  <w:footnote w:type="continuationSeparator" w:id="0">
    <w:p w14:paraId="43A3876C" w14:textId="77777777" w:rsidR="00DA13A4" w:rsidRDefault="00DA13A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8036">
    <w:abstractNumId w:val="3"/>
  </w:num>
  <w:num w:numId="2" w16cid:durableId="1404906996">
    <w:abstractNumId w:val="8"/>
  </w:num>
  <w:num w:numId="3" w16cid:durableId="630986486">
    <w:abstractNumId w:val="12"/>
  </w:num>
  <w:num w:numId="4" w16cid:durableId="953362077">
    <w:abstractNumId w:val="28"/>
  </w:num>
  <w:num w:numId="5" w16cid:durableId="127822340">
    <w:abstractNumId w:val="30"/>
  </w:num>
  <w:num w:numId="6" w16cid:durableId="1168834593">
    <w:abstractNumId w:val="4"/>
  </w:num>
  <w:num w:numId="7" w16cid:durableId="1388063275">
    <w:abstractNumId w:val="11"/>
  </w:num>
  <w:num w:numId="8" w16cid:durableId="312684907">
    <w:abstractNumId w:val="19"/>
  </w:num>
  <w:num w:numId="9" w16cid:durableId="396512120">
    <w:abstractNumId w:val="15"/>
  </w:num>
  <w:num w:numId="10" w16cid:durableId="1305617887">
    <w:abstractNumId w:val="9"/>
  </w:num>
  <w:num w:numId="11" w16cid:durableId="9452456">
    <w:abstractNumId w:val="24"/>
  </w:num>
  <w:num w:numId="12" w16cid:durableId="720637663">
    <w:abstractNumId w:val="35"/>
  </w:num>
  <w:num w:numId="13" w16cid:durableId="1187214737">
    <w:abstractNumId w:val="29"/>
  </w:num>
  <w:num w:numId="14" w16cid:durableId="1759711033">
    <w:abstractNumId w:val="1"/>
  </w:num>
  <w:num w:numId="15" w16cid:durableId="1402021946">
    <w:abstractNumId w:val="36"/>
  </w:num>
  <w:num w:numId="16" w16cid:durableId="1361125991">
    <w:abstractNumId w:val="21"/>
  </w:num>
  <w:num w:numId="17" w16cid:durableId="1270812862">
    <w:abstractNumId w:val="17"/>
  </w:num>
  <w:num w:numId="18" w16cid:durableId="895044980">
    <w:abstractNumId w:val="31"/>
  </w:num>
  <w:num w:numId="19" w16cid:durableId="1760910734">
    <w:abstractNumId w:val="10"/>
  </w:num>
  <w:num w:numId="20" w16cid:durableId="1970428185">
    <w:abstractNumId w:val="39"/>
  </w:num>
  <w:num w:numId="21" w16cid:durableId="581841725">
    <w:abstractNumId w:val="34"/>
  </w:num>
  <w:num w:numId="22" w16cid:durableId="2122526735">
    <w:abstractNumId w:val="13"/>
  </w:num>
  <w:num w:numId="23" w16cid:durableId="2077167823">
    <w:abstractNumId w:val="14"/>
  </w:num>
  <w:num w:numId="24" w16cid:durableId="948198663">
    <w:abstractNumId w:val="5"/>
  </w:num>
  <w:num w:numId="25" w16cid:durableId="348799578">
    <w:abstractNumId w:val="16"/>
  </w:num>
  <w:num w:numId="26" w16cid:durableId="1656762736">
    <w:abstractNumId w:val="20"/>
  </w:num>
  <w:num w:numId="27" w16cid:durableId="1025056422">
    <w:abstractNumId w:val="23"/>
  </w:num>
  <w:num w:numId="28" w16cid:durableId="687022543">
    <w:abstractNumId w:val="0"/>
  </w:num>
  <w:num w:numId="29" w16cid:durableId="234357642">
    <w:abstractNumId w:val="18"/>
  </w:num>
  <w:num w:numId="30" w16cid:durableId="2040815200">
    <w:abstractNumId w:val="22"/>
  </w:num>
  <w:num w:numId="31" w16cid:durableId="2041319605">
    <w:abstractNumId w:val="2"/>
  </w:num>
  <w:num w:numId="32" w16cid:durableId="839857687">
    <w:abstractNumId w:val="7"/>
  </w:num>
  <w:num w:numId="33" w16cid:durableId="375079728">
    <w:abstractNumId w:val="32"/>
  </w:num>
  <w:num w:numId="34" w16cid:durableId="1885024735">
    <w:abstractNumId w:val="38"/>
  </w:num>
  <w:num w:numId="35" w16cid:durableId="2133401627">
    <w:abstractNumId w:val="6"/>
  </w:num>
  <w:num w:numId="36" w16cid:durableId="765806098">
    <w:abstractNumId w:val="25"/>
  </w:num>
  <w:num w:numId="37" w16cid:durableId="1195382831">
    <w:abstractNumId w:val="37"/>
  </w:num>
  <w:num w:numId="38" w16cid:durableId="1785728761">
    <w:abstractNumId w:val="27"/>
  </w:num>
  <w:num w:numId="39" w16cid:durableId="964388788">
    <w:abstractNumId w:val="26"/>
  </w:num>
  <w:num w:numId="40" w16cid:durableId="16941067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23E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21ED"/>
    <w:rsid w:val="00173A12"/>
    <w:rsid w:val="00174FE5"/>
    <w:rsid w:val="00175535"/>
    <w:rsid w:val="00180A67"/>
    <w:rsid w:val="00180D4E"/>
    <w:rsid w:val="00181B04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689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18A0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6268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4ACD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A38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5B76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1933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C7D5E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5E9E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49F5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5C20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148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3AC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856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3A4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BE0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C1E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607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Alvarez</cp:lastModifiedBy>
  <cp:revision>58</cp:revision>
  <cp:lastPrinted>2019-12-16T20:10:00Z</cp:lastPrinted>
  <dcterms:created xsi:type="dcterms:W3CDTF">2021-12-31T12:50:00Z</dcterms:created>
  <dcterms:modified xsi:type="dcterms:W3CDTF">2025-10-12T21:20:00Z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