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200"/>
        <w:jc w:val="center"/>
      </w:pPr>
      <w:r>
        <w:rPr>
          <w:rFonts w:ascii="Times New Roman" w:cs="Times New Roman" w:eastAsia="Times New Roman" w:hAnsi="Times New Roman"/>
          <w:b/>
          <w:bCs/>
          <w:sz w:val="28"/>
          <w:szCs w:val="28"/>
        </w:rPr>
        <w:t xml:space="preserve">UNIVERSIDAD TECNOLOGICA NACIONAL</w:t>
      </w:r>
    </w:p>
    <w:p>
      <w:pPr>
        <w:spacing w:after="200"/>
        <w:jc w:val="center"/>
      </w:pPr>
      <w:r>
        <w:rPr>
          <w:rFonts w:ascii="Times New Roman" w:cs="Times New Roman" w:eastAsia="Times New Roman" w:hAnsi="Times New Roman"/>
          <w:sz w:val="24"/>
          <w:szCs w:val="24"/>
        </w:rPr>
        <w:t xml:space="preserve">Tecnicatura Universitaria en Programacion</w:t>
      </w:r>
    </w:p>
    <w:p>
      <w:r>
        <w:t xml:space="preserve"/>
      </w:r>
    </w:p>
    <w:p>
      <w:pPr>
        <w:pBdr>
          <w:top w:val="single" w:color="000000" w:sz="8" w:space="4"/>
          <w:bottom w:val="single" w:color="000000" w:sz="8" w:space="4"/>
        </w:pBdr>
        <w:spacing w:after="200" w:before="200"/>
        <w:jc w:val="center"/>
      </w:pPr>
      <w:r>
        <w:rPr>
          <w:rFonts w:ascii="Times New Roman" w:cs="Times New Roman" w:eastAsia="Times New Roman" w:hAnsi="Times New Roman"/>
          <w:b/>
          <w:bCs/>
          <w:sz w:val="40"/>
          <w:szCs w:val="40"/>
        </w:rPr>
        <w:t xml:space="preserve">TRABAJO PRACTICO N° 02</w:t>
      </w:r>
    </w:p>
    <w:p>
      <w:r>
        <w:t xml:space="preserve"/>
      </w:r>
    </w:p>
    <w:p>
      <w:pPr>
        <w:spacing w:after="100"/>
        <w:jc w:val="center"/>
      </w:pPr>
      <w:r>
        <w:rPr>
          <w:rFonts w:ascii="Times New Roman" w:cs="Times New Roman" w:eastAsia="Times New Roman" w:hAnsi="Times New Roman"/>
          <w:b/>
          <w:bCs/>
          <w:sz w:val="28"/>
          <w:szCs w:val="28"/>
        </w:rPr>
        <w:t xml:space="preserve">GESTION COLABORATIVA, CONTROL DE VERSIONES</w:t>
      </w:r>
    </w:p>
    <w:p>
      <w:pPr>
        <w:spacing w:after="100"/>
        <w:jc w:val="center"/>
      </w:pPr>
      <w:r>
        <w:rPr>
          <w:rFonts w:ascii="Times New Roman" w:cs="Times New Roman" w:eastAsia="Times New Roman" w:hAnsi="Times New Roman"/>
          <w:b/>
          <w:bCs/>
          <w:sz w:val="28"/>
          <w:szCs w:val="28"/>
        </w:rPr>
        <w:t xml:space="preserve">Y ORGANIZACION EMPRESARIAL</w:t>
      </w:r>
    </w:p>
    <w:p>
      <w:pPr>
        <w:spacing w:after="400"/>
        <w:jc w:val="center"/>
      </w:pPr>
      <w:r>
        <w:rPr>
          <w:rFonts w:ascii="Times New Roman" w:cs="Times New Roman" w:eastAsia="Times New Roman" w:hAnsi="Times New Roman"/>
          <w:i/>
          <w:iCs/>
          <w:sz w:val="22"/>
          <w:szCs w:val="22"/>
        </w:rPr>
        <w:t xml:space="preserve">Analisis de datos climaticos con Python, GitHub, Jira y Google Colab</w:t>
      </w:r>
    </w:p>
    <w:p>
      <w:r>
        <w:t xml:space="preserve"/>
      </w:r>
    </w:p>
    <w:p>
      <w:r>
        <w:t xml:space="preserve"/>
      </w:r>
    </w:p>
    <w:p>
      <w:pPr>
        <w:spacing w:after="80"/>
        <w:jc w:val="center"/>
      </w:pPr>
      <w:r>
        <w:rPr>
          <w:rFonts w:ascii="Times New Roman" w:cs="Times New Roman" w:eastAsia="Times New Roman" w:hAnsi="Times New Roman"/>
          <w:b/>
          <w:bCs/>
          <w:sz w:val="22"/>
          <w:szCs w:val="22"/>
        </w:rPr>
        <w:t xml:space="preserve">Alumno: </w:t>
      </w:r>
      <w:r>
        <w:rPr>
          <w:rFonts w:ascii="Times New Roman" w:cs="Times New Roman" w:eastAsia="Times New Roman" w:hAnsi="Times New Roman"/>
          <w:sz w:val="22"/>
          <w:szCs w:val="22"/>
        </w:rPr>
        <w:t xml:space="preserve">Leandro Nicolas Acuna</w:t>
      </w:r>
    </w:p>
    <w:p>
      <w:pPr>
        <w:spacing w:after="80"/>
        <w:jc w:val="center"/>
      </w:pPr>
      <w:r>
        <w:rPr>
          <w:rFonts w:ascii="Times New Roman" w:cs="Times New Roman" w:eastAsia="Times New Roman" w:hAnsi="Times New Roman"/>
          <w:b/>
          <w:bCs/>
          <w:sz w:val="22"/>
          <w:szCs w:val="22"/>
        </w:rPr>
        <w:t xml:space="preserve">Materia: </w:t>
      </w:r>
      <w:r>
        <w:rPr>
          <w:rFonts w:ascii="Times New Roman" w:cs="Times New Roman" w:eastAsia="Times New Roman" w:hAnsi="Times New Roman"/>
          <w:sz w:val="22"/>
          <w:szCs w:val="22"/>
        </w:rPr>
        <w:t xml:space="preserve">Organizacion Empresarial - M26 C1-17 - 1er Cuatr. 2026</w:t>
      </w:r>
    </w:p>
    <w:p>
      <w:pPr>
        <w:spacing w:after="80"/>
        <w:jc w:val="center"/>
      </w:pPr>
      <w:r>
        <w:rPr>
          <w:rFonts w:ascii="Times New Roman" w:cs="Times New Roman" w:eastAsia="Times New Roman" w:hAnsi="Times New Roman"/>
          <w:b/>
          <w:bCs/>
          <w:sz w:val="22"/>
          <w:szCs w:val="22"/>
        </w:rPr>
        <w:t xml:space="preserve">Docente titular: </w:t>
      </w:r>
      <w:r>
        <w:rPr>
          <w:rFonts w:ascii="Times New Roman" w:cs="Times New Roman" w:eastAsia="Times New Roman" w:hAnsi="Times New Roman"/>
          <w:sz w:val="22"/>
          <w:szCs w:val="22"/>
        </w:rPr>
        <w:t xml:space="preserve">Gabriela Martinez</w:t>
      </w:r>
    </w:p>
    <w:p>
      <w:pPr>
        <w:spacing w:after="80"/>
        <w:jc w:val="center"/>
      </w:pPr>
      <w:r>
        <w:rPr>
          <w:rFonts w:ascii="Times New Roman" w:cs="Times New Roman" w:eastAsia="Times New Roman" w:hAnsi="Times New Roman"/>
          <w:b/>
          <w:bCs/>
          <w:sz w:val="22"/>
          <w:szCs w:val="22"/>
        </w:rPr>
        <w:t xml:space="preserve">Docente tutor: </w:t>
      </w:r>
      <w:r>
        <w:rPr>
          <w:rFonts w:ascii="Times New Roman" w:cs="Times New Roman" w:eastAsia="Times New Roman" w:hAnsi="Times New Roman"/>
          <w:sz w:val="22"/>
          <w:szCs w:val="22"/>
        </w:rPr>
        <w:t xml:space="preserve">Guillermo Caryal</w:t>
      </w:r>
    </w:p>
    <w:p>
      <w:pPr>
        <w:spacing w:after="80"/>
        <w:jc w:val="center"/>
      </w:pPr>
      <w:r>
        <w:rPr>
          <w:rFonts w:ascii="Times New Roman" w:cs="Times New Roman" w:eastAsia="Times New Roman" w:hAnsi="Times New Roman"/>
          <w:b/>
          <w:bCs/>
          <w:sz w:val="22"/>
          <w:szCs w:val="22"/>
        </w:rPr>
        <w:t xml:space="preserve">Comision: </w:t>
      </w:r>
      <w:r>
        <w:rPr>
          <w:rFonts w:ascii="Times New Roman" w:cs="Times New Roman" w:eastAsia="Times New Roman" w:hAnsi="Times New Roman"/>
          <w:sz w:val="22"/>
          <w:szCs w:val="22"/>
        </w:rPr>
        <w:t xml:space="preserve">16-17  |  Aula: 1C-17  |  Modalidad: Asincrono</w:t>
      </w:r>
    </w:p>
    <w:p>
      <w:pPr>
        <w:spacing w:after="80"/>
        <w:jc w:val="center"/>
      </w:pPr>
      <w:r>
        <w:rPr>
          <w:rFonts w:ascii="Times New Roman" w:cs="Times New Roman" w:eastAsia="Times New Roman" w:hAnsi="Times New Roman"/>
          <w:b/>
          <w:bCs/>
          <w:sz w:val="22"/>
          <w:szCs w:val="22"/>
        </w:rPr>
        <w:t xml:space="preserve">Fecha de entrega: </w:t>
      </w:r>
      <w:r>
        <w:rPr>
          <w:rFonts w:ascii="Times New Roman" w:cs="Times New Roman" w:eastAsia="Times New Roman" w:hAnsi="Times New Roman"/>
          <w:sz w:val="22"/>
          <w:szCs w:val="22"/>
        </w:rPr>
        <w:t xml:space="preserve">Mayo 2026</w:t>
      </w:r>
    </w:p>
    <w:p>
      <w:r>
        <w:br w:type="page"/>
      </w:r>
    </w:p>
    <w:p>
      <w:pPr>
        <w:sectPr>
          <w:headerReference w:type="default" r:id="rId7"/>
          <w:footerReference w:type="default" r:id="rId8"/>
          <w:pgSz w:w="11906" w:h="16838" w:orient="portrait"/>
          <w:pgMar w:top="1701" w:right="1134" w:bottom="1701" w:left="1134" w:header="708" w:footer="708" w:gutter="0"/>
          <w:pgNumType/>
          <w:docGrid w:linePitch="360"/>
        </w:sectPr>
      </w:pPr>
    </w:p>
    <w:p>
      <w:pPr>
        <w:spacing w:after="200" w:before="200"/>
      </w:pPr>
      <w:r>
        <w:rPr>
          <w:rFonts w:ascii="Times New Roman" w:cs="Times New Roman" w:eastAsia="Times New Roman" w:hAnsi="Times New Roman"/>
          <w:b/>
          <w:bCs/>
          <w:sz w:val="24"/>
          <w:szCs w:val="24"/>
        </w:rPr>
        <w:t xml:space="preserve">TABLA DE CONTENIDO</w:t>
      </w:r>
    </w:p>
    <w:p>
      <w:r>
        <w:t xml:space="preserve"/>
      </w:r>
    </w:p>
    <w:p>
      <w:pPr>
        <w:tabs>
          <w:tab w:val="right" w:pos="8640" w:leader="2"/>
        </w:tabs>
        <w:spacing w:after="60" w:before="60"/>
      </w:pPr>
      <w:r>
        <w:rPr>
          <w:rFonts w:ascii="Times New Roman" w:cs="Times New Roman" w:eastAsia="Times New Roman" w:hAnsi="Times New Roman"/>
          <w:sz w:val="22"/>
          <w:szCs w:val="22"/>
        </w:rPr>
        <w:t xml:space="preserve">1. Introduccion</w:t>
      </w:r>
      <w:r>
        <w:rPr>
          <w:rFonts w:ascii="Times New Roman" w:cs="Times New Roman" w:eastAsia="Times New Roman" w:hAnsi="Times New Roman"/>
          <w:sz w:val="22"/>
          <w:szCs w:val="22"/>
        </w:rPr>
        <w:t xml:space="preserve">	3</w:t>
      </w:r>
    </w:p>
    <w:p>
      <w:pPr>
        <w:tabs>
          <w:tab w:val="right" w:pos="8640" w:leader="2"/>
        </w:tabs>
        <w:spacing w:after="60" w:before="60"/>
      </w:pPr>
      <w:r>
        <w:rPr>
          <w:rFonts w:ascii="Times New Roman" w:cs="Times New Roman" w:eastAsia="Times New Roman" w:hAnsi="Times New Roman"/>
          <w:sz w:val="22"/>
          <w:szCs w:val="22"/>
        </w:rPr>
        <w:t xml:space="preserve">2. Objetivos del trabajo</w:t>
      </w:r>
      <w:r>
        <w:rPr>
          <w:rFonts w:ascii="Times New Roman" w:cs="Times New Roman" w:eastAsia="Times New Roman" w:hAnsi="Times New Roman"/>
          <w:sz w:val="22"/>
          <w:szCs w:val="22"/>
        </w:rPr>
        <w:t xml:space="preserve">	3</w:t>
      </w:r>
    </w:p>
    <w:p>
      <w:pPr>
        <w:tabs>
          <w:tab w:val="right" w:pos="8640" w:leader="2"/>
        </w:tabs>
        <w:spacing w:after="60" w:before="60"/>
      </w:pPr>
      <w:r>
        <w:rPr>
          <w:rFonts w:ascii="Times New Roman" w:cs="Times New Roman" w:eastAsia="Times New Roman" w:hAnsi="Times New Roman"/>
          <w:sz w:val="22"/>
          <w:szCs w:val="22"/>
        </w:rPr>
        <w:t xml:space="preserve">3. Organizacion del proyecto y roles</w:t>
      </w:r>
      <w:r>
        <w:rPr>
          <w:rFonts w:ascii="Times New Roman" w:cs="Times New Roman" w:eastAsia="Times New Roman" w:hAnsi="Times New Roman"/>
          <w:sz w:val="22"/>
          <w:szCs w:val="22"/>
        </w:rPr>
        <w:t xml:space="preserve">	3</w:t>
      </w:r>
    </w:p>
    <w:p>
      <w:pPr>
        <w:tabs>
          <w:tab w:val="right" w:pos="8640" w:leader="2"/>
        </w:tabs>
        <w:spacing w:after="60" w:before="60"/>
      </w:pPr>
      <w:r>
        <w:rPr>
          <w:rFonts w:ascii="Times New Roman" w:cs="Times New Roman" w:eastAsia="Times New Roman" w:hAnsi="Times New Roman"/>
          <w:sz w:val="22"/>
          <w:szCs w:val="22"/>
        </w:rPr>
        <w:t xml:space="preserve">4. Gestion en Jira y trazabilidad</w:t>
      </w:r>
      <w:r>
        <w:rPr>
          <w:rFonts w:ascii="Times New Roman" w:cs="Times New Roman" w:eastAsia="Times New Roman" w:hAnsi="Times New Roman"/>
          <w:sz w:val="22"/>
          <w:szCs w:val="22"/>
        </w:rPr>
        <w:t xml:space="preserve">	4</w:t>
      </w:r>
    </w:p>
    <w:p>
      <w:pPr>
        <w:tabs>
          <w:tab w:val="right" w:pos="8640" w:leader="2"/>
        </w:tabs>
        <w:spacing w:after="60" w:before="60"/>
      </w:pPr>
      <w:r>
        <w:rPr>
          <w:rFonts w:ascii="Times New Roman" w:cs="Times New Roman" w:eastAsia="Times New Roman" w:hAnsi="Times New Roman"/>
          <w:sz w:val="22"/>
          <w:szCs w:val="22"/>
        </w:rPr>
        <w:t xml:space="preserve">5. Implementacion tecnica en GitHub y Colab</w:t>
      </w:r>
      <w:r>
        <w:rPr>
          <w:rFonts w:ascii="Times New Roman" w:cs="Times New Roman" w:eastAsia="Times New Roman" w:hAnsi="Times New Roman"/>
          <w:sz w:val="22"/>
          <w:szCs w:val="22"/>
        </w:rPr>
        <w:t xml:space="preserve">	5</w:t>
      </w:r>
    </w:p>
    <w:p>
      <w:pPr>
        <w:tabs>
          <w:tab w:val="right" w:pos="8640" w:leader="2"/>
        </w:tabs>
        <w:spacing w:after="60" w:before="60"/>
      </w:pPr>
      <w:r>
        <w:rPr>
          <w:rFonts w:ascii="Times New Roman" w:cs="Times New Roman" w:eastAsia="Times New Roman" w:hAnsi="Times New Roman"/>
          <w:sz w:val="22"/>
          <w:szCs w:val="22"/>
        </w:rPr>
        <w:t xml:space="preserve">6. Resultados del analisis climatico</w:t>
      </w:r>
      <w:r>
        <w:rPr>
          <w:rFonts w:ascii="Times New Roman" w:cs="Times New Roman" w:eastAsia="Times New Roman" w:hAnsi="Times New Roman"/>
          <w:sz w:val="22"/>
          <w:szCs w:val="22"/>
        </w:rPr>
        <w:t xml:space="preserve">	5</w:t>
      </w:r>
    </w:p>
    <w:p>
      <w:pPr>
        <w:tabs>
          <w:tab w:val="right" w:pos="8640" w:leader="2"/>
        </w:tabs>
        <w:spacing w:after="60" w:before="60"/>
      </w:pPr>
      <w:r>
        <w:rPr>
          <w:rFonts w:ascii="Times New Roman" w:cs="Times New Roman" w:eastAsia="Times New Roman" w:hAnsi="Times New Roman"/>
          <w:sz w:val="22"/>
          <w:szCs w:val="22"/>
        </w:rPr>
        <w:t xml:space="preserve">7. Seguridad y buenas practicas</w:t>
      </w:r>
      <w:r>
        <w:rPr>
          <w:rFonts w:ascii="Times New Roman" w:cs="Times New Roman" w:eastAsia="Times New Roman" w:hAnsi="Times New Roman"/>
          <w:sz w:val="22"/>
          <w:szCs w:val="22"/>
        </w:rPr>
        <w:t xml:space="preserve">	6</w:t>
      </w:r>
    </w:p>
    <w:p>
      <w:pPr>
        <w:tabs>
          <w:tab w:val="right" w:pos="8640" w:leader="2"/>
        </w:tabs>
        <w:spacing w:after="60" w:before="60"/>
      </w:pPr>
      <w:r>
        <w:rPr>
          <w:rFonts w:ascii="Times New Roman" w:cs="Times New Roman" w:eastAsia="Times New Roman" w:hAnsi="Times New Roman"/>
          <w:sz w:val="22"/>
          <w:szCs w:val="22"/>
        </w:rPr>
        <w:t xml:space="preserve">8. Conclusion</w:t>
      </w:r>
      <w:r>
        <w:rPr>
          <w:rFonts w:ascii="Times New Roman" w:cs="Times New Roman" w:eastAsia="Times New Roman" w:hAnsi="Times New Roman"/>
          <w:sz w:val="22"/>
          <w:szCs w:val="22"/>
        </w:rPr>
        <w:t xml:space="preserve">	6</w:t>
      </w:r>
    </w:p>
    <w:p>
      <w:pPr>
        <w:tabs>
          <w:tab w:val="right" w:pos="8640" w:leader="2"/>
        </w:tabs>
        <w:spacing w:after="60" w:before="60"/>
      </w:pPr>
      <w:r>
        <w:rPr>
          <w:rFonts w:ascii="Times New Roman" w:cs="Times New Roman" w:eastAsia="Times New Roman" w:hAnsi="Times New Roman"/>
          <w:sz w:val="22"/>
          <w:szCs w:val="22"/>
        </w:rPr>
        <w:t xml:space="preserve">    Referencias</w:t>
      </w:r>
      <w:r>
        <w:rPr>
          <w:rFonts w:ascii="Times New Roman" w:cs="Times New Roman" w:eastAsia="Times New Roman" w:hAnsi="Times New Roman"/>
          <w:sz w:val="22"/>
          <w:szCs w:val="22"/>
        </w:rPr>
        <w:t xml:space="preserve">	6</w:t>
      </w:r>
    </w:p>
    <w:p>
      <w:r>
        <w:br w:type="page"/>
      </w:r>
    </w:p>
    <w:p>
      <w:pPr>
        <w:pStyle w:val="Heading1"/>
        <w:spacing w:after="120" w:before="240"/>
      </w:pPr>
      <w:r>
        <w:rPr>
          <w:rFonts w:ascii="Times New Roman" w:cs="Times New Roman" w:eastAsia="Times New Roman" w:hAnsi="Times New Roman"/>
          <w:b/>
          <w:bCs/>
          <w:sz w:val="24"/>
          <w:szCs w:val="24"/>
        </w:rPr>
        <w:t xml:space="preserve">1. INTRODUCCION</w:t>
      </w:r>
    </w:p>
    <w:p>
      <w:pPr>
        <w:spacing w:after="140" w:before="0"/>
        <w:jc w:val="both"/>
      </w:pPr>
      <w:r>
        <w:rPr>
          <w:rFonts w:ascii="Times New Roman" w:cs="Times New Roman" w:eastAsia="Times New Roman" w:hAnsi="Times New Roman"/>
          <w:sz w:val="22"/>
          <w:szCs w:val="22"/>
        </w:rPr>
        <w:t xml:space="preserve">En este trabajo practico se desarrollo un proyecto de analisis de datos climaticos, usando Python como lenguaje principal y aplicando herramientas de gestion y control de versiones. La idea fue no solo hacer un script funcional, sino tambien documentar como se organiza el trabajo, como se suben los cambios y como se puede revisar lo que hizo cada parte.</w:t>
      </w:r>
    </w:p>
    <w:p>
      <w:pPr>
        <w:spacing w:after="140" w:before="0"/>
        <w:jc w:val="both"/>
      </w:pPr>
      <w:r>
        <w:rPr>
          <w:rFonts w:ascii="Times New Roman" w:cs="Times New Roman" w:eastAsia="Times New Roman" w:hAnsi="Times New Roman"/>
          <w:sz w:val="22"/>
          <w:szCs w:val="22"/>
        </w:rPr>
        <w:t xml:space="preserve">El escenario elegido fue el de clima (Escenario A). Se uso un dataset publico de Open-Meteo con datos diarios de Buenos Aires durante 2024. Con esos datos se calcularon indicadores basicos y se genero un grafico para ver la evolucion mensual de temperatura y precipitaciones.</w:t>
      </w:r>
    </w:p>
    <w:p>
      <w:pPr>
        <w:spacing w:after="140" w:before="0"/>
        <w:jc w:val="both"/>
      </w:pPr>
      <w:r>
        <w:rPr>
          <w:rFonts w:ascii="Times New Roman" w:cs="Times New Roman" w:eastAsia="Times New Roman" w:hAnsi="Times New Roman"/>
          <w:sz w:val="22"/>
          <w:szCs w:val="22"/>
        </w:rPr>
        <w:t xml:space="preserve">Como el TP lo realice de manera individual, adapte la consigna de los roles. En vez de repartir el trabajo con otros integrantes, asumi los tres roles pedidos por la actividad: organizador, desarrollador y revisor.</w:t>
      </w:r>
    </w:p>
    <w:p>
      <w:pPr>
        <w:pStyle w:val="Heading1"/>
        <w:spacing w:after="120" w:before="240"/>
      </w:pPr>
      <w:r>
        <w:rPr>
          <w:rFonts w:ascii="Times New Roman" w:cs="Times New Roman" w:eastAsia="Times New Roman" w:hAnsi="Times New Roman"/>
          <w:b/>
          <w:bCs/>
          <w:sz w:val="24"/>
          <w:szCs w:val="24"/>
        </w:rPr>
        <w:t xml:space="preserve">2. OBJETIVOS DEL TRABAJO</w:t>
      </w:r>
    </w:p>
    <w:p>
      <w:pPr>
        <w:pStyle w:val="ListParagraph"/>
        <w:numPr>
          <w:ilvl w:val="0"/>
          <w:numId w:val="2"/>
        </w:numPr>
        <w:spacing w:after="80"/>
      </w:pPr>
      <w:r>
        <w:rPr>
          <w:rFonts w:ascii="Times New Roman" w:cs="Times New Roman" w:eastAsia="Times New Roman" w:hAnsi="Times New Roman"/>
          <w:sz w:val="22"/>
          <w:szCs w:val="22"/>
        </w:rPr>
        <w:t xml:space="preserve">Aplicar Git y GitHub para controlar versiones del proyecto.</w:t>
      </w:r>
    </w:p>
    <w:p>
      <w:pPr>
        <w:pStyle w:val="ListParagraph"/>
        <w:numPr>
          <w:ilvl w:val="0"/>
          <w:numId w:val="2"/>
        </w:numPr>
        <w:spacing w:after="80"/>
      </w:pPr>
      <w:r>
        <w:rPr>
          <w:rFonts w:ascii="Times New Roman" w:cs="Times New Roman" w:eastAsia="Times New Roman" w:hAnsi="Times New Roman"/>
          <w:sz w:val="22"/>
          <w:szCs w:val="22"/>
        </w:rPr>
        <w:t xml:space="preserve">Usar Jira para planificar tareas y relacionarlas con commits mediante el formato TP2-X.</w:t>
      </w:r>
    </w:p>
    <w:p>
      <w:pPr>
        <w:pStyle w:val="ListParagraph"/>
        <w:numPr>
          <w:ilvl w:val="0"/>
          <w:numId w:val="2"/>
        </w:numPr>
        <w:spacing w:after="80"/>
      </w:pPr>
      <w:r>
        <w:rPr>
          <w:rFonts w:ascii="Times New Roman" w:cs="Times New Roman" w:eastAsia="Times New Roman" w:hAnsi="Times New Roman"/>
          <w:sz w:val="22"/>
          <w:szCs w:val="22"/>
        </w:rPr>
        <w:t xml:space="preserve">Trabajar con una estructura clara de carpetas: datos/, scripts/ y resultados/.</w:t>
      </w:r>
    </w:p>
    <w:p>
      <w:pPr>
        <w:pStyle w:val="ListParagraph"/>
        <w:numPr>
          <w:ilvl w:val="0"/>
          <w:numId w:val="2"/>
        </w:numPr>
        <w:spacing w:after="80"/>
      </w:pPr>
      <w:r>
        <w:rPr>
          <w:rFonts w:ascii="Times New Roman" w:cs="Times New Roman" w:eastAsia="Times New Roman" w:hAnsi="Times New Roman"/>
          <w:sz w:val="22"/>
          <w:szCs w:val="22"/>
        </w:rPr>
        <w:t xml:space="preserve">Crear un script reproducible en Python, ejecutable tambien en Google Colab.</w:t>
      </w:r>
    </w:p>
    <w:p>
      <w:pPr>
        <w:pStyle w:val="ListParagraph"/>
        <w:numPr>
          <w:ilvl w:val="0"/>
          <w:numId w:val="2"/>
        </w:numPr>
        <w:spacing w:after="80"/>
      </w:pPr>
      <w:r>
        <w:rPr>
          <w:rFonts w:ascii="Times New Roman" w:cs="Times New Roman" w:eastAsia="Times New Roman" w:hAnsi="Times New Roman"/>
          <w:sz w:val="22"/>
          <w:szCs w:val="22"/>
        </w:rPr>
        <w:t xml:space="preserve">Proteger el repositorio evitando subir tokens o archivos sensibles.</w:t>
      </w:r>
    </w:p>
    <w:p>
      <w:pPr>
        <w:pStyle w:val="ListParagraph"/>
        <w:numPr>
          <w:ilvl w:val="0"/>
          <w:numId w:val="2"/>
        </w:numPr>
        <w:spacing w:after="80"/>
      </w:pPr>
      <w:r>
        <w:rPr>
          <w:rFonts w:ascii="Times New Roman" w:cs="Times New Roman" w:eastAsia="Times New Roman" w:hAnsi="Times New Roman"/>
          <w:sz w:val="22"/>
          <w:szCs w:val="22"/>
        </w:rPr>
        <w:t xml:space="preserve">Evidenciar colaboracion mediante Pull Requests con comentarios tecnicos de Peer Review.</w:t>
      </w:r>
    </w:p>
    <w:p>
      <w:pPr>
        <w:pStyle w:val="Heading1"/>
        <w:spacing w:after="120" w:before="240"/>
      </w:pPr>
      <w:r>
        <w:rPr>
          <w:rFonts w:ascii="Times New Roman" w:cs="Times New Roman" w:eastAsia="Times New Roman" w:hAnsi="Times New Roman"/>
          <w:b/>
          <w:bCs/>
          <w:sz w:val="24"/>
          <w:szCs w:val="24"/>
        </w:rPr>
        <w:t xml:space="preserve">3. ORGANIZACION DEL PROYECTO Y ROLES</w:t>
      </w:r>
    </w:p>
    <w:p>
      <w:pPr>
        <w:spacing w:after="140" w:before="0"/>
        <w:jc w:val="both"/>
      </w:pPr>
      <w:r>
        <w:rPr>
          <w:rFonts w:ascii="Times New Roman" w:cs="Times New Roman" w:eastAsia="Times New Roman" w:hAnsi="Times New Roman"/>
          <w:sz w:val="22"/>
          <w:szCs w:val="22"/>
        </w:rPr>
        <w:t xml:space="preserve">La consigna propone una celula de desarrollo con Hugo (P1), Paco (P2) y Luis (P3). Como realice el trabajo de forma individual, asumi los tres roles secuencialmente. No hay tres personas reales sino tres responsabilidades distintas dentro del mismo proyecto.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22222" w:sz="1"/>
              <w:left w:val="single" w:color="222222" w:sz="1"/>
              <w:bottom w:val="single" w:color="222222" w:sz="1"/>
              <w:right w:val="single" w:color="222222"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Rol</w:t>
            </w:r>
          </w:p>
        </w:tc>
        <w:tc>
          <w:tcPr>
            <w:tcW w:type="dxa" w:w="3780"/>
            <w:tcBorders>
              <w:top w:val="single" w:color="222222" w:sz="1"/>
              <w:left w:val="single" w:color="222222" w:sz="1"/>
              <w:bottom w:val="single" w:color="222222" w:sz="1"/>
              <w:right w:val="single" w:color="222222"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Responsabilidad</w:t>
            </w:r>
          </w:p>
        </w:tc>
        <w:tc>
          <w:tcPr>
            <w:tcW w:type="dxa" w:w="3780"/>
            <w:tcBorders>
              <w:top w:val="single" w:color="222222" w:sz="1"/>
              <w:left w:val="single" w:color="222222" w:sz="1"/>
              <w:bottom w:val="single" w:color="222222" w:sz="1"/>
              <w:right w:val="single" w:color="222222"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Accion realizada</w:t>
            </w:r>
          </w:p>
        </w:tc>
      </w:tr>
      <w:tr>
        <w:tc>
          <w:tcPr>
            <w:tcW w:type="dxa" w:w="180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P1 - Organizador</w:t>
            </w:r>
          </w:p>
        </w:tc>
        <w:tc>
          <w:tcPr>
            <w:tcW w:type="dxa" w:w="378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Preparar la base del proyecto</w:t>
            </w:r>
          </w:p>
        </w:tc>
        <w:tc>
          <w:tcPr>
            <w:tcW w:type="dxa" w:w="378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Crear repo, carpetas, README y .gitignore.</w:t>
            </w:r>
          </w:p>
        </w:tc>
      </w:tr>
      <w:tr>
        <w:tc>
          <w:tcPr>
            <w:tcW w:type="dxa" w:w="180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P2 - Desarrollo</w:t>
            </w:r>
          </w:p>
        </w:tc>
        <w:tc>
          <w:tcPr>
            <w:tcW w:type="dxa" w:w="378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Resolver la parte tecnica</w:t>
            </w:r>
          </w:p>
        </w:tc>
        <w:tc>
          <w:tcPr>
            <w:tcW w:type="dxa" w:w="378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Crear el script Python para procesar datos climaticos.</w:t>
            </w:r>
          </w:p>
        </w:tc>
      </w:tr>
      <w:tr>
        <w:tc>
          <w:tcPr>
            <w:tcW w:type="dxa" w:w="180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P3 - Revision</w:t>
            </w:r>
          </w:p>
        </w:tc>
        <w:tc>
          <w:tcPr>
            <w:tcW w:type="dxa" w:w="378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Controlar calidad y seguridad</w:t>
            </w:r>
          </w:p>
        </w:tc>
        <w:tc>
          <w:tcPr>
            <w:tcW w:type="dxa" w:w="378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Revisar documentacion, tokens, rutas relativas y resultados.</w:t>
            </w:r>
          </w:p>
        </w:tc>
      </w:tr>
    </w:tbl>
    <w:p>
      <w:r>
        <w:t xml:space="preserve"/>
      </w:r>
    </w:p>
    <w:p>
      <w:pPr>
        <w:spacing w:after="80"/>
      </w:pPr>
      <w:r>
        <w:rPr>
          <w:rFonts w:ascii="Times New Roman" w:cs="Times New Roman" w:eastAsia="Times New Roman" w:hAnsi="Times New Roman"/>
          <w:b/>
          <w:bCs/>
          <w:sz w:val="22"/>
          <w:szCs w:val="22"/>
        </w:rPr>
        <w:t xml:space="preserve">Repositorio GitHub: </w:t>
      </w:r>
      <w:hyperlink w:history="1" r:id="rIdkcf5zr8qhsfbu6np3i2bq">
        <w:r>
          <w:rPr>
            <w:rStyle w:val="Hyperlink"/>
            <w:rFonts w:ascii="Times New Roman" w:cs="Times New Roman" w:eastAsia="Times New Roman" w:hAnsi="Times New Roman"/>
            <w:sz w:val="22"/>
            <w:szCs w:val="22"/>
          </w:rPr>
          <w:t xml:space="preserve">github.com/Leanmucho/TP-2-Gestion-Colaborativa</w:t>
        </w:r>
      </w:hyperlink>
    </w:p>
    <w:p>
      <w:pPr>
        <w:spacing w:after="160"/>
      </w:pPr>
      <w:r>
        <w:rPr>
          <w:rFonts w:ascii="Times New Roman" w:cs="Times New Roman" w:eastAsia="Times New Roman" w:hAnsi="Times New Roman"/>
          <w:b/>
          <w:bCs/>
          <w:sz w:val="22"/>
          <w:szCs w:val="22"/>
        </w:rPr>
        <w:t xml:space="preserve">Tablero Jira: </w:t>
      </w:r>
      <w:hyperlink w:history="1" r:id="rId_lo9jne26yu517nq428s-">
        <w:r>
          <w:rPr>
            <w:rStyle w:val="Hyperlink"/>
            <w:rFonts w:ascii="Times New Roman" w:cs="Times New Roman" w:eastAsia="Times New Roman" w:hAnsi="Times New Roman"/>
            <w:sz w:val="22"/>
            <w:szCs w:val="22"/>
          </w:rPr>
          <w:t xml:space="preserve">acunaleandro3.atlassian.net</w:t>
        </w:r>
      </w:hyperlink>
    </w:p>
    <w:p>
      <w:pPr>
        <w:pStyle w:val="Heading1"/>
        <w:spacing w:after="120" w:before="240"/>
      </w:pPr>
      <w:r>
        <w:rPr>
          <w:rFonts w:ascii="Times New Roman" w:cs="Times New Roman" w:eastAsia="Times New Roman" w:hAnsi="Times New Roman"/>
          <w:b/>
          <w:bCs/>
          <w:sz w:val="24"/>
          <w:szCs w:val="24"/>
        </w:rPr>
        <w:t xml:space="preserve">4. GESTION EN JIRA Y TRAZABILIDAD</w:t>
      </w:r>
    </w:p>
    <w:p>
      <w:pPr>
        <w:spacing w:after="140" w:before="0"/>
        <w:jc w:val="both"/>
      </w:pPr>
      <w:r>
        <w:rPr>
          <w:rFonts w:ascii="Times New Roman" w:cs="Times New Roman" w:eastAsia="Times New Roman" w:hAnsi="Times New Roman"/>
          <w:sz w:val="22"/>
          <w:szCs w:val="22"/>
        </w:rPr>
        <w:t xml:space="preserve">La planificacion se organizo en cinco issues dentro del Sprint 1 en Jira (clave TP2). Cada tarea representa una etapa del trabajo y permite mostrar trazabilidad completa entre Jira y GitHub. Todos los estados fueron actualizados durante el proceso y el sprint fue completado al finalizar el merge.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c>
          <w:tcPr>
            <w:tcW w:type="dxa" w:w="1440"/>
            <w:tcBorders>
              <w:top w:val="single" w:color="222222" w:sz="1"/>
              <w:left w:val="single" w:color="222222" w:sz="1"/>
              <w:bottom w:val="single" w:color="222222" w:sz="1"/>
              <w:right w:val="single" w:color="222222"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Issue</w:t>
            </w:r>
          </w:p>
        </w:tc>
        <w:tc>
          <w:tcPr>
            <w:tcW w:type="dxa" w:w="5040"/>
            <w:tcBorders>
              <w:top w:val="single" w:color="222222" w:sz="1"/>
              <w:left w:val="single" w:color="222222" w:sz="1"/>
              <w:bottom w:val="single" w:color="222222" w:sz="1"/>
              <w:right w:val="single" w:color="222222"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Titulo</w:t>
            </w:r>
          </w:p>
        </w:tc>
        <w:tc>
          <w:tcPr>
            <w:tcW w:type="dxa" w:w="2880"/>
            <w:tcBorders>
              <w:top w:val="single" w:color="222222" w:sz="1"/>
              <w:left w:val="single" w:color="222222" w:sz="1"/>
              <w:bottom w:val="single" w:color="222222" w:sz="1"/>
              <w:right w:val="single" w:color="222222"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Estado</w:t>
            </w:r>
          </w:p>
        </w:tc>
      </w:tr>
      <w:tr>
        <w:tc>
          <w:tcPr>
            <w:tcW w:type="dxa" w:w="14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TP2-1</w:t>
            </w:r>
          </w:p>
        </w:tc>
        <w:tc>
          <w:tcPr>
            <w:tcW w:type="dxa" w:w="50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Crear repositorio y estructura inicial</w:t>
            </w:r>
          </w:p>
        </w:tc>
        <w:tc>
          <w:tcPr>
            <w:tcW w:type="dxa" w:w="288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Finalizado</w:t>
            </w:r>
          </w:p>
        </w:tc>
      </w:tr>
      <w:tr>
        <w:tc>
          <w:tcPr>
            <w:tcW w:type="dxa" w:w="14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TP2-2</w:t>
            </w:r>
          </w:p>
        </w:tc>
        <w:tc>
          <w:tcPr>
            <w:tcW w:type="dxa" w:w="50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Desarrollar analisis climatico en Python</w:t>
            </w:r>
          </w:p>
        </w:tc>
        <w:tc>
          <w:tcPr>
            <w:tcW w:type="dxa" w:w="288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Finalizado</w:t>
            </w:r>
          </w:p>
        </w:tc>
      </w:tr>
      <w:tr>
        <w:tc>
          <w:tcPr>
            <w:tcW w:type="dxa" w:w="14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TP2-3</w:t>
            </w:r>
          </w:p>
        </w:tc>
        <w:tc>
          <w:tcPr>
            <w:tcW w:type="dxa" w:w="50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Documentar informe final y buenas practicas</w:t>
            </w:r>
          </w:p>
        </w:tc>
        <w:tc>
          <w:tcPr>
            <w:tcW w:type="dxa" w:w="288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Finalizado</w:t>
            </w:r>
          </w:p>
        </w:tc>
      </w:tr>
      <w:tr>
        <w:tc>
          <w:tcPr>
            <w:tcW w:type="dxa" w:w="14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TP2-4</w:t>
            </w:r>
          </w:p>
        </w:tc>
        <w:tc>
          <w:tcPr>
            <w:tcW w:type="dxa" w:w="50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Agregar notebook de Colab y corregir codificacion</w:t>
            </w:r>
          </w:p>
        </w:tc>
        <w:tc>
          <w:tcPr>
            <w:tcW w:type="dxa" w:w="288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Finalizado</w:t>
            </w:r>
          </w:p>
        </w:tc>
      </w:tr>
      <w:tr>
        <w:tc>
          <w:tcPr>
            <w:tcW w:type="dxa" w:w="14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TP2-5</w:t>
            </w:r>
          </w:p>
        </w:tc>
        <w:tc>
          <w:tcPr>
            <w:tcW w:type="dxa" w:w="50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Quitar acentos para evitar errores de codificacion</w:t>
            </w:r>
          </w:p>
        </w:tc>
        <w:tc>
          <w:tcPr>
            <w:tcW w:type="dxa" w:w="288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Finalizado</w:t>
            </w:r>
          </w:p>
        </w:tc>
      </w:tr>
    </w:tbl>
    <w:p>
      <w:r>
        <w:t xml:space="preserve"/>
      </w:r>
    </w:p>
    <w:p>
      <w:pPr>
        <w:spacing w:after="140" w:before="0"/>
        <w:jc w:val="both"/>
      </w:pPr>
      <w:r>
        <w:rPr>
          <w:rFonts w:ascii="Times New Roman" w:cs="Times New Roman" w:eastAsia="Times New Roman" w:hAnsi="Times New Roman"/>
          <w:sz w:val="22"/>
          <w:szCs w:val="22"/>
        </w:rPr>
        <w:t xml:space="preserve">Cada commit en GitHub comienza con el ID del issue correspondiente, siguiendo el formato exigido por la consigna. El historial completo de commits es:</w:t>
      </w:r>
    </w:p>
    <w:p>
      <w:pPr>
        <w:pStyle w:val="ListParagraph"/>
        <w:numPr>
          <w:ilvl w:val="0"/>
          <w:numId w:val="2"/>
        </w:numPr>
        <w:spacing w:after="80"/>
      </w:pPr>
      <w:r>
        <w:rPr>
          <w:rFonts w:ascii="Times New Roman" w:cs="Times New Roman" w:eastAsia="Times New Roman" w:hAnsi="Times New Roman"/>
          <w:sz w:val="22"/>
          <w:szCs w:val="22"/>
        </w:rPr>
        <w:t xml:space="preserve">TP2-1: crear estructura inicial del repositorio</w:t>
      </w:r>
    </w:p>
    <w:p>
      <w:pPr>
        <w:pStyle w:val="ListParagraph"/>
        <w:numPr>
          <w:ilvl w:val="0"/>
          <w:numId w:val="2"/>
        </w:numPr>
        <w:spacing w:after="80"/>
      </w:pPr>
      <w:r>
        <w:rPr>
          <w:rFonts w:ascii="Times New Roman" w:cs="Times New Roman" w:eastAsia="Times New Roman" w:hAnsi="Times New Roman"/>
          <w:sz w:val="22"/>
          <w:szCs w:val="22"/>
        </w:rPr>
        <w:t xml:space="preserve">TP2-2: agregar analisis climatico en Python</w:t>
      </w:r>
    </w:p>
    <w:p>
      <w:pPr>
        <w:pStyle w:val="ListParagraph"/>
        <w:numPr>
          <w:ilvl w:val="0"/>
          <w:numId w:val="2"/>
        </w:numPr>
        <w:spacing w:after="80"/>
      </w:pPr>
      <w:r>
        <w:rPr>
          <w:rFonts w:ascii="Times New Roman" w:cs="Times New Roman" w:eastAsia="Times New Roman" w:hAnsi="Times New Roman"/>
          <w:sz w:val="22"/>
          <w:szCs w:val="22"/>
        </w:rPr>
        <w:t xml:space="preserve">TP2-3: documentar informe final y buenas practicas</w:t>
      </w:r>
    </w:p>
    <w:p>
      <w:pPr>
        <w:pStyle w:val="ListParagraph"/>
        <w:numPr>
          <w:ilvl w:val="0"/>
          <w:numId w:val="2"/>
        </w:numPr>
        <w:spacing w:after="80"/>
      </w:pPr>
      <w:r>
        <w:rPr>
          <w:rFonts w:ascii="Times New Roman" w:cs="Times New Roman" w:eastAsia="Times New Roman" w:hAnsi="Times New Roman"/>
          <w:sz w:val="22"/>
          <w:szCs w:val="22"/>
        </w:rPr>
        <w:t xml:space="preserve">TP2-4: agregar notebook de Colab y corregir codificacion</w:t>
      </w:r>
    </w:p>
    <w:p>
      <w:pPr>
        <w:pStyle w:val="ListParagraph"/>
        <w:numPr>
          <w:ilvl w:val="0"/>
          <w:numId w:val="2"/>
        </w:numPr>
        <w:spacing w:after="80"/>
      </w:pPr>
      <w:r>
        <w:rPr>
          <w:rFonts w:ascii="Times New Roman" w:cs="Times New Roman" w:eastAsia="Times New Roman" w:hAnsi="Times New Roman"/>
          <w:sz w:val="22"/>
          <w:szCs w:val="22"/>
        </w:rPr>
        <w:t xml:space="preserve">TP2-5: quitar acentos para evitar errores de codificacion</w:t>
      </w:r>
    </w:p>
    <w:p>
      <w:r>
        <w:t xml:space="preserve"/>
      </w:r>
    </w:p>
    <w:p>
      <w:pPr>
        <w:spacing w:after="140" w:before="0"/>
        <w:jc w:val="both"/>
      </w:pPr>
      <w:r>
        <w:rPr>
          <w:rFonts w:ascii="Times New Roman" w:cs="Times New Roman" w:eastAsia="Times New Roman" w:hAnsi="Times New Roman"/>
          <w:sz w:val="22"/>
          <w:szCs w:val="22"/>
        </w:rPr>
        <w:t xml:space="preserve">A continuacion se muestra el estado final del tablero Scrum en Jira con todos los issues completados:</w:t>
      </w:r>
    </w:p>
    <w:p>
      <w:pPr>
        <w:spacing w:after="60" w:before="120"/>
        <w:jc w:val="center"/>
      </w:pPr>
      <w:r>
        <w:drawing>
          <wp:inline distT="0" distB="0" distL="0" distR="0">
            <wp:extent cx="5038725" cy="2400300"/>
            <wp:effectExtent t="0" r="0" b="0" l="0"/>
            <wp:docPr id="1" name="tablero_jira" descr="Tablero Scrum Sprint 1" title="Tablero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2400300"/>
                    </a:xfrm>
                    <a:prstGeom prst="rect">
                      <a:avLst/>
                    </a:prstGeom>
                  </pic:spPr>
                </pic:pic>
              </a:graphicData>
            </a:graphic>
          </wp:inline>
        </w:drawing>
      </w:r>
    </w:p>
    <w:p>
      <w:pPr>
        <w:spacing w:after="160" w:before="0"/>
        <w:jc w:val="center"/>
      </w:pPr>
      <w:r>
        <w:rPr>
          <w:rFonts w:ascii="Arial" w:cs="Arial" w:eastAsia="Arial" w:hAnsi="Arial"/>
          <w:i/>
          <w:iCs/>
          <w:color w:val="444444"/>
          <w:sz w:val="18"/>
          <w:szCs w:val="18"/>
        </w:rPr>
        <w:t xml:space="preserve">Figura 1. Tablero Scrum de Jira - Sprint 1: los 5 issues en estado HECHO.</w:t>
      </w:r>
    </w:p>
    <w:p>
      <w:pPr>
        <w:pStyle w:val="Heading1"/>
        <w:spacing w:after="120" w:before="240"/>
      </w:pPr>
      <w:r>
        <w:rPr>
          <w:rFonts w:ascii="Times New Roman" w:cs="Times New Roman" w:eastAsia="Times New Roman" w:hAnsi="Times New Roman"/>
          <w:b/>
          <w:bCs/>
          <w:sz w:val="24"/>
          <w:szCs w:val="24"/>
        </w:rPr>
        <w:t xml:space="preserve">5. IMPLEMENTACION TECNICA EN GITHUB Y COLAB</w:t>
      </w:r>
    </w:p>
    <w:p>
      <w:pPr>
        <w:spacing w:after="140" w:before="0"/>
        <w:jc w:val="both"/>
      </w:pPr>
      <w:r>
        <w:rPr>
          <w:rFonts w:ascii="Times New Roman" w:cs="Times New Roman" w:eastAsia="Times New Roman" w:hAnsi="Times New Roman"/>
          <w:sz w:val="22"/>
          <w:szCs w:val="22"/>
        </w:rPr>
        <w:t xml:space="preserve">El repositorio se organizo con las carpetas pedidas por la consigna. La rama de trabajo fue feature/analisis-clima. El push se realizo desde Google Colab usando un Personal Access Token (PAT) Fine-grained con permisos Contents: Read and write, inyectado en la URL (sin exponerlo en celdas publicas). Al finalizar el desarrollo se abrio un Pull Request hacia main con dos comentarios tecnicos de revision (Peer Review) antes del merge final.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222222" w:sz="1"/>
              <w:left w:val="single" w:color="222222" w:sz="1"/>
              <w:bottom w:val="single" w:color="222222" w:sz="1"/>
              <w:right w:val="single" w:color="222222"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Carpeta / archivo</w:t>
            </w:r>
          </w:p>
        </w:tc>
        <w:tc>
          <w:tcPr>
            <w:tcW w:type="dxa" w:w="6840"/>
            <w:tcBorders>
              <w:top w:val="single" w:color="222222" w:sz="1"/>
              <w:left w:val="single" w:color="222222" w:sz="1"/>
              <w:bottom w:val="single" w:color="222222" w:sz="1"/>
              <w:right w:val="single" w:color="222222"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Descripcion</w:t>
            </w:r>
          </w:p>
        </w:tc>
      </w:tr>
      <w:tr>
        <w:tc>
          <w:tcPr>
            <w:tcW w:type="dxa" w:w="252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datos/</w:t>
            </w:r>
          </w:p>
        </w:tc>
        <w:tc>
          <w:tcPr>
            <w:tcW w:type="dxa" w:w="68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Almacena el dataset clima_buenos_aires_2024.csv.</w:t>
            </w:r>
          </w:p>
        </w:tc>
      </w:tr>
      <w:tr>
        <w:tc>
          <w:tcPr>
            <w:tcW w:type="dxa" w:w="252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scripts/</w:t>
            </w:r>
          </w:p>
        </w:tc>
        <w:tc>
          <w:tcPr>
            <w:tcW w:type="dxa" w:w="68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Contiene analisis_clima.py con el procesamiento de datos.</w:t>
            </w:r>
          </w:p>
        </w:tc>
      </w:tr>
      <w:tr>
        <w:tc>
          <w:tcPr>
            <w:tcW w:type="dxa" w:w="252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resultados/</w:t>
            </w:r>
          </w:p>
        </w:tc>
        <w:tc>
          <w:tcPr>
            <w:tcW w:type="dxa" w:w="68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Guarda resumenes CSV y el grafico PNG generado.</w:t>
            </w:r>
          </w:p>
        </w:tc>
      </w:tr>
      <w:tr>
        <w:tc>
          <w:tcPr>
            <w:tcW w:type="dxa" w:w="252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README.md</w:t>
            </w:r>
          </w:p>
        </w:tc>
        <w:tc>
          <w:tcPr>
            <w:tcW w:type="dxa" w:w="68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Describe el proyecto, fuente de datos e instrucciones.</w:t>
            </w:r>
          </w:p>
        </w:tc>
      </w:tr>
      <w:tr>
        <w:tc>
          <w:tcPr>
            <w:tcW w:type="dxa" w:w="252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.gitignore</w:t>
            </w:r>
          </w:p>
        </w:tc>
        <w:tc>
          <w:tcPr>
            <w:tcW w:type="dxa" w:w="68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Excluye archivos temporales y sensibles del repositorio.</w:t>
            </w:r>
          </w:p>
        </w:tc>
      </w:tr>
    </w:tbl>
    <w:p>
      <w:r>
        <w:t xml:space="preserve"/>
      </w:r>
    </w:p>
    <w:p>
      <w:pPr>
        <w:spacing w:after="140" w:before="0"/>
        <w:jc w:val="both"/>
      </w:pPr>
      <w:r>
        <w:rPr>
          <w:rFonts w:ascii="Times New Roman" w:cs="Times New Roman" w:eastAsia="Times New Roman" w:hAnsi="Times New Roman"/>
          <w:sz w:val="22"/>
          <w:szCs w:val="22"/>
        </w:rPr>
        <w:t xml:space="preserve">Flujo de trabajo ejecutado desde Colab: (1) git config con nombre y email, (2) git clone del repositorio, (3) git checkout -b feature/analisis-clima, (4) desarrollo del script, (5) git add + commit con ID de Jira, (6) git push usando PAT en la URL, (7) apertura de PR en GitHub con comentarios tecnicos, (8) merge a main y cierre del sprint en Jira.</w:t>
      </w:r>
    </w:p>
    <w:p>
      <w:pPr>
        <w:pStyle w:val="Heading1"/>
        <w:spacing w:after="120" w:before="240"/>
      </w:pPr>
      <w:r>
        <w:rPr>
          <w:rFonts w:ascii="Times New Roman" w:cs="Times New Roman" w:eastAsia="Times New Roman" w:hAnsi="Times New Roman"/>
          <w:b/>
          <w:bCs/>
          <w:sz w:val="24"/>
          <w:szCs w:val="24"/>
        </w:rPr>
        <w:t xml:space="preserve">6. RESULTADOS DEL ANALISIS CLIMATICO</w:t>
      </w:r>
    </w:p>
    <w:p>
      <w:pPr>
        <w:spacing w:after="140" w:before="0"/>
        <w:jc w:val="both"/>
      </w:pPr>
      <w:r>
        <w:rPr>
          <w:rFonts w:ascii="Times New Roman" w:cs="Times New Roman" w:eastAsia="Times New Roman" w:hAnsi="Times New Roman"/>
          <w:sz w:val="22"/>
          <w:szCs w:val="22"/>
        </w:rPr>
        <w:t xml:space="preserve">El dataset contiene registros diarios de temperatura y precipitaciones de Buenos Aires durante 2024 (fuente: Open-Meteo Historical Weather API). El script calcula indicadores generales y agrupa la informacion por mes. Los resultados obtenidos fueron: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222222" w:sz="1"/>
              <w:left w:val="single" w:color="222222" w:sz="1"/>
              <w:bottom w:val="single" w:color="222222" w:sz="1"/>
              <w:right w:val="single" w:color="222222"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Indicador</w:t>
            </w:r>
          </w:p>
        </w:tc>
        <w:tc>
          <w:tcPr>
            <w:tcW w:type="dxa" w:w="4320"/>
            <w:tcBorders>
              <w:top w:val="single" w:color="222222" w:sz="1"/>
              <w:left w:val="single" w:color="222222" w:sz="1"/>
              <w:bottom w:val="single" w:color="222222" w:sz="1"/>
              <w:right w:val="single" w:color="222222"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Resultado</w:t>
            </w:r>
          </w:p>
        </w:tc>
      </w:tr>
      <w:tr>
        <w:tc>
          <w:tcPr>
            <w:tcW w:type="dxa" w:w="50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Temperatura promedio anual</w:t>
            </w:r>
          </w:p>
        </w:tc>
        <w:tc>
          <w:tcPr>
            <w:tcW w:type="dxa" w:w="432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17.68 °C</w:t>
            </w:r>
          </w:p>
        </w:tc>
      </w:tr>
      <w:tr>
        <w:tc>
          <w:tcPr>
            <w:tcW w:type="dxa" w:w="50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Temperatura maxima registrada</w:t>
            </w:r>
          </w:p>
        </w:tc>
        <w:tc>
          <w:tcPr>
            <w:tcW w:type="dxa" w:w="432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36.10 °C</w:t>
            </w:r>
          </w:p>
        </w:tc>
      </w:tr>
      <w:tr>
        <w:tc>
          <w:tcPr>
            <w:tcW w:type="dxa" w:w="50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Temperatura minima registrada</w:t>
            </w:r>
          </w:p>
        </w:tc>
        <w:tc>
          <w:tcPr>
            <w:tcW w:type="dxa" w:w="432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-1.40 °C</w:t>
            </w:r>
          </w:p>
        </w:tc>
      </w:tr>
      <w:tr>
        <w:tc>
          <w:tcPr>
            <w:tcW w:type="dxa" w:w="50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Promedio diario de precipitacion</w:t>
            </w:r>
          </w:p>
        </w:tc>
        <w:tc>
          <w:tcPr>
            <w:tcW w:type="dxa" w:w="432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3.00 mm</w:t>
            </w:r>
          </w:p>
        </w:tc>
      </w:tr>
      <w:tr>
        <w:tc>
          <w:tcPr>
            <w:tcW w:type="dxa" w:w="504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Precipitacion total anual</w:t>
            </w:r>
          </w:p>
        </w:tc>
        <w:tc>
          <w:tcPr>
            <w:tcW w:type="dxa" w:w="4320"/>
            <w:tcBorders>
              <w:top w:val="single" w:color="222222" w:sz="1"/>
              <w:left w:val="single" w:color="222222" w:sz="1"/>
              <w:bottom w:val="single" w:color="222222" w:sz="1"/>
              <w:right w:val="single" w:color="222222"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1096.80 mm</w:t>
            </w:r>
          </w:p>
        </w:tc>
      </w:tr>
    </w:tbl>
    <w:p>
      <w:r>
        <w:t xml:space="preserve"/>
      </w:r>
    </w:p>
    <w:p>
      <w:pPr>
        <w:spacing w:after="140" w:before="0"/>
        <w:jc w:val="both"/>
      </w:pPr>
      <w:r>
        <w:rPr>
          <w:rFonts w:ascii="Times New Roman" w:cs="Times New Roman" w:eastAsia="Times New Roman" w:hAnsi="Times New Roman"/>
          <w:sz w:val="22"/>
          <w:szCs w:val="22"/>
        </w:rPr>
        <w:t xml:space="preserve">La diferencia entre temperatura minima (-1.40 C) y maxima (36.10 C) refleja la variacion estacional caracteristica del clima de Buenos Aires. La precipitacion total anual de 1096.80 mm esta distribuida de forma irregular a lo largo del ano.</w:t>
      </w:r>
    </w:p>
    <w:p>
      <w:r>
        <w:t xml:space="preserve"/>
      </w:r>
    </w:p>
    <w:p>
      <w:pPr>
        <w:spacing w:after="60" w:before="120"/>
        <w:jc w:val="center"/>
      </w:pPr>
      <w:r>
        <w:drawing>
          <wp:inline distT="0" distB="0" distL="0" distR="0">
            <wp:extent cx="4762500" cy="2438400"/>
            <wp:effectExtent t="0" r="0" b="0" l="0"/>
            <wp:docPr id="1" name="grafico_clima" descr="Evolucion mensual de temperatura y precipitaciones" title="Grafico temper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38400"/>
                    </a:xfrm>
                    <a:prstGeom prst="rect">
                      <a:avLst/>
                    </a:prstGeom>
                  </pic:spPr>
                </pic:pic>
              </a:graphicData>
            </a:graphic>
          </wp:inline>
        </w:drawing>
      </w:r>
    </w:p>
    <w:p>
      <w:pPr>
        <w:spacing w:after="160" w:before="0"/>
        <w:jc w:val="center"/>
      </w:pPr>
      <w:r>
        <w:rPr>
          <w:rFonts w:ascii="Arial" w:cs="Arial" w:eastAsia="Arial" w:hAnsi="Arial"/>
          <w:i/>
          <w:iCs/>
          <w:color w:val="444444"/>
          <w:sz w:val="18"/>
          <w:szCs w:val="18"/>
        </w:rPr>
        <w:t xml:space="preserve">Figura 2. Evolucion mensual de temperatura media y precipitaciones en Buenos Aires durante 2024.</w:t>
      </w:r>
    </w:p>
    <w:p>
      <w:pPr>
        <w:spacing w:after="140" w:before="0"/>
        <w:jc w:val="both"/>
      </w:pPr>
      <w:r>
        <w:rPr>
          <w:rFonts w:ascii="Times New Roman" w:cs="Times New Roman" w:eastAsia="Times New Roman" w:hAnsi="Times New Roman"/>
          <w:sz w:val="22"/>
          <w:szCs w:val="22"/>
        </w:rPr>
        <w:t xml:space="preserve">El grafico muestra claramente el patron estacional: temperaturas mas altas en los extremos del ano (verano austral: enero-febrero y noviembre-diciembre) y minimas en la mitad del ano (invierno: junio-agosto). Las barras de precipitacion no muestran un patron tan marcado.</w:t>
      </w:r>
    </w:p>
    <w:p>
      <w:pPr>
        <w:pStyle w:val="Heading1"/>
        <w:spacing w:after="120" w:before="240"/>
      </w:pPr>
      <w:r>
        <w:rPr>
          <w:rFonts w:ascii="Times New Roman" w:cs="Times New Roman" w:eastAsia="Times New Roman" w:hAnsi="Times New Roman"/>
          <w:b/>
          <w:bCs/>
          <w:sz w:val="24"/>
          <w:szCs w:val="24"/>
        </w:rPr>
        <w:t xml:space="preserve">7. SEGURIDAD Y BUENAS PRACTICAS</w:t>
      </w:r>
    </w:p>
    <w:p>
      <w:pPr>
        <w:spacing w:after="140" w:before="0"/>
        <w:jc w:val="both"/>
      </w:pPr>
      <w:r>
        <w:rPr>
          <w:rFonts w:ascii="Times New Roman" w:cs="Times New Roman" w:eastAsia="Times New Roman" w:hAnsi="Times New Roman"/>
          <w:sz w:val="22"/>
          <w:szCs w:val="22"/>
        </w:rPr>
        <w:t xml:space="preserve">Se tomaron las siguientes medidas de seguridad y buenas practicas durante el desarrollo del proyecto:</w:t>
      </w:r>
    </w:p>
    <w:p>
      <w:pPr>
        <w:pStyle w:val="ListParagraph"/>
        <w:numPr>
          <w:ilvl w:val="0"/>
          <w:numId w:val="2"/>
        </w:numPr>
        <w:spacing w:after="80"/>
      </w:pPr>
      <w:r>
        <w:rPr>
          <w:rFonts w:ascii="Times New Roman" w:cs="Times New Roman" w:eastAsia="Times New Roman" w:hAnsi="Times New Roman"/>
          <w:sz w:val="22"/>
          <w:szCs w:val="22"/>
        </w:rPr>
        <w:t xml:space="preserve">El Personal Access Token (PAT) de GitHub no fue pegado en celdas visibles de Colab ni subido al repositorio.</w:t>
      </w:r>
    </w:p>
    <w:p>
      <w:pPr>
        <w:pStyle w:val="ListParagraph"/>
        <w:numPr>
          <w:ilvl w:val="0"/>
          <w:numId w:val="2"/>
        </w:numPr>
        <w:spacing w:after="80"/>
      </w:pPr>
      <w:r>
        <w:rPr>
          <w:rFonts w:ascii="Times New Roman" w:cs="Times New Roman" w:eastAsia="Times New Roman" w:hAnsi="Times New Roman"/>
          <w:sz w:val="22"/>
          <w:szCs w:val="22"/>
        </w:rPr>
        <w:t xml:space="preserve">Se configuro un archivo .gitignore que excluye __pycache__/, .ipynb_checkpoints/, *.log, *.tmp, .env, *.key y *.token.</w:t>
      </w:r>
    </w:p>
    <w:p>
      <w:pPr>
        <w:pStyle w:val="ListParagraph"/>
        <w:numPr>
          <w:ilvl w:val="0"/>
          <w:numId w:val="2"/>
        </w:numPr>
        <w:spacing w:after="80"/>
      </w:pPr>
      <w:r>
        <w:rPr>
          <w:rFonts w:ascii="Times New Roman" w:cs="Times New Roman" w:eastAsia="Times New Roman" w:hAnsi="Times New Roman"/>
          <w:sz w:val="22"/>
          <w:szCs w:val="22"/>
        </w:rPr>
        <w:t xml:space="preserve">Se usaron rutas relativas en el script para garantizar reproducibilidad en Colab sin depender de rutas absolutas.</w:t>
      </w:r>
    </w:p>
    <w:p>
      <w:pPr>
        <w:pStyle w:val="ListParagraph"/>
        <w:numPr>
          <w:ilvl w:val="0"/>
          <w:numId w:val="2"/>
        </w:numPr>
        <w:spacing w:after="80"/>
      </w:pPr>
      <w:r>
        <w:rPr>
          <w:rFonts w:ascii="Times New Roman" w:cs="Times New Roman" w:eastAsia="Times New Roman" w:hAnsi="Times New Roman"/>
          <w:sz w:val="22"/>
          <w:szCs w:val="22"/>
        </w:rPr>
        <w:t xml:space="preserve">Los datos, el codigo y los resultados se mantuvieron en carpetas separadas segun la estructura requerida.</w:t>
      </w:r>
    </w:p>
    <w:p>
      <w:pPr>
        <w:pStyle w:val="ListParagraph"/>
        <w:numPr>
          <w:ilvl w:val="0"/>
          <w:numId w:val="2"/>
        </w:numPr>
        <w:spacing w:after="80"/>
      </w:pPr>
      <w:r>
        <w:rPr>
          <w:rFonts w:ascii="Times New Roman" w:cs="Times New Roman" w:eastAsia="Times New Roman" w:hAnsi="Times New Roman"/>
          <w:sz w:val="22"/>
          <w:szCs w:val="22"/>
        </w:rPr>
        <w:t xml:space="preserve">Los commits se realizaron con frecuencia y siempre referenciando el ID del issue de Jira correspondiente.</w:t>
      </w:r>
    </w:p>
    <w:p>
      <w:pPr>
        <w:pStyle w:val="Heading1"/>
        <w:spacing w:after="120" w:before="240"/>
      </w:pPr>
      <w:r>
        <w:rPr>
          <w:rFonts w:ascii="Times New Roman" w:cs="Times New Roman" w:eastAsia="Times New Roman" w:hAnsi="Times New Roman"/>
          <w:b/>
          <w:bCs/>
          <w:sz w:val="24"/>
          <w:szCs w:val="24"/>
        </w:rPr>
        <w:t xml:space="preserve">8. CONCLUSION</w:t>
      </w:r>
    </w:p>
    <w:p>
      <w:pPr>
        <w:spacing w:after="140" w:before="0"/>
        <w:jc w:val="both"/>
      </w:pPr>
      <w:r>
        <w:rPr>
          <w:rFonts w:ascii="Times New Roman" w:cs="Times New Roman" w:eastAsia="Times New Roman" w:hAnsi="Times New Roman"/>
          <w:sz w:val="22"/>
          <w:szCs w:val="22"/>
        </w:rPr>
        <w:t xml:space="preserve">Con este trabajo practico pude integrar herramientas de gestion empresarial (Jira) con control de versiones (Git/GitHub) en un proyecto real de analisis de datos. La experiencia permitio entender que los commits no son solo registros tecnicos sino trazas de decisiones organizacionales: cuando cada commit referencia un issue de Jira, queda documentado el por que de cada cambio, no solo el que.</w:t>
      </w:r>
    </w:p>
    <w:p>
      <w:pPr>
        <w:spacing w:after="140" w:before="0"/>
        <w:jc w:val="both"/>
      </w:pPr>
      <w:r>
        <w:rPr>
          <w:rFonts w:ascii="Times New Roman" w:cs="Times New Roman" w:eastAsia="Times New Roman" w:hAnsi="Times New Roman"/>
          <w:sz w:val="22"/>
          <w:szCs w:val="22"/>
        </w:rPr>
        <w:t xml:space="preserve">Trabajar con ramas y Pull Requests, aunque sea de forma individual, permite simular el flujo real de un equipo de desarrollo. El Peer Review en el PR obliga a revisar el codigo desde una perspectiva critica antes de integrarlo a la rama principal.</w:t>
      </w:r>
    </w:p>
    <w:p>
      <w:pPr>
        <w:spacing w:after="140" w:before="0"/>
        <w:jc w:val="both"/>
      </w:pPr>
      <w:r>
        <w:rPr>
          <w:rFonts w:ascii="Times New Roman" w:cs="Times New Roman" w:eastAsia="Times New Roman" w:hAnsi="Times New Roman"/>
          <w:sz w:val="22"/>
          <w:szCs w:val="22"/>
        </w:rPr>
        <w:t xml:space="preserve">El uso responsable de IA se limito a apoyo en la redaccion y organizacion de ideas. El contenido, el dataset, el script y las decisiones tecnicas son propios y estan adaptados al caso real de este trabajo individual.</w:t>
      </w:r>
    </w:p>
    <w:p>
      <w:pPr>
        <w:pStyle w:val="Heading1"/>
        <w:spacing w:after="120" w:before="240"/>
      </w:pPr>
      <w:r>
        <w:rPr>
          <w:rFonts w:ascii="Times New Roman" w:cs="Times New Roman" w:eastAsia="Times New Roman" w:hAnsi="Times New Roman"/>
          <w:b/>
          <w:bCs/>
          <w:sz w:val="24"/>
          <w:szCs w:val="24"/>
        </w:rPr>
        <w:t xml:space="preserve">REFERENCIAS</w:t>
      </w:r>
    </w:p>
    <w:p>
      <w:pPr>
        <w:spacing w:after="100"/>
      </w:pPr>
      <w:r>
        <w:rPr>
          <w:rFonts w:ascii="Times New Roman" w:cs="Times New Roman" w:eastAsia="Times New Roman" w:hAnsi="Times New Roman"/>
          <w:sz w:val="22"/>
          <w:szCs w:val="22"/>
        </w:rPr>
        <w:t xml:space="preserve">Open-Meteo. (2024). Historical Weather API. https://open-meteo.com/</w:t>
      </w:r>
    </w:p>
    <w:p>
      <w:pPr>
        <w:spacing w:after="100"/>
      </w:pPr>
      <w:r>
        <w:rPr>
          <w:rFonts w:ascii="Times New Roman" w:cs="Times New Roman" w:eastAsia="Times New Roman" w:hAnsi="Times New Roman"/>
          <w:sz w:val="22"/>
          <w:szCs w:val="22"/>
        </w:rPr>
        <w:t xml:space="preserve">Atlassian. (s.f.). Jira Software. https://www.atlassian.com/software/jira</w:t>
      </w:r>
    </w:p>
    <w:p>
      <w:pPr>
        <w:spacing w:after="100"/>
      </w:pPr>
      <w:r>
        <w:rPr>
          <w:rFonts w:ascii="Times New Roman" w:cs="Times New Roman" w:eastAsia="Times New Roman" w:hAnsi="Times New Roman"/>
          <w:sz w:val="22"/>
          <w:szCs w:val="22"/>
        </w:rPr>
        <w:t xml:space="preserve">GitHub Docs. (s.f.). GitHub documentation. https://docs.github.com/</w:t>
      </w:r>
    </w:p>
    <w:p>
      <w:pPr>
        <w:spacing w:after="100"/>
      </w:pPr>
      <w:r>
        <w:rPr>
          <w:rFonts w:ascii="Times New Roman" w:cs="Times New Roman" w:eastAsia="Times New Roman" w:hAnsi="Times New Roman"/>
          <w:sz w:val="22"/>
          <w:szCs w:val="22"/>
        </w:rPr>
        <w:t xml:space="preserve">Tecnicatura Universitaria en Programacion. Organizacion Empresarial. Trabajo Practico: Gestion Colaborativa, Control de Versiones y Organizacion Empresarial. UTN, 2026.</w:t>
      </w:r>
    </w:p>
    <w:sectPr>
      <w:headerReference w:type="default" r:id="rId9"/>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jc w:val="center"/>
    </w:pPr>
    <w:r>
      <w:rPr>
        <w:rFonts w:ascii="Arial" w:cs="Arial" w:eastAsia="Arial" w:hAnsi="Arial"/>
        <w:sz w:val="18"/>
        <w:szCs w:val="18"/>
      </w:rPr>
      <w:t xml:space="preserve">Organizacion Empresarial  |  Mayo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jc w:val="center"/>
    </w:pPr>
    <w:r>
      <w:rPr>
        <w:rFonts w:ascii="Arial" w:cs="Arial" w:eastAsia="Arial" w:hAnsi="Arial"/>
        <w:sz w:val="18"/>
        <w:szCs w:val="18"/>
      </w:rPr>
      <w:t xml:space="preserve">Pagina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de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pPr>
    <w:r>
      <w:rPr>
        <w:rFonts w:ascii="Arial" w:cs="Arial" w:eastAsia="Arial" w:hAnsi="Arial"/>
        <w:sz w:val="18"/>
        <w:szCs w:val="18"/>
      </w:rPr>
      <w:t xml:space="preserve">Tecnicatura Universitaria en Programacion - UTN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pPr>
    <w:r>
      <w:rPr>
        <w:rFonts w:ascii="Arial" w:cs="Arial" w:eastAsia="Arial" w:hAnsi="Arial"/>
        <w:sz w:val="18"/>
        <w:szCs w:val="18"/>
      </w:rPr>
      <w:t xml:space="preserve">TP N° 02 - Gestion Colaborativa y Control de Versiones  |  Leandro Nicolas Acuna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kcf5zr8qhsfbu6np3i2bq" Type="http://schemas.openxmlformats.org/officeDocument/2006/relationships/hyperlink" Target="https://github.com/Leanmucho/TP-2-Gesti-n-Colaborativa-Control-de-Versiones-y-Organizaci-n-Empresarial" TargetMode="External"/><Relationship Id="rId_lo9jne26yu517nq428s-" Type="http://schemas.openxmlformats.org/officeDocument/2006/relationships/hyperlink" Target="https://acunaleandro3.atlassian.net" TargetMode="External"/><Relationship Id="rId11" Type="http://schemas.openxmlformats.org/officeDocument/2006/relationships/image" Target="media/5eab725b7382e15d17552857becfe2f3651a0db2.png"/><Relationship Id="rId12" Type="http://schemas.openxmlformats.org/officeDocument/2006/relationships/image" Target="media/b3b84d53be29512b725d43a477b23abd2a42287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 Nicolas Acuna</dc:creator>
  <cp:lastModifiedBy>Leandro Nicolas Acuna</cp:lastModifiedBy>
  <cp:revision>1</cp:revision>
  <dcterms:created xsi:type="dcterms:W3CDTF">2026-05-14T22:30:00Z</dcterms:created>
  <dcterms:modified xsi:type="dcterms:W3CDTF">2026-05-14T22:30:00Z</dcterms:modified>
</cp:coreProperties>
</file>

<file path=docProps/custom.xml><?xml version="1.0" encoding="utf-8"?>
<Properties xmlns="http://schemas.openxmlformats.org/officeDocument/2006/custom-properties" xmlns:vt="http://schemas.openxmlformats.org/officeDocument/2006/docPropsVTypes"/>
</file>