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766A4" w14:textId="187ADF05" w:rsidR="00F227B4" w:rsidRDefault="00FF49DD">
      <w:proofErr w:type="spellStart"/>
      <w:r>
        <w:t>Proj</w:t>
      </w:r>
      <w:proofErr w:type="spellEnd"/>
      <w:r>
        <w:t xml:space="preserve"> notes</w:t>
      </w:r>
    </w:p>
    <w:p w14:paraId="3E346C67" w14:textId="035BED39" w:rsidR="00FF49DD" w:rsidRDefault="00FF49DD" w:rsidP="00FF49DD">
      <w:pPr>
        <w:pStyle w:val="ListParagraph"/>
        <w:numPr>
          <w:ilvl w:val="0"/>
          <w:numId w:val="1"/>
        </w:numPr>
      </w:pPr>
      <w:r>
        <w:t xml:space="preserve">Attempted to utilize OpenAI, Hugging Face, and Llama. </w:t>
      </w:r>
    </w:p>
    <w:p w14:paraId="6D3F5694" w14:textId="2CE8BE68" w:rsidR="00FF49DD" w:rsidRDefault="00FF49DD" w:rsidP="00FF49DD">
      <w:pPr>
        <w:pStyle w:val="ListParagraph"/>
        <w:numPr>
          <w:ilvl w:val="1"/>
          <w:numId w:val="1"/>
        </w:numPr>
      </w:pPr>
      <w:r>
        <w:t xml:space="preserve">Ran into immediate issues with pricing and API calls. No great free tier options that I was able to access and query. </w:t>
      </w:r>
    </w:p>
    <w:p w14:paraId="058BCB39" w14:textId="17166262" w:rsidR="00FF49DD" w:rsidRDefault="00FF49DD" w:rsidP="00FF49DD">
      <w:pPr>
        <w:pStyle w:val="ListParagraph"/>
        <w:numPr>
          <w:ilvl w:val="0"/>
          <w:numId w:val="1"/>
        </w:numPr>
      </w:pPr>
      <w:r>
        <w:t xml:space="preserve">Brought up the above issue to Dr. Khan and team during weekly meeting, advised to pursue building AI agent model with Gemini as the backing statistical model. </w:t>
      </w:r>
    </w:p>
    <w:p w14:paraId="4AA74E2B" w14:textId="24E0D684" w:rsidR="00FF49DD" w:rsidRDefault="00FF49DD" w:rsidP="00FF49DD">
      <w:pPr>
        <w:pStyle w:val="ListParagraph"/>
        <w:numPr>
          <w:ilvl w:val="1"/>
          <w:numId w:val="1"/>
        </w:numPr>
      </w:pPr>
      <w:r>
        <w:t>6/14/2025 pursued this, was able to create a python script that contacted Gemini’s API endpoint and parsed TikTok to collect trends.</w:t>
      </w:r>
    </w:p>
    <w:p w14:paraId="6801FC7B" w14:textId="45556991" w:rsidR="00FF49DD" w:rsidRDefault="00FF49DD" w:rsidP="00FF49DD">
      <w:pPr>
        <w:pStyle w:val="ListParagraph"/>
        <w:numPr>
          <w:ilvl w:val="2"/>
          <w:numId w:val="1"/>
        </w:numPr>
      </w:pPr>
      <w:r>
        <w:t xml:space="preserve">Utilized a “popularity score” metric to track what was trending </w:t>
      </w:r>
    </w:p>
    <w:p w14:paraId="7D01C9AE" w14:textId="5612325A" w:rsidR="00FF49DD" w:rsidRDefault="00FF49DD" w:rsidP="00FF49DD">
      <w:pPr>
        <w:pStyle w:val="ListParagraph"/>
        <w:numPr>
          <w:ilvl w:val="2"/>
          <w:numId w:val="1"/>
        </w:numPr>
      </w:pPr>
      <w:r>
        <w:t>Was able to get a JSON output entirely reliant on Gemini’s “</w:t>
      </w:r>
      <w:r w:rsidRPr="00FF49DD">
        <w:t>gemini-1.5-pro-latest</w:t>
      </w:r>
      <w:r>
        <w:t xml:space="preserve">” model </w:t>
      </w:r>
    </w:p>
    <w:p w14:paraId="255D747F" w14:textId="3B4C3B93" w:rsidR="00FF49DD" w:rsidRDefault="00FF49DD" w:rsidP="00FF49DD">
      <w:r>
        <w:t xml:space="preserve">BELOW IS A GREAT EXPLANATION ON WHAT I’VE CURRENTLY ACHIEVED </w:t>
      </w:r>
    </w:p>
    <w:p w14:paraId="4625B864" w14:textId="77777777" w:rsidR="00FF49DD" w:rsidRPr="00FF49DD" w:rsidRDefault="00FF49DD" w:rsidP="00FF49DD">
      <w:pPr>
        <w:rPr>
          <w:b/>
          <w:bCs/>
        </w:rPr>
      </w:pPr>
      <w:r w:rsidRPr="00FF49DD">
        <w:rPr>
          <w:rFonts w:ascii="Segoe UI Emoji" w:hAnsi="Segoe UI Emoji" w:cs="Segoe UI Emoji"/>
          <w:b/>
          <w:bCs/>
        </w:rPr>
        <w:t>🔍</w:t>
      </w:r>
      <w:r w:rsidRPr="00FF49DD">
        <w:rPr>
          <w:b/>
          <w:bCs/>
        </w:rPr>
        <w:t xml:space="preserve"> How the </w:t>
      </w:r>
      <w:proofErr w:type="spellStart"/>
      <w:r w:rsidRPr="00FF49DD">
        <w:rPr>
          <w:b/>
          <w:bCs/>
        </w:rPr>
        <w:t>popularity_score</w:t>
      </w:r>
      <w:proofErr w:type="spellEnd"/>
      <w:r w:rsidRPr="00FF49DD">
        <w:rPr>
          <w:b/>
          <w:bCs/>
        </w:rPr>
        <w:t xml:space="preserve"> is Created</w:t>
      </w:r>
    </w:p>
    <w:p w14:paraId="301FB80F" w14:textId="77777777" w:rsidR="00FF49DD" w:rsidRPr="00FF49DD" w:rsidRDefault="00FF49DD" w:rsidP="00FF49DD">
      <w:r w:rsidRPr="00FF49DD">
        <w:t xml:space="preserve">Your code does </w:t>
      </w:r>
      <w:r w:rsidRPr="00FF49DD">
        <w:rPr>
          <w:b/>
          <w:bCs/>
        </w:rPr>
        <w:t>not compute</w:t>
      </w:r>
      <w:r w:rsidRPr="00FF49DD">
        <w:t xml:space="preserve"> a </w:t>
      </w:r>
      <w:proofErr w:type="spellStart"/>
      <w:r w:rsidRPr="00FF49DD">
        <w:t>popularity_score</w:t>
      </w:r>
      <w:proofErr w:type="spellEnd"/>
      <w:r w:rsidRPr="00FF49DD">
        <w:t xml:space="preserve"> through any API, numerical dataset, or real-time scrape. Instead, it </w:t>
      </w:r>
      <w:r w:rsidRPr="00FF49DD">
        <w:rPr>
          <w:b/>
          <w:bCs/>
        </w:rPr>
        <w:t>relies entirely on Gemini</w:t>
      </w:r>
      <w:r w:rsidRPr="00FF49DD">
        <w:t xml:space="preserve"> to </w:t>
      </w:r>
      <w:r w:rsidRPr="00FF49DD">
        <w:rPr>
          <w:b/>
          <w:bCs/>
        </w:rPr>
        <w:t>hallucinate or simulate</w:t>
      </w:r>
      <w:r w:rsidRPr="00FF49DD">
        <w:t xml:space="preserve"> that score based on:</w:t>
      </w:r>
    </w:p>
    <w:p w14:paraId="4BE4E839" w14:textId="77777777" w:rsidR="00FF49DD" w:rsidRPr="00FF49DD" w:rsidRDefault="00FF49DD" w:rsidP="00FF49DD">
      <w:pPr>
        <w:numPr>
          <w:ilvl w:val="0"/>
          <w:numId w:val="2"/>
        </w:numPr>
      </w:pPr>
      <w:r w:rsidRPr="00FF49DD">
        <w:rPr>
          <w:b/>
          <w:bCs/>
        </w:rPr>
        <w:t>Your Prompt Design</w:t>
      </w:r>
      <w:r w:rsidRPr="00FF49DD">
        <w:t>:</w:t>
      </w:r>
    </w:p>
    <w:p w14:paraId="27ADA534" w14:textId="77777777" w:rsidR="00FF49DD" w:rsidRPr="00FF49DD" w:rsidRDefault="00FF49DD" w:rsidP="00FF49DD">
      <w:pPr>
        <w:numPr>
          <w:ilvl w:val="1"/>
          <w:numId w:val="2"/>
        </w:numPr>
      </w:pPr>
      <w:r w:rsidRPr="00FF49DD">
        <w:t>You instruct Gemini to act like a “social media trend analyst.”</w:t>
      </w:r>
    </w:p>
    <w:p w14:paraId="4BA79534" w14:textId="77777777" w:rsidR="00FF49DD" w:rsidRPr="00FF49DD" w:rsidRDefault="00FF49DD" w:rsidP="00FF49DD">
      <w:pPr>
        <w:numPr>
          <w:ilvl w:val="1"/>
          <w:numId w:val="2"/>
        </w:numPr>
      </w:pPr>
      <w:r w:rsidRPr="00FF49DD">
        <w:t xml:space="preserve">You ask for output in a </w:t>
      </w:r>
      <w:r w:rsidRPr="00FF49DD">
        <w:rPr>
          <w:b/>
          <w:bCs/>
        </w:rPr>
        <w:t>very specific JSON format</w:t>
      </w:r>
      <w:r w:rsidRPr="00FF49DD">
        <w:t>, including a "</w:t>
      </w:r>
      <w:proofErr w:type="spellStart"/>
      <w:r w:rsidRPr="00FF49DD">
        <w:t>popularity_score</w:t>
      </w:r>
      <w:proofErr w:type="spellEnd"/>
      <w:r w:rsidRPr="00FF49DD">
        <w:t>" field from 0–100.</w:t>
      </w:r>
    </w:p>
    <w:p w14:paraId="7713D982" w14:textId="77777777" w:rsidR="00FF49DD" w:rsidRPr="00FF49DD" w:rsidRDefault="00FF49DD" w:rsidP="00FF49DD">
      <w:pPr>
        <w:numPr>
          <w:ilvl w:val="0"/>
          <w:numId w:val="2"/>
        </w:numPr>
      </w:pPr>
      <w:r w:rsidRPr="00FF49DD">
        <w:rPr>
          <w:b/>
          <w:bCs/>
        </w:rPr>
        <w:t>Gemini's Internal Knowledge &amp; Pattern Matching</w:t>
      </w:r>
      <w:r w:rsidRPr="00FF49DD">
        <w:t>:</w:t>
      </w:r>
    </w:p>
    <w:p w14:paraId="4F8C4676" w14:textId="77777777" w:rsidR="00FF49DD" w:rsidRPr="00FF49DD" w:rsidRDefault="00FF49DD" w:rsidP="00FF49DD">
      <w:pPr>
        <w:numPr>
          <w:ilvl w:val="1"/>
          <w:numId w:val="2"/>
        </w:numPr>
      </w:pPr>
      <w:r w:rsidRPr="00FF49DD">
        <w:t xml:space="preserve">Gemini generates that score based on </w:t>
      </w:r>
      <w:r w:rsidRPr="00FF49DD">
        <w:rPr>
          <w:b/>
          <w:bCs/>
        </w:rPr>
        <w:t>training data</w:t>
      </w:r>
      <w:r w:rsidRPr="00FF49DD">
        <w:t xml:space="preserve"> (e.g. millions of documents, web pages, trend recaps, and statistical approximations from its model training).</w:t>
      </w:r>
    </w:p>
    <w:p w14:paraId="53780EFB" w14:textId="77777777" w:rsidR="00FF49DD" w:rsidRPr="00FF49DD" w:rsidRDefault="00FF49DD" w:rsidP="00FF49DD">
      <w:pPr>
        <w:numPr>
          <w:ilvl w:val="1"/>
          <w:numId w:val="2"/>
        </w:numPr>
      </w:pPr>
      <w:r w:rsidRPr="00FF49DD">
        <w:t>It recognizes that, for example, something like “Coastal Cowgirl Chic” might be surging and assigns it a higher score.</w:t>
      </w:r>
    </w:p>
    <w:p w14:paraId="3FE3A586" w14:textId="77777777" w:rsidR="00FF49DD" w:rsidRPr="00FF49DD" w:rsidRDefault="00FF49DD" w:rsidP="00FF49DD">
      <w:pPr>
        <w:numPr>
          <w:ilvl w:val="1"/>
          <w:numId w:val="2"/>
        </w:numPr>
      </w:pPr>
      <w:r w:rsidRPr="00FF49DD">
        <w:t xml:space="preserve">The number is </w:t>
      </w:r>
      <w:r w:rsidRPr="00FF49DD">
        <w:rPr>
          <w:b/>
          <w:bCs/>
        </w:rPr>
        <w:t>made up</w:t>
      </w:r>
      <w:r w:rsidRPr="00FF49DD">
        <w:t xml:space="preserve"> in a plausible way based on what it "knows" from pretraining and any reinforcement tuning.</w:t>
      </w:r>
    </w:p>
    <w:p w14:paraId="1B51E691" w14:textId="77777777" w:rsidR="00FF49DD" w:rsidRPr="00FF49DD" w:rsidRDefault="00FF49DD" w:rsidP="00FF49DD">
      <w:pPr>
        <w:numPr>
          <w:ilvl w:val="0"/>
          <w:numId w:val="2"/>
        </w:numPr>
      </w:pPr>
      <w:r w:rsidRPr="00FF49DD">
        <w:rPr>
          <w:b/>
          <w:bCs/>
        </w:rPr>
        <w:t>No Real Data Connection</w:t>
      </w:r>
      <w:r w:rsidRPr="00FF49DD">
        <w:t>:</w:t>
      </w:r>
    </w:p>
    <w:p w14:paraId="3006F6D5" w14:textId="77777777" w:rsidR="00FF49DD" w:rsidRPr="00FF49DD" w:rsidRDefault="00FF49DD" w:rsidP="00FF49DD">
      <w:pPr>
        <w:numPr>
          <w:ilvl w:val="1"/>
          <w:numId w:val="2"/>
        </w:numPr>
      </w:pPr>
      <w:r w:rsidRPr="00FF49DD">
        <w:t xml:space="preserve">There’s no call to TikTok’s API, Google Trends, </w:t>
      </w:r>
      <w:proofErr w:type="spellStart"/>
      <w:r w:rsidRPr="00FF49DD">
        <w:t>Trendhunter</w:t>
      </w:r>
      <w:proofErr w:type="spellEnd"/>
      <w:r w:rsidRPr="00FF49DD">
        <w:t>, etc.</w:t>
      </w:r>
    </w:p>
    <w:p w14:paraId="16381F06" w14:textId="77777777" w:rsidR="00FF49DD" w:rsidRPr="00FF49DD" w:rsidRDefault="00FF49DD" w:rsidP="00FF49DD">
      <w:pPr>
        <w:numPr>
          <w:ilvl w:val="1"/>
          <w:numId w:val="2"/>
        </w:numPr>
      </w:pPr>
      <w:r w:rsidRPr="00FF49DD">
        <w:lastRenderedPageBreak/>
        <w:t xml:space="preserve">It is </w:t>
      </w:r>
      <w:r w:rsidRPr="00FF49DD">
        <w:rPr>
          <w:b/>
          <w:bCs/>
        </w:rPr>
        <w:t>not live scraping</w:t>
      </w:r>
      <w:r w:rsidRPr="00FF49DD">
        <w:t xml:space="preserve"> or consulting up-to-date quantitative signals unless you build </w:t>
      </w:r>
      <w:proofErr w:type="gramStart"/>
      <w:r w:rsidRPr="00FF49DD">
        <w:t>that in</w:t>
      </w:r>
      <w:proofErr w:type="gramEnd"/>
      <w:r w:rsidRPr="00FF49DD">
        <w:t xml:space="preserve"> separately.</w:t>
      </w:r>
    </w:p>
    <w:p w14:paraId="020AF443" w14:textId="77777777" w:rsidR="00FF49DD" w:rsidRPr="00FF49DD" w:rsidRDefault="00FF49DD" w:rsidP="00FF49DD">
      <w:r w:rsidRPr="00FF49DD">
        <w:pict w14:anchorId="497ED8F2">
          <v:rect id="_x0000_i1037" style="width:0;height:1.5pt" o:hralign="center" o:hrstd="t" o:hr="t" fillcolor="#a0a0a0" stroked="f"/>
        </w:pict>
      </w:r>
    </w:p>
    <w:p w14:paraId="794961F6" w14:textId="77777777" w:rsidR="00FF49DD" w:rsidRPr="00FF49DD" w:rsidRDefault="00FF49DD" w:rsidP="00FF49DD">
      <w:pPr>
        <w:rPr>
          <w:b/>
          <w:bCs/>
        </w:rPr>
      </w:pPr>
      <w:r w:rsidRPr="00FF49DD">
        <w:rPr>
          <w:rFonts w:ascii="Segoe UI Emoji" w:hAnsi="Segoe UI Emoji" w:cs="Segoe UI Emoji"/>
          <w:b/>
          <w:bCs/>
        </w:rPr>
        <w:t>⚠️</w:t>
      </w:r>
      <w:r w:rsidRPr="00FF49DD">
        <w:rPr>
          <w:b/>
          <w:bCs/>
        </w:rPr>
        <w:t xml:space="preserve"> Implications</w:t>
      </w:r>
    </w:p>
    <w:p w14:paraId="0F402058" w14:textId="77777777" w:rsidR="00FF49DD" w:rsidRPr="00FF49DD" w:rsidRDefault="00FF49DD" w:rsidP="00FF49DD">
      <w:pPr>
        <w:numPr>
          <w:ilvl w:val="0"/>
          <w:numId w:val="3"/>
        </w:numPr>
      </w:pPr>
      <w:r w:rsidRPr="00FF49DD">
        <w:rPr>
          <w:b/>
          <w:bCs/>
        </w:rPr>
        <w:t>Pros</w:t>
      </w:r>
      <w:r w:rsidRPr="00FF49DD">
        <w:t>:</w:t>
      </w:r>
    </w:p>
    <w:p w14:paraId="2A2591D5" w14:textId="77777777" w:rsidR="00FF49DD" w:rsidRPr="00FF49DD" w:rsidRDefault="00FF49DD" w:rsidP="00FF49DD">
      <w:pPr>
        <w:numPr>
          <w:ilvl w:val="1"/>
          <w:numId w:val="3"/>
        </w:numPr>
      </w:pPr>
      <w:proofErr w:type="spellStart"/>
      <w:r w:rsidRPr="00FF49DD">
        <w:t>Super fast</w:t>
      </w:r>
      <w:proofErr w:type="spellEnd"/>
      <w:r w:rsidRPr="00FF49DD">
        <w:t>, zero external dependencies.</w:t>
      </w:r>
    </w:p>
    <w:p w14:paraId="7E586540" w14:textId="77777777" w:rsidR="00FF49DD" w:rsidRPr="00FF49DD" w:rsidRDefault="00FF49DD" w:rsidP="00FF49DD">
      <w:pPr>
        <w:numPr>
          <w:ilvl w:val="1"/>
          <w:numId w:val="3"/>
        </w:numPr>
      </w:pPr>
      <w:r w:rsidRPr="00FF49DD">
        <w:t>Reasonably aligned with public discourse—can help identify directionally plausible trends.</w:t>
      </w:r>
    </w:p>
    <w:p w14:paraId="20315664" w14:textId="77777777" w:rsidR="00FF49DD" w:rsidRPr="00FF49DD" w:rsidRDefault="00FF49DD" w:rsidP="00FF49DD">
      <w:pPr>
        <w:numPr>
          <w:ilvl w:val="0"/>
          <w:numId w:val="3"/>
        </w:numPr>
      </w:pPr>
      <w:r w:rsidRPr="00FF49DD">
        <w:rPr>
          <w:b/>
          <w:bCs/>
        </w:rPr>
        <w:t>Cons</w:t>
      </w:r>
      <w:r w:rsidRPr="00FF49DD">
        <w:t>:</w:t>
      </w:r>
    </w:p>
    <w:p w14:paraId="1FCC03D6" w14:textId="77777777" w:rsidR="00FF49DD" w:rsidRPr="00FF49DD" w:rsidRDefault="00FF49DD" w:rsidP="00FF49DD">
      <w:pPr>
        <w:numPr>
          <w:ilvl w:val="1"/>
          <w:numId w:val="3"/>
        </w:numPr>
      </w:pPr>
      <w:r w:rsidRPr="00FF49DD">
        <w:t>Scores are synthetic: not based on quantifiable metrics like views, mentions, or sentiment volume.</w:t>
      </w:r>
    </w:p>
    <w:p w14:paraId="70BBE37C" w14:textId="77777777" w:rsidR="00FF49DD" w:rsidRPr="00FF49DD" w:rsidRDefault="00FF49DD" w:rsidP="00FF49DD">
      <w:pPr>
        <w:numPr>
          <w:ilvl w:val="1"/>
          <w:numId w:val="3"/>
        </w:numPr>
      </w:pPr>
      <w:r w:rsidRPr="00FF49DD">
        <w:t>May fabricate trends if they sound realistic.</w:t>
      </w:r>
    </w:p>
    <w:p w14:paraId="7312F578" w14:textId="77777777" w:rsidR="00FF49DD" w:rsidRPr="00FF49DD" w:rsidRDefault="00FF49DD" w:rsidP="00FF49DD">
      <w:pPr>
        <w:numPr>
          <w:ilvl w:val="1"/>
          <w:numId w:val="3"/>
        </w:numPr>
      </w:pPr>
      <w:r w:rsidRPr="00FF49DD">
        <w:t>Scores aren’t comparable across queries unless you tightly control prompt format.</w:t>
      </w:r>
    </w:p>
    <w:p w14:paraId="395FEC50" w14:textId="77777777" w:rsidR="00FF49DD" w:rsidRPr="00FF49DD" w:rsidRDefault="00FF49DD" w:rsidP="00FF49DD">
      <w:r w:rsidRPr="00FF49DD">
        <w:pict w14:anchorId="225586EB">
          <v:rect id="_x0000_i1038" style="width:0;height:1.5pt" o:hralign="center" o:hrstd="t" o:hr="t" fillcolor="#a0a0a0" stroked="f"/>
        </w:pict>
      </w:r>
    </w:p>
    <w:p w14:paraId="2FF98C4F" w14:textId="77777777" w:rsidR="00FF49DD" w:rsidRPr="00FF49DD" w:rsidRDefault="00FF49DD" w:rsidP="00FF49DD">
      <w:pPr>
        <w:rPr>
          <w:b/>
          <w:bCs/>
        </w:rPr>
      </w:pPr>
      <w:r w:rsidRPr="00FF49DD">
        <w:rPr>
          <w:rFonts w:ascii="Segoe UI Emoji" w:hAnsi="Segoe UI Emoji" w:cs="Segoe UI Emoji"/>
          <w:b/>
          <w:bCs/>
        </w:rPr>
        <w:t>✅</w:t>
      </w:r>
      <w:r w:rsidRPr="00FF49DD">
        <w:rPr>
          <w:b/>
          <w:bCs/>
        </w:rPr>
        <w:t xml:space="preserve"> What You Could Do to Improve It</w:t>
      </w:r>
    </w:p>
    <w:p w14:paraId="138884F9" w14:textId="77777777" w:rsidR="00FF49DD" w:rsidRPr="00FF49DD" w:rsidRDefault="00FF49DD" w:rsidP="00FF49DD">
      <w:r w:rsidRPr="00FF49DD">
        <w:t xml:space="preserve">If you want </w:t>
      </w:r>
      <w:r w:rsidRPr="00FF49DD">
        <w:rPr>
          <w:b/>
          <w:bCs/>
        </w:rPr>
        <w:t>actual popularity data</w:t>
      </w:r>
      <w:r w:rsidRPr="00FF49DD">
        <w:t>, consider:</w:t>
      </w:r>
    </w:p>
    <w:p w14:paraId="776208DD" w14:textId="77777777" w:rsidR="00FF49DD" w:rsidRPr="00FF49DD" w:rsidRDefault="00FF49DD" w:rsidP="00FF49DD">
      <w:pPr>
        <w:numPr>
          <w:ilvl w:val="0"/>
          <w:numId w:val="4"/>
        </w:numPr>
      </w:pPr>
      <w:r w:rsidRPr="00FF49DD">
        <w:t xml:space="preserve">Integrating TikTok Trend APIs via 3rd parties (e.g., </w:t>
      </w:r>
      <w:proofErr w:type="spellStart"/>
      <w:r w:rsidRPr="00FF49DD">
        <w:t>Trendpop</w:t>
      </w:r>
      <w:proofErr w:type="spellEnd"/>
      <w:r w:rsidRPr="00FF49DD">
        <w:t xml:space="preserve">, </w:t>
      </w:r>
      <w:proofErr w:type="spellStart"/>
      <w:r w:rsidRPr="00FF49DD">
        <w:t>BuzzGuru</w:t>
      </w:r>
      <w:proofErr w:type="spellEnd"/>
      <w:r w:rsidRPr="00FF49DD">
        <w:t>).</w:t>
      </w:r>
    </w:p>
    <w:p w14:paraId="06FB0046" w14:textId="77777777" w:rsidR="00FF49DD" w:rsidRPr="00FF49DD" w:rsidRDefault="00FF49DD" w:rsidP="00FF49DD">
      <w:pPr>
        <w:numPr>
          <w:ilvl w:val="0"/>
          <w:numId w:val="4"/>
        </w:numPr>
      </w:pPr>
      <w:r w:rsidRPr="00FF49DD">
        <w:t>Scraping Google Trends or Twitter/X trending topics with timestamps.</w:t>
      </w:r>
    </w:p>
    <w:p w14:paraId="664625D0" w14:textId="77777777" w:rsidR="00FF49DD" w:rsidRPr="00FF49DD" w:rsidRDefault="00FF49DD" w:rsidP="00FF49DD">
      <w:pPr>
        <w:numPr>
          <w:ilvl w:val="0"/>
          <w:numId w:val="4"/>
        </w:numPr>
      </w:pPr>
      <w:r w:rsidRPr="00FF49DD">
        <w:t xml:space="preserve">Combining Gemini's generated trend names with </w:t>
      </w:r>
      <w:r w:rsidRPr="00FF49DD">
        <w:rPr>
          <w:b/>
          <w:bCs/>
        </w:rPr>
        <w:t>search volume</w:t>
      </w:r>
      <w:r w:rsidRPr="00FF49DD">
        <w:t xml:space="preserve"> or </w:t>
      </w:r>
      <w:r w:rsidRPr="00FF49DD">
        <w:rPr>
          <w:b/>
          <w:bCs/>
        </w:rPr>
        <w:t>engagement metrics</w:t>
      </w:r>
      <w:r w:rsidRPr="00FF49DD">
        <w:t xml:space="preserve"> for hybrid scoring.</w:t>
      </w:r>
    </w:p>
    <w:p w14:paraId="702578A3" w14:textId="77777777" w:rsidR="00FF49DD" w:rsidRDefault="00FF49DD" w:rsidP="00FF49DD"/>
    <w:sectPr w:rsidR="00FF4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063F6"/>
    <w:multiLevelType w:val="multilevel"/>
    <w:tmpl w:val="3130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B13B4"/>
    <w:multiLevelType w:val="hybridMultilevel"/>
    <w:tmpl w:val="ADC84A24"/>
    <w:lvl w:ilvl="0" w:tplc="F26248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84E2B"/>
    <w:multiLevelType w:val="multilevel"/>
    <w:tmpl w:val="0B5C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E40060"/>
    <w:multiLevelType w:val="multilevel"/>
    <w:tmpl w:val="3AD67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5737465">
    <w:abstractNumId w:val="1"/>
  </w:num>
  <w:num w:numId="2" w16cid:durableId="1649047984">
    <w:abstractNumId w:val="3"/>
  </w:num>
  <w:num w:numId="3" w16cid:durableId="102001655">
    <w:abstractNumId w:val="0"/>
  </w:num>
  <w:num w:numId="4" w16cid:durableId="773205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DD"/>
    <w:rsid w:val="00324886"/>
    <w:rsid w:val="006E7B40"/>
    <w:rsid w:val="007D6ABC"/>
    <w:rsid w:val="00890804"/>
    <w:rsid w:val="00F227B4"/>
    <w:rsid w:val="00F83C72"/>
    <w:rsid w:val="00FF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B22B"/>
  <w15:chartTrackingRefBased/>
  <w15:docId w15:val="{E488FF59-81E7-40E1-BFF7-880FF786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9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Debray</dc:creator>
  <cp:keywords/>
  <dc:description/>
  <cp:lastModifiedBy>Armand Debray</cp:lastModifiedBy>
  <cp:revision>1</cp:revision>
  <dcterms:created xsi:type="dcterms:W3CDTF">2025-06-14T18:50:00Z</dcterms:created>
  <dcterms:modified xsi:type="dcterms:W3CDTF">2025-06-14T18:57:00Z</dcterms:modified>
</cp:coreProperties>
</file>