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center"/>
        <w:rPr>
          <w:rFonts w:ascii="Arial" w:hAnsi="Arial" w:cs="Arial" w:eastAsia="Arial"/>
          <w:color w:val="4472C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4472C4"/>
          <w:spacing w:val="0"/>
          <w:position w:val="0"/>
          <w:sz w:val="32"/>
          <w:shd w:fill="auto" w:val="clear"/>
        </w:rPr>
        <w:t xml:space="preserve">PRACTICO N3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FFFF0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FFFF00" w:val="clear"/>
        </w:rPr>
        <w:t xml:space="preserve">A través de este texto vamos a definir y crear un DER. El texto es el siguiente: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Me contrataron para construir un sistema de base de datos para la biblioteca de mi escuela técnica la biblioteca consta de una x cantidad de </w:t>
      </w:r>
      <w:r>
        <w:rPr>
          <w:rFonts w:ascii="Arial" w:hAnsi="Arial" w:cs="Arial" w:eastAsia="Arial"/>
          <w:color w:val="4472C4"/>
          <w:spacing w:val="0"/>
          <w:position w:val="0"/>
          <w:sz w:val="28"/>
          <w:shd w:fill="auto" w:val="clear"/>
        </w:rPr>
        <w:t xml:space="preserve">libros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ordenados por </w:t>
      </w:r>
      <w:r>
        <w:rPr>
          <w:rFonts w:ascii="Arial" w:hAnsi="Arial" w:cs="Arial" w:eastAsia="Arial"/>
          <w:color w:val="70AD47"/>
          <w:spacing w:val="0"/>
          <w:position w:val="0"/>
          <w:sz w:val="28"/>
          <w:shd w:fill="auto" w:val="clear"/>
        </w:rPr>
        <w:t xml:space="preserve">tema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, y </w:t>
      </w:r>
      <w:r>
        <w:rPr>
          <w:rFonts w:ascii="Arial" w:hAnsi="Arial" w:cs="Arial" w:eastAsia="Arial"/>
          <w:color w:val="70AD47"/>
          <w:spacing w:val="0"/>
          <w:position w:val="0"/>
          <w:sz w:val="28"/>
          <w:shd w:fill="auto" w:val="clear"/>
        </w:rPr>
        <w:t xml:space="preserve">autor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también se realizan las búsquedas por editorial la biblioteca quiere que la base de datos le muestre como el resultado los libros que están deteriorados, no devueltos ,  no encontrados, también quiere saber que </w:t>
      </w:r>
      <w:r>
        <w:rPr>
          <w:rFonts w:ascii="Arial" w:hAnsi="Arial" w:cs="Arial" w:eastAsia="Arial"/>
          <w:color w:val="4472C4"/>
          <w:spacing w:val="0"/>
          <w:position w:val="0"/>
          <w:sz w:val="28"/>
          <w:shd w:fill="auto" w:val="clear"/>
        </w:rPr>
        <w:t xml:space="preserve">socios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están debiendo cuotas societarias y libros </w:t>
      </w:r>
      <w:r>
        <w:rPr>
          <w:rFonts w:ascii="Arial" w:hAnsi="Arial" w:cs="Arial" w:eastAsia="Arial"/>
          <w:color w:val="4472C4"/>
          <w:spacing w:val="0"/>
          <w:position w:val="0"/>
          <w:sz w:val="28"/>
          <w:shd w:fill="auto" w:val="clear"/>
        </w:rPr>
        <w:t xml:space="preserve">prestados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, por ultimo la biblioteca quiere saber cuántos libros tiene en su totalidad tanto en el catálogo como los libros q se encuentran prestado.</w:t>
      </w:r>
    </w:p>
    <w:p>
      <w:pPr>
        <w:spacing w:before="0" w:after="0" w:line="276"/>
        <w:ind w:right="0" w:left="86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1)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</w:t>
        <w:tab/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Realizar el diagrama entidad-relación de biblioteca con las características del texto</w:t>
      </w:r>
    </w:p>
    <w:p>
      <w:pPr>
        <w:spacing w:before="0" w:after="160" w:line="240"/>
        <w:ind w:right="0" w:left="860" w:hanging="36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  <w:t xml:space="preserve"> </w:t>
        <w:tab/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Realizar la normalización de la tabla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3)  Insertar aleatoriamente 10 socios, 10 libros, 5 préstamos, 3 libros en            mal estado y 2 no encontrados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4) Con el JOIN determinar las tablas q están relacionadas obteniendo la    información de las mismas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1-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Entidades: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Socio: Guarda a las personas que piden los libros. debe_cuota avisa si debe dinero</w:t>
        <w:tab/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editorial,tema,autor: Clasifica los libros para que estos no se repita texto en la base de datos.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libro: Registra las obras y el atributo "estado" avisa si está deteriorado o si no lo encuentra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prestamos: Este registra las salidas, si fecha_devolucion está vacía, el libro sigue estando prestado.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2-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310" w:dyaOrig="4680">
          <v:rect xmlns:o="urn:schemas-microsoft-com:office:office" xmlns:v="urn:schemas-microsoft-com:vml" id="rectole0000000000" style="width:415.500000pt;height:234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3-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1FN:Datos atómicos: nombre, estado, fecha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2FN:Atributos que dependen de sus claves primarias : id_socio, id_libro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3FN:Editoriales, Temas y Autores tienen sus propias tablas para eliminar redundancias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4- create table Editorial (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id_editorial int primary key,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nombre varchar(50)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create table Tema (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id_tema int primary key,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descripcion varchar(50)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create table Autor (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id_autor int primary key,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nombre varchar(50)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create table Socio (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id_socio int primary key,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nombre varchar(50),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debe_cuota varchar(2)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create table Libro (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id_libro int primary key,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titulo varchar(100),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estado varchar(20),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id_editorial int foreign key references Editorial(id_editorial),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id_tema int foreign key references Tema(id_tema),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id_autor int foreign key references Autor(id_autor)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create table Prestamo (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id_prestamo int primary key,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id_socio int foreign key references Socio(id_socio),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id_libro int foreign key references Libro(id_libro),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fecha_prestamo date,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fecha_devolucion date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5-insert into Editorial values (1, 'Santillana'), (2, 'Pearson');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insert into Tema values (1, 'Programacion'), (2, 'Matematica');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insert into Autor values (1, 'Tanenbaum'), (2, 'Stewart');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insert into Socio values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(1, 'Juan Perez', 'SI'),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(2, 'Maria Perez', 'NO'),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(3, 'Carlos Lopez', 'SI'),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(4, 'Ana Martinez', 'NO'),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(5, 'Lucas Rodriguez', 'NO'),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(6, 'Sofia Rodriguez', 'SI'),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(7, 'Diego Rodriguez', 'NO'),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(8, 'Laura Diaz', 'NO'),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(9, 'Mateo Torres', 'SI'),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(10, 'Valentina Torres', 'NO');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insert into Libro values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(1, 'Sistemas Operativos', 'Deteriorado', 1, 1, 1),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(2, 'Electronica', 'Deteriorado', 2, 1, 1),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(3, 'Calculo 67', 'Deteriorado', 1, 2, 2),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(4, 'Redes Informaticas', 'No encontrado', 2, 1, 1),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(5, 'Robocop', 'No encontrado', 2, 1, 1),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(6, 'Aprende Python', 'En regla', 1, 1, 1),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(7, 'el libro troll', 'En regla', 1, 2, 2),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(8, 'no tengo kit y debo defusear', 'En regla', 2, 1, 1),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(9, 'Re:Zero', 'En regla', 1, 1, 1),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(10, 'Fisica y quimica', 'En regla', 2, 2, 2);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insert into Prestamo values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(1, 1, 6, '2026-09-01', null),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(2, 3, 8, '2026-09-05', null),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(3, 2, 7, '2026-08-10', '2026-08-20'),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(4, 6, 9, '2026-09-10', null),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(5, 4, 10, '2026-09-12', '2026-09-15');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6- select titulo, estado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from Libro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where estado = 'Deteriorado' or estado = 'No encontrado';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select Socio.nombre, Socio.debe_cuota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from Socio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join Prestamo on Socio.id_socio = Prestamo.id_socio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where Socio.debe_cuota = 'SI' or Prestamo.fecha_devolucion is null;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