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17FEC" w14:textId="28B0D923" w:rsidR="001C4235" w:rsidRPr="001C4235" w:rsidRDefault="001C4235" w:rsidP="005470D4">
      <w:pPr>
        <w:spacing w:after="80" w:line="240" w:lineRule="auto"/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</w:pPr>
      <w:r w:rsidRPr="001C4235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Worksheet: Single-Effect Evaporator</w:t>
      </w:r>
    </w:p>
    <w:p w14:paraId="08BC04A0" w14:textId="50AC5362" w:rsidR="001C4235" w:rsidRPr="001C4235" w:rsidRDefault="001C4235" w:rsidP="005470D4">
      <w:pPr>
        <w:spacing w:after="80" w:line="240" w:lineRule="auto"/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</w:pPr>
      <w:r w:rsidRPr="001C4235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Name(s) _________________________________________________________________________</w:t>
      </w:r>
    </w:p>
    <w:p w14:paraId="3D3A1BDC" w14:textId="77777777" w:rsidR="00CC404C" w:rsidRPr="005470D4" w:rsidRDefault="00B46A7E" w:rsidP="00CC404C">
      <w:pPr>
        <w:spacing w:after="8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</w:t>
      </w:r>
      <w:r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h</w:t>
      </w:r>
      <w:r w:rsidR="00876E8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is </w:t>
      </w:r>
      <w:r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experiment concentrat</w:t>
      </w:r>
      <w:r w:rsidR="00EA421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es</w:t>
      </w:r>
      <w:r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 dilute </w:t>
      </w:r>
      <w:r w:rsidR="00EA421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sugar </w:t>
      </w:r>
      <w:r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solution</w:t>
      </w:r>
      <w:r w:rsidR="00876E8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feed</w:t>
      </w:r>
      <w:r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by boiling off the </w:t>
      </w:r>
      <w:r w:rsidR="007C2943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water</w:t>
      </w:r>
      <w:r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7A161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in </w:t>
      </w:r>
      <w:r w:rsidR="007A1615"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 single-effect evaporator</w:t>
      </w:r>
      <w:r w:rsidR="005D155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using saturated steam as the heat source</w:t>
      </w:r>
      <w:r w:rsidR="003164E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. </w:t>
      </w:r>
      <w:r w:rsidR="001E7D2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Mass and energy balances are </w:t>
      </w:r>
      <w:proofErr w:type="gramStart"/>
      <w:r w:rsidR="001E7D2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carr</w:t>
      </w:r>
      <w:r w:rsidR="00876E8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ied out</w:t>
      </w:r>
      <w:proofErr w:type="gramEnd"/>
      <w:r w:rsidR="00CC404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. It aims to demonstrate the </w:t>
      </w:r>
      <w:r w:rsidR="00CC404C"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effects of operating parameters on evaporation efficiency</w:t>
      </w:r>
      <w:r w:rsidR="00CC404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0A1E5170" w14:textId="0F05E6CD" w:rsidR="005470D4" w:rsidRPr="005470D4" w:rsidRDefault="0040453D" w:rsidP="00CC404C">
      <w:pPr>
        <w:spacing w:before="240" w:after="8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Student </w:t>
      </w:r>
      <w:r w:rsidR="005470D4" w:rsidRPr="005470D4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Learning Objectives</w:t>
      </w:r>
    </w:p>
    <w:p w14:paraId="021F10B1" w14:textId="77777777" w:rsidR="00A83445" w:rsidRDefault="00A83445" w:rsidP="00A83445">
      <w:pPr>
        <w:pStyle w:val="ListParagraph"/>
        <w:numPr>
          <w:ilvl w:val="0"/>
          <w:numId w:val="9"/>
        </w:numPr>
        <w:spacing w:after="100" w:line="240" w:lineRule="auto"/>
        <w:ind w:left="360"/>
        <w:contextualSpacing w:val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Be able to p</w:t>
      </w:r>
      <w:r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erform mass and energy balances on an evaporative system.</w:t>
      </w:r>
    </w:p>
    <w:p w14:paraId="34C68E6E" w14:textId="3A3592ED" w:rsidR="007750DA" w:rsidRDefault="00046FB1" w:rsidP="00A83445">
      <w:pPr>
        <w:pStyle w:val="ListParagraph"/>
        <w:numPr>
          <w:ilvl w:val="0"/>
          <w:numId w:val="9"/>
        </w:numPr>
        <w:spacing w:after="100" w:line="240" w:lineRule="auto"/>
        <w:ind w:left="360"/>
        <w:contextualSpacing w:val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Be able to explain</w:t>
      </w:r>
      <w:r w:rsidR="005470D4" w:rsidRPr="007750D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principles of evaporation and concentration in a single-effect evaporator.</w:t>
      </w:r>
    </w:p>
    <w:p w14:paraId="33ADE3A5" w14:textId="3994B10A" w:rsidR="007750DA" w:rsidRDefault="00017833" w:rsidP="005204E2">
      <w:pPr>
        <w:pStyle w:val="ListParagraph"/>
        <w:numPr>
          <w:ilvl w:val="0"/>
          <w:numId w:val="9"/>
        </w:numPr>
        <w:spacing w:after="100" w:line="240" w:lineRule="auto"/>
        <w:ind w:left="360"/>
        <w:contextualSpacing w:val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Be able to explain how pressure and solute concentration affect the boiling temperature of a liquid.</w:t>
      </w:r>
    </w:p>
    <w:p w14:paraId="4EB9DB09" w14:textId="2951969E" w:rsidR="005470D4" w:rsidRPr="006C74C1" w:rsidRDefault="00017833" w:rsidP="005204E2">
      <w:pPr>
        <w:pStyle w:val="ListParagraph"/>
        <w:numPr>
          <w:ilvl w:val="0"/>
          <w:numId w:val="9"/>
        </w:numPr>
        <w:spacing w:after="100" w:line="240" w:lineRule="auto"/>
        <w:ind w:left="360"/>
        <w:contextualSpacing w:val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Be able to calculate the energy efficiency</w:t>
      </w:r>
      <w:r w:rsidR="006C74C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of a single-effect evaporator.</w:t>
      </w:r>
    </w:p>
    <w:p w14:paraId="4B14C6D4" w14:textId="547A6696" w:rsidR="005470D4" w:rsidRPr="005470D4" w:rsidRDefault="005470D4" w:rsidP="005204E2">
      <w:pPr>
        <w:spacing w:before="240" w:after="8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5470D4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 xml:space="preserve">Equipment </w:t>
      </w:r>
    </w:p>
    <w:p w14:paraId="771C95B1" w14:textId="43ABC75F" w:rsidR="005470D4" w:rsidRPr="005470D4" w:rsidRDefault="005470D4" w:rsidP="005470D4">
      <w:pPr>
        <w:numPr>
          <w:ilvl w:val="0"/>
          <w:numId w:val="2"/>
        </w:numPr>
        <w:spacing w:after="80" w:line="240" w:lineRule="auto"/>
        <w:ind w:left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 lab-scale, single-effect evaporator with temperature and pressure controls</w:t>
      </w:r>
      <w:r w:rsidR="00F71F4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  <w:r w:rsidR="00E6477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evaporator has </w:t>
      </w:r>
      <w:r w:rsidR="00B462D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 dilute </w:t>
      </w:r>
      <w:r w:rsidR="00E6477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solution</w:t>
      </w:r>
      <w:r w:rsidR="00B462D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feed</w:t>
      </w:r>
      <w:r w:rsidR="00E6477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and</w:t>
      </w:r>
      <w:r w:rsidR="00B462D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 saturated</w:t>
      </w:r>
      <w:r w:rsidR="00E6477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steam </w:t>
      </w:r>
      <w:r w:rsidR="001E2E6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feed</w:t>
      </w:r>
      <w:r w:rsidR="00B462D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 It has a</w:t>
      </w:r>
      <w:r w:rsidR="00E64779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1C0E86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saturated water outlet</w:t>
      </w:r>
      <w:r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,</w:t>
      </w:r>
      <w:r w:rsidR="001C0E86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B462D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 </w:t>
      </w:r>
      <w:r w:rsidR="001C0E86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concentrat</w:t>
      </w:r>
      <w:r w:rsidR="00B462D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ed</w:t>
      </w:r>
      <w:r w:rsidR="001C0E86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solution outlet, and evaporated water outlet.</w:t>
      </w:r>
      <w:r w:rsidR="0067563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evaporated water </w:t>
      </w:r>
      <w:r w:rsidR="009027D6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outlet </w:t>
      </w:r>
      <w:proofErr w:type="gramStart"/>
      <w:r w:rsidR="009027D6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is fed</w:t>
      </w:r>
      <w:proofErr w:type="gramEnd"/>
      <w:r w:rsidR="009027D6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to a condenser.</w:t>
      </w:r>
      <w:r w:rsidR="00F71F4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evaporat</w:t>
      </w:r>
      <w:r w:rsidR="00B462D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or</w:t>
      </w:r>
      <w:r w:rsidR="00F71F4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has a pressure relief valve</w:t>
      </w:r>
      <w:r w:rsidR="00C235E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1EA7AFF9" w14:textId="5A87DBB9" w:rsidR="005470D4" w:rsidRPr="005470D4" w:rsidRDefault="00CF5AF2" w:rsidP="005470D4">
      <w:pPr>
        <w:numPr>
          <w:ilvl w:val="0"/>
          <w:numId w:val="2"/>
        </w:numPr>
        <w:spacing w:after="80" w:line="240" w:lineRule="auto"/>
        <w:ind w:left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 st</w:t>
      </w:r>
      <w:r w:rsidR="00A24B7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eam generator to supply</w:t>
      </w:r>
      <w:r w:rsidR="005470D4"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heat source (steam) for the evaporator.</w:t>
      </w:r>
    </w:p>
    <w:p w14:paraId="2216A2EC" w14:textId="683E12CB" w:rsidR="005470D4" w:rsidRPr="005470D4" w:rsidRDefault="001C0E86" w:rsidP="005470D4">
      <w:pPr>
        <w:numPr>
          <w:ilvl w:val="0"/>
          <w:numId w:val="2"/>
        </w:numPr>
        <w:spacing w:after="80" w:line="240" w:lineRule="auto"/>
        <w:ind w:left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</w:t>
      </w:r>
      <w:r w:rsidR="005470D4"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sugar solution</w:t>
      </w:r>
      <w:r w:rsidR="00BD755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feed</w:t>
      </w:r>
      <w:r w:rsidR="005470D4"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BD755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with </w:t>
      </w:r>
      <w:r w:rsidR="005470D4"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5% </w:t>
      </w:r>
      <w:r w:rsidR="00BD755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sugar </w:t>
      </w:r>
      <w:r w:rsidR="005470D4"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by weight.</w:t>
      </w:r>
    </w:p>
    <w:p w14:paraId="7A52B007" w14:textId="33BA6507" w:rsidR="005470D4" w:rsidRDefault="00094D00" w:rsidP="005470D4">
      <w:pPr>
        <w:numPr>
          <w:ilvl w:val="0"/>
          <w:numId w:val="2"/>
        </w:numPr>
        <w:spacing w:after="80" w:line="240" w:lineRule="auto"/>
        <w:ind w:left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 container to</w:t>
      </w:r>
      <w:r w:rsidR="005470D4"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collect and measure the amount of 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concentrated solution</w:t>
      </w:r>
      <w:r w:rsidR="005470D4"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from the evaporator.</w:t>
      </w:r>
    </w:p>
    <w:p w14:paraId="12E32B89" w14:textId="685E68FF" w:rsidR="004017F4" w:rsidRPr="005470D4" w:rsidRDefault="004017F4" w:rsidP="005470D4">
      <w:pPr>
        <w:numPr>
          <w:ilvl w:val="0"/>
          <w:numId w:val="2"/>
        </w:numPr>
        <w:spacing w:after="80" w:line="240" w:lineRule="auto"/>
        <w:ind w:left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 condenser to </w:t>
      </w:r>
      <w:r w:rsidR="00B462D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condense the evaporated water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and </w:t>
      </w:r>
      <w:r w:rsidR="00B462D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 container to collect the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evaporated</w:t>
      </w:r>
      <w:r w:rsidR="00B462D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water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513806B6" w14:textId="194E0048" w:rsidR="005470D4" w:rsidRPr="005470D4" w:rsidRDefault="001C5051" w:rsidP="005470D4">
      <w:pPr>
        <w:numPr>
          <w:ilvl w:val="0"/>
          <w:numId w:val="2"/>
        </w:numPr>
        <w:spacing w:after="80" w:line="240" w:lineRule="auto"/>
        <w:ind w:left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</w:t>
      </w:r>
      <w:r w:rsidR="00C235E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hermocouple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</w:t>
      </w:r>
      <w:r w:rsidR="00C235E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to measure the </w:t>
      </w:r>
      <w:r w:rsidR="004447C0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solution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feed temperature, the steam feed temperature, and the </w:t>
      </w:r>
      <w:r w:rsidR="00C235E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evaporat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or</w:t>
      </w:r>
      <w:r w:rsidR="00C235E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temperature</w:t>
      </w:r>
      <w:r w:rsidR="005470D4"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6D664BDB" w14:textId="01E8740A" w:rsidR="005470D4" w:rsidRPr="005470D4" w:rsidRDefault="009C1699" w:rsidP="005470D4">
      <w:pPr>
        <w:numPr>
          <w:ilvl w:val="0"/>
          <w:numId w:val="2"/>
        </w:numPr>
        <w:spacing w:after="80" w:line="240" w:lineRule="auto"/>
        <w:ind w:left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 refractor </w:t>
      </w:r>
      <w:r w:rsidR="00B462D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(</w:t>
      </w:r>
      <w:r w:rsidR="00B462DD" w:rsidRPr="00B462DD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SEACH this)</w:t>
      </w:r>
      <w:r w:rsidR="00B462D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to </w:t>
      </w:r>
      <w:r w:rsidR="00596A7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measure</w:t>
      </w:r>
      <w:r w:rsidR="005470D4"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concentration</w:t>
      </w:r>
      <w:r w:rsidR="00596A7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</w:t>
      </w:r>
      <w:r w:rsidR="005470D4"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of the </w:t>
      </w:r>
      <w:r w:rsidR="00596A7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product </w:t>
      </w:r>
      <w:r w:rsidR="005470D4"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solution</w:t>
      </w:r>
      <w:r w:rsidR="00596A7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s.</w:t>
      </w:r>
    </w:p>
    <w:p w14:paraId="25CD0E73" w14:textId="3555DB6A" w:rsidR="005470D4" w:rsidRDefault="00F94597" w:rsidP="005470D4">
      <w:pPr>
        <w:spacing w:after="8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F94597">
        <w:rPr>
          <w:rFonts w:ascii="Roboto Condensed" w:eastAsia="Times New Roman" w:hAnsi="Roboto Condensed" w:cs="Calibri"/>
          <w:noProof/>
          <w:kern w:val="0"/>
          <w:sz w:val="24"/>
          <w:szCs w:val="24"/>
          <w14:ligatures w14:val="none"/>
        </w:rPr>
        <w:drawing>
          <wp:inline distT="0" distB="0" distL="0" distR="0" wp14:anchorId="39CF36D1" wp14:editId="4B8C6331">
            <wp:extent cx="2009182" cy="2552700"/>
            <wp:effectExtent l="0" t="0" r="0" b="0"/>
            <wp:docPr id="369457253" name="Picture 1" descr="Diagram of a diagram of a car fil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57253" name="Picture 1" descr="Diagram of a diagram of a car fil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3503" cy="257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0D4"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0961FAC6" w14:textId="6C5CC9EA" w:rsidR="00FB764D" w:rsidRDefault="00FB764D" w:rsidP="005470D4">
      <w:pPr>
        <w:spacing w:after="80" w:line="240" w:lineRule="auto"/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lastRenderedPageBreak/>
        <w:t>Questions to answer before starting the experiment</w:t>
      </w:r>
    </w:p>
    <w:p w14:paraId="7E2B482A" w14:textId="7FC489E8" w:rsidR="00FB764D" w:rsidRDefault="00D61C3C" w:rsidP="005470D4">
      <w:pPr>
        <w:spacing w:after="8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D61C3C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What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is the advantage of running the evaporator at a low pressure?</w:t>
      </w:r>
    </w:p>
    <w:p w14:paraId="60295548" w14:textId="77777777" w:rsidR="00D61C3C" w:rsidRDefault="00D61C3C" w:rsidP="005470D4">
      <w:pPr>
        <w:spacing w:after="8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35F247D4" w14:textId="77777777" w:rsidR="00B462DD" w:rsidRDefault="00B462DD" w:rsidP="005470D4">
      <w:pPr>
        <w:spacing w:after="8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63F95EC4" w14:textId="7B5A86C6" w:rsidR="00D61C3C" w:rsidRDefault="000C3615" w:rsidP="005470D4">
      <w:pPr>
        <w:spacing w:after="8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What is the advantage of feeding the sugar solution at a temperature above </w:t>
      </w:r>
      <w:r w:rsidR="004D3F3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the evaporator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temperature?</w:t>
      </w:r>
    </w:p>
    <w:p w14:paraId="389C6BBC" w14:textId="77777777" w:rsidR="000C3615" w:rsidRDefault="000C3615" w:rsidP="005470D4">
      <w:pPr>
        <w:spacing w:after="8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4F5C478A" w14:textId="77777777" w:rsidR="000C3615" w:rsidRDefault="000C3615" w:rsidP="005470D4">
      <w:pPr>
        <w:spacing w:after="8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576EA177" w14:textId="77777777" w:rsidR="000C3615" w:rsidRPr="00D61C3C" w:rsidRDefault="000C3615" w:rsidP="005470D4">
      <w:pPr>
        <w:spacing w:after="8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46B02373" w14:textId="0EDE3887" w:rsidR="005470D4" w:rsidRPr="005470D4" w:rsidRDefault="005470D4" w:rsidP="005470D4">
      <w:pPr>
        <w:spacing w:after="8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5470D4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Start-up</w:t>
      </w:r>
    </w:p>
    <w:p w14:paraId="06A95C2A" w14:textId="2ABA5567" w:rsidR="00AE3A4E" w:rsidRPr="005470D4" w:rsidRDefault="00AE3A4E" w:rsidP="00AE3A4E">
      <w:pPr>
        <w:numPr>
          <w:ilvl w:val="0"/>
          <w:numId w:val="3"/>
        </w:numPr>
        <w:spacing w:after="80" w:line="240" w:lineRule="auto"/>
        <w:ind w:left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Flush the evaporator system with distilled water. </w:t>
      </w:r>
    </w:p>
    <w:p w14:paraId="3D9F0869" w14:textId="5BC5522E" w:rsidR="00C754DD" w:rsidRDefault="00B462DD" w:rsidP="005470D4">
      <w:pPr>
        <w:numPr>
          <w:ilvl w:val="0"/>
          <w:numId w:val="3"/>
        </w:numPr>
        <w:spacing w:after="80" w:line="240" w:lineRule="auto"/>
        <w:ind w:left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Select and r</w:t>
      </w:r>
      <w:r w:rsidR="005470D4"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ecord</w:t>
      </w:r>
      <w:r w:rsidR="00A9103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:</w:t>
      </w:r>
    </w:p>
    <w:p w14:paraId="3A248B2C" w14:textId="77777777" w:rsidR="00C754DD" w:rsidRDefault="00C754DD" w:rsidP="00021BB0">
      <w:pPr>
        <w:spacing w:after="80" w:line="240" w:lineRule="auto"/>
        <w:ind w:left="360" w:firstLine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Feed temperature ________________</w:t>
      </w:r>
    </w:p>
    <w:p w14:paraId="77F8C977" w14:textId="18ACB94D" w:rsidR="005470D4" w:rsidRDefault="005470D4" w:rsidP="005470D4">
      <w:pPr>
        <w:numPr>
          <w:ilvl w:val="0"/>
          <w:numId w:val="3"/>
        </w:numPr>
        <w:spacing w:after="80" w:line="240" w:lineRule="auto"/>
        <w:ind w:left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Set up the steam generator to provide steam at a controlled </w:t>
      </w:r>
      <w:r w:rsidR="00583BA5"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pressure and</w:t>
      </w:r>
      <w:r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record the steam pressure and temperature.</w:t>
      </w:r>
    </w:p>
    <w:p w14:paraId="2460B729" w14:textId="7C1D6525" w:rsidR="00A91035" w:rsidRDefault="00A91035" w:rsidP="00021BB0">
      <w:pPr>
        <w:spacing w:after="80" w:line="240" w:lineRule="auto"/>
        <w:ind w:left="360" w:firstLine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Steam </w:t>
      </w:r>
      <w:r w:rsidR="00B90F6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temperature ______________</w:t>
      </w:r>
    </w:p>
    <w:p w14:paraId="3063578F" w14:textId="5EAFA10F" w:rsidR="00B90F68" w:rsidRPr="005470D4" w:rsidRDefault="00B90F68" w:rsidP="00021BB0">
      <w:pPr>
        <w:spacing w:after="80" w:line="240" w:lineRule="auto"/>
        <w:ind w:left="360" w:firstLine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Steam pressure</w:t>
      </w:r>
      <w:r w:rsidR="00580A1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_______________</w:t>
      </w:r>
    </w:p>
    <w:p w14:paraId="1E55E17A" w14:textId="77777777" w:rsidR="005470D4" w:rsidRPr="005470D4" w:rsidRDefault="005470D4" w:rsidP="005470D4">
      <w:pPr>
        <w:spacing w:after="8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 </w:t>
      </w:r>
    </w:p>
    <w:p w14:paraId="5FB7D9EA" w14:textId="77777777" w:rsidR="005470D4" w:rsidRPr="005470D4" w:rsidRDefault="005470D4" w:rsidP="005470D4">
      <w:pPr>
        <w:spacing w:after="8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5470D4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Experiments</w:t>
      </w:r>
    </w:p>
    <w:p w14:paraId="343FA549" w14:textId="4F4316E4" w:rsidR="007D29F4" w:rsidRPr="007D29F4" w:rsidRDefault="007D29F4" w:rsidP="007D29F4">
      <w:pPr>
        <w:spacing w:after="8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</w:pPr>
      <w:r w:rsidRPr="007D29F4"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  <w:t>Experiment 1</w:t>
      </w:r>
    </w:p>
    <w:p w14:paraId="2B2FC29F" w14:textId="29015C53" w:rsidR="005470D4" w:rsidRDefault="007C32A6" w:rsidP="005470D4">
      <w:pPr>
        <w:numPr>
          <w:ilvl w:val="0"/>
          <w:numId w:val="4"/>
        </w:numPr>
        <w:spacing w:after="80" w:line="240" w:lineRule="auto"/>
        <w:ind w:left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Turn on the pump and o</w:t>
      </w:r>
      <w:r w:rsidR="0023732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pen the v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alve</w:t>
      </w:r>
      <w:r w:rsidR="005470D4"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feeding the </w:t>
      </w:r>
      <w:r w:rsidR="00B90F6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sugar </w:t>
      </w:r>
      <w:r w:rsidR="005470D4"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solution into the evaporator at a steady flow rate. </w:t>
      </w:r>
    </w:p>
    <w:p w14:paraId="624A14B8" w14:textId="515F4046" w:rsidR="005470D4" w:rsidRPr="005470D4" w:rsidRDefault="005470D4" w:rsidP="005470D4">
      <w:pPr>
        <w:numPr>
          <w:ilvl w:val="0"/>
          <w:numId w:val="4"/>
        </w:numPr>
        <w:spacing w:after="80" w:line="240" w:lineRule="auto"/>
        <w:ind w:left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Open the steam valve, allowing steam to enter the heating chamber of the evaporator.</w:t>
      </w:r>
    </w:p>
    <w:p w14:paraId="4F09B135" w14:textId="3EB8648E" w:rsidR="005470D4" w:rsidRDefault="005470D4" w:rsidP="005470D4">
      <w:pPr>
        <w:numPr>
          <w:ilvl w:val="0"/>
          <w:numId w:val="4"/>
        </w:numPr>
        <w:spacing w:after="80" w:line="240" w:lineRule="auto"/>
        <w:ind w:left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Allow the evaporator to reach steady state (5-10 minutes</w:t>
      </w:r>
      <w:r w:rsidR="00B462D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in real time</w:t>
      </w:r>
      <w:r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)</w:t>
      </w:r>
      <w:r w:rsidR="00580A1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1FAB6EFB" w14:textId="3AC889EE" w:rsidR="00EF5FDB" w:rsidRDefault="004D5202" w:rsidP="006C1A63">
      <w:pPr>
        <w:spacing w:after="80" w:line="240" w:lineRule="auto"/>
        <w:ind w:left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Feed tank temperature _____________</w:t>
      </w:r>
    </w:p>
    <w:p w14:paraId="01B3BBE6" w14:textId="5404B853" w:rsidR="005B1457" w:rsidRPr="005B1457" w:rsidRDefault="005B1457" w:rsidP="005B1457">
      <w:pPr>
        <w:spacing w:before="240" w:after="8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</w:pPr>
      <w:r w:rsidRPr="005B1457"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  <w:t>Experiment 1</w:t>
      </w:r>
    </w:p>
    <w:p w14:paraId="0C5C0D8D" w14:textId="6A205C69" w:rsidR="00CA1349" w:rsidRDefault="00CA1349" w:rsidP="00CA1349">
      <w:pPr>
        <w:numPr>
          <w:ilvl w:val="0"/>
          <w:numId w:val="4"/>
        </w:numPr>
        <w:spacing w:after="80" w:line="240" w:lineRule="auto"/>
        <w:ind w:left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Record the temperature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and pressure in the tank</w:t>
      </w:r>
      <w:r w:rsidR="0057262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in the Table</w:t>
      </w:r>
      <w:r w:rsidR="00462A4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17ABE8A1" w14:textId="19B5B7B1" w:rsidR="004D5202" w:rsidRDefault="004D5202" w:rsidP="004D5202">
      <w:pPr>
        <w:numPr>
          <w:ilvl w:val="0"/>
          <w:numId w:val="4"/>
        </w:numPr>
        <w:spacing w:after="80" w:line="240" w:lineRule="auto"/>
        <w:ind w:left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Start a timer and measure the change in volume in the feed tank to determine feed flow rate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 Record in the Table.</w:t>
      </w:r>
    </w:p>
    <w:p w14:paraId="4581E9B6" w14:textId="68E2B492" w:rsidR="005B1457" w:rsidRDefault="005B1457" w:rsidP="005B1457">
      <w:pPr>
        <w:numPr>
          <w:ilvl w:val="0"/>
          <w:numId w:val="4"/>
        </w:numPr>
        <w:spacing w:after="80" w:line="240" w:lineRule="auto"/>
        <w:ind w:left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Start a timer and measure the change in volume in the 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concentrate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tank to determine </w:t>
      </w:r>
      <w:r w:rsidR="00F078A1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concentrate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flow rate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 Record in the Table.</w:t>
      </w:r>
    </w:p>
    <w:p w14:paraId="0E0F43DD" w14:textId="58A634B1" w:rsidR="0008523B" w:rsidRDefault="0008523B" w:rsidP="0008523B">
      <w:pPr>
        <w:numPr>
          <w:ilvl w:val="0"/>
          <w:numId w:val="4"/>
        </w:numPr>
        <w:spacing w:after="80" w:line="240" w:lineRule="auto"/>
        <w:ind w:left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Measure</w:t>
      </w:r>
      <w:r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concentration of the </w:t>
      </w:r>
      <w:r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concentrate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d solution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 Record in the Table.</w:t>
      </w:r>
    </w:p>
    <w:p w14:paraId="47CD1593" w14:textId="7C3416AD" w:rsidR="004F663B" w:rsidRDefault="004F663B" w:rsidP="004F663B">
      <w:pPr>
        <w:numPr>
          <w:ilvl w:val="0"/>
          <w:numId w:val="4"/>
        </w:numPr>
        <w:spacing w:after="80" w:line="240" w:lineRule="auto"/>
        <w:ind w:left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Start a timer and 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measure the change in volume </w:t>
      </w:r>
      <w:r w:rsidR="00281EB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of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</w:t>
      </w:r>
      <w:r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condensate to determine</w:t>
      </w:r>
      <w:r w:rsidR="00281EB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condensate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flow rate</w:t>
      </w:r>
      <w:r w:rsidR="00281EB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 Record in the Table.</w:t>
      </w:r>
    </w:p>
    <w:p w14:paraId="67D44EFC" w14:textId="6687AC1B" w:rsidR="009D76FC" w:rsidRDefault="009D76FC" w:rsidP="009D76FC">
      <w:pPr>
        <w:numPr>
          <w:ilvl w:val="0"/>
          <w:numId w:val="4"/>
        </w:numPr>
        <w:spacing w:after="80" w:line="240" w:lineRule="auto"/>
        <w:ind w:left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Start a timer and</w:t>
      </w:r>
      <w:r w:rsidR="006637A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6637A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measure the change in volume of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</w:t>
      </w:r>
      <w:r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condensed steam to determine flow rate</w:t>
      </w:r>
      <w:r w:rsidR="006637A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 Record in Table</w:t>
      </w:r>
    </w:p>
    <w:p w14:paraId="7DD87B8F" w14:textId="77777777" w:rsidR="0001276D" w:rsidRDefault="0001276D" w:rsidP="000F6CBA">
      <w:pPr>
        <w:spacing w:after="80" w:line="240" w:lineRule="auto"/>
        <w:ind w:left="360" w:firstLine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18DAA9AC" w14:textId="77777777" w:rsidR="004D5202" w:rsidRDefault="004D5202" w:rsidP="006C1A63">
      <w:pPr>
        <w:spacing w:after="80" w:line="240" w:lineRule="auto"/>
        <w:ind w:left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02"/>
        <w:gridCol w:w="904"/>
        <w:gridCol w:w="1180"/>
        <w:gridCol w:w="840"/>
        <w:gridCol w:w="812"/>
        <w:gridCol w:w="1074"/>
        <w:gridCol w:w="840"/>
        <w:gridCol w:w="812"/>
        <w:gridCol w:w="1074"/>
        <w:gridCol w:w="1407"/>
      </w:tblGrid>
      <w:tr w:rsidR="00F41129" w14:paraId="3FF6156D" w14:textId="1EE6E7C7" w:rsidTr="00715C68">
        <w:tc>
          <w:tcPr>
            <w:tcW w:w="502" w:type="dxa"/>
          </w:tcPr>
          <w:p w14:paraId="15FAAF27" w14:textId="2C4BF26D" w:rsidR="00F41129" w:rsidRPr="008D74ED" w:rsidRDefault="00F41129" w:rsidP="00FE4346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4" w:type="dxa"/>
          </w:tcPr>
          <w:p w14:paraId="55C63003" w14:textId="23D48DAD" w:rsidR="00F41129" w:rsidRPr="008D74ED" w:rsidRDefault="00F41129" w:rsidP="00FE4346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80" w:type="dxa"/>
          </w:tcPr>
          <w:p w14:paraId="379280D1" w14:textId="6750DA53" w:rsidR="00F41129" w:rsidRPr="008D74ED" w:rsidRDefault="00F41129" w:rsidP="00FE4346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26" w:type="dxa"/>
            <w:gridSpan w:val="3"/>
          </w:tcPr>
          <w:p w14:paraId="0C3A18C2" w14:textId="4773911B" w:rsidR="00F41129" w:rsidRPr="008D74ED" w:rsidRDefault="00F41129" w:rsidP="00FE4346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  <w:r w:rsidRPr="008D74ED"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  <w:t>Feed tank</w:t>
            </w:r>
          </w:p>
        </w:tc>
        <w:tc>
          <w:tcPr>
            <w:tcW w:w="4133" w:type="dxa"/>
            <w:gridSpan w:val="4"/>
          </w:tcPr>
          <w:p w14:paraId="1B566D79" w14:textId="5A5C2D4D" w:rsidR="00F41129" w:rsidRPr="008D74ED" w:rsidRDefault="00F41129" w:rsidP="00FE4346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  <w:r w:rsidRPr="008D74ED"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  <w:t>Concentrate</w:t>
            </w:r>
          </w:p>
        </w:tc>
      </w:tr>
      <w:tr w:rsidR="00F41129" w14:paraId="1749CE98" w14:textId="04388E88" w:rsidTr="00715C68">
        <w:tc>
          <w:tcPr>
            <w:tcW w:w="502" w:type="dxa"/>
          </w:tcPr>
          <w:p w14:paraId="630E0876" w14:textId="77777777" w:rsidR="00DD73D7" w:rsidRDefault="00DD73D7" w:rsidP="00572621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</w:p>
          <w:p w14:paraId="630BED69" w14:textId="2C6771FB" w:rsidR="00F41129" w:rsidRPr="008D74ED" w:rsidRDefault="00F41129" w:rsidP="00DD73D7">
            <w:pPr>
              <w:spacing w:after="80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  <w:t>Exp</w:t>
            </w:r>
          </w:p>
        </w:tc>
        <w:tc>
          <w:tcPr>
            <w:tcW w:w="904" w:type="dxa"/>
          </w:tcPr>
          <w:p w14:paraId="4EB4A9FB" w14:textId="77777777" w:rsidR="00DD73D7" w:rsidRDefault="00DD73D7" w:rsidP="00572621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</w:p>
          <w:p w14:paraId="4331CE84" w14:textId="58EE72BD" w:rsidR="00F41129" w:rsidRPr="008D74ED" w:rsidRDefault="00F41129" w:rsidP="00572621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  <w:t>Tank pressure</w:t>
            </w:r>
          </w:p>
        </w:tc>
        <w:tc>
          <w:tcPr>
            <w:tcW w:w="1180" w:type="dxa"/>
          </w:tcPr>
          <w:p w14:paraId="3DBEC2F2" w14:textId="77777777" w:rsidR="00DD73D7" w:rsidRDefault="00DD73D7" w:rsidP="00572621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</w:p>
          <w:p w14:paraId="06369867" w14:textId="03E9DC8D" w:rsidR="00F41129" w:rsidRPr="008D74ED" w:rsidRDefault="00F41129" w:rsidP="00572621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  <w:t>Tank temperature</w:t>
            </w:r>
          </w:p>
        </w:tc>
        <w:tc>
          <w:tcPr>
            <w:tcW w:w="840" w:type="dxa"/>
          </w:tcPr>
          <w:p w14:paraId="55AB6923" w14:textId="77777777" w:rsidR="00DD73D7" w:rsidRDefault="00DD73D7" w:rsidP="00572621">
            <w:pPr>
              <w:spacing w:after="80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</w:p>
          <w:p w14:paraId="295C7F9B" w14:textId="5A49A0D1" w:rsidR="00F41129" w:rsidRPr="008D74ED" w:rsidRDefault="00F41129" w:rsidP="00572621">
            <w:pPr>
              <w:spacing w:after="80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  <w:r w:rsidRPr="008D74ED"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  <w:t>Elapsed time</w:t>
            </w:r>
          </w:p>
        </w:tc>
        <w:tc>
          <w:tcPr>
            <w:tcW w:w="812" w:type="dxa"/>
          </w:tcPr>
          <w:p w14:paraId="5C982610" w14:textId="7145B60D" w:rsidR="00F41129" w:rsidRPr="008D74ED" w:rsidRDefault="00F41129" w:rsidP="00572621">
            <w:pPr>
              <w:spacing w:after="80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  <w:r w:rsidRPr="008D74ED"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  <w:t>Change in volume</w:t>
            </w:r>
          </w:p>
        </w:tc>
        <w:tc>
          <w:tcPr>
            <w:tcW w:w="1074" w:type="dxa"/>
          </w:tcPr>
          <w:p w14:paraId="4750E2E7" w14:textId="77777777" w:rsidR="00DD73D7" w:rsidRDefault="00DD73D7" w:rsidP="00572621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</w:p>
          <w:p w14:paraId="53F91BF6" w14:textId="2BED3D2E" w:rsidR="00F41129" w:rsidRPr="008D74ED" w:rsidRDefault="00F41129" w:rsidP="00572621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  <w:r w:rsidRPr="008D74ED"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  <w:t>Volumetric feed rate</w:t>
            </w:r>
          </w:p>
        </w:tc>
        <w:tc>
          <w:tcPr>
            <w:tcW w:w="840" w:type="dxa"/>
          </w:tcPr>
          <w:p w14:paraId="5D72CE5C" w14:textId="77777777" w:rsidR="00DD73D7" w:rsidRDefault="00DD73D7" w:rsidP="00572621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</w:p>
          <w:p w14:paraId="16B298A4" w14:textId="051DA5EB" w:rsidR="00F41129" w:rsidRPr="008D74ED" w:rsidRDefault="00F41129" w:rsidP="00572621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  <w:r w:rsidRPr="008D74ED"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  <w:t>Elapsed time</w:t>
            </w:r>
          </w:p>
        </w:tc>
        <w:tc>
          <w:tcPr>
            <w:tcW w:w="812" w:type="dxa"/>
          </w:tcPr>
          <w:p w14:paraId="5C96911C" w14:textId="26E1183A" w:rsidR="00F41129" w:rsidRPr="008D74ED" w:rsidRDefault="00F41129" w:rsidP="00572621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  <w:r w:rsidRPr="008D74ED"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  <w:t>Change in volume</w:t>
            </w:r>
          </w:p>
        </w:tc>
        <w:tc>
          <w:tcPr>
            <w:tcW w:w="1074" w:type="dxa"/>
          </w:tcPr>
          <w:p w14:paraId="3BB6EAEF" w14:textId="77777777" w:rsidR="00DD73D7" w:rsidRDefault="00DD73D7" w:rsidP="00572621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</w:p>
          <w:p w14:paraId="72F39D0E" w14:textId="18637CC9" w:rsidR="00F41129" w:rsidRDefault="00F41129" w:rsidP="00572621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 w:rsidRPr="008D74ED"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  <w:t>Volumetric feed rate</w:t>
            </w:r>
          </w:p>
        </w:tc>
        <w:tc>
          <w:tcPr>
            <w:tcW w:w="1407" w:type="dxa"/>
          </w:tcPr>
          <w:p w14:paraId="3816AB71" w14:textId="77777777" w:rsidR="00DD73D7" w:rsidRDefault="00DD73D7" w:rsidP="00572621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</w:p>
          <w:p w14:paraId="08C09E4C" w14:textId="58BBCDD0" w:rsidR="00F41129" w:rsidRPr="008D74ED" w:rsidRDefault="00F41129" w:rsidP="00DD73D7">
            <w:pPr>
              <w:spacing w:after="80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  <w:t xml:space="preserve">Concentration </w:t>
            </w:r>
          </w:p>
        </w:tc>
      </w:tr>
      <w:tr w:rsidR="00F41129" w14:paraId="5F102D16" w14:textId="4DA27FF3" w:rsidTr="00715C68">
        <w:tc>
          <w:tcPr>
            <w:tcW w:w="502" w:type="dxa"/>
          </w:tcPr>
          <w:p w14:paraId="6FB645C8" w14:textId="27D4C677" w:rsidR="00F41129" w:rsidRDefault="006637A5" w:rsidP="00715C68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904" w:type="dxa"/>
          </w:tcPr>
          <w:p w14:paraId="294246EF" w14:textId="77777777" w:rsidR="00F41129" w:rsidRDefault="00F41129" w:rsidP="00A54D82">
            <w:pPr>
              <w:spacing w:after="8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0" w:type="dxa"/>
          </w:tcPr>
          <w:p w14:paraId="7C504ACF" w14:textId="77777777" w:rsidR="00F41129" w:rsidRDefault="00F41129" w:rsidP="00A54D82">
            <w:pPr>
              <w:spacing w:after="8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40" w:type="dxa"/>
          </w:tcPr>
          <w:p w14:paraId="3A7B6B0E" w14:textId="44A4AB66" w:rsidR="00F41129" w:rsidRDefault="00F41129" w:rsidP="00A54D82">
            <w:pPr>
              <w:spacing w:after="8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2" w:type="dxa"/>
          </w:tcPr>
          <w:p w14:paraId="2BC6D96B" w14:textId="77777777" w:rsidR="00F41129" w:rsidRDefault="00F41129" w:rsidP="00A54D82">
            <w:pPr>
              <w:spacing w:after="8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74" w:type="dxa"/>
          </w:tcPr>
          <w:p w14:paraId="068FB5D7" w14:textId="77777777" w:rsidR="00F41129" w:rsidRDefault="00F41129" w:rsidP="00A54D82">
            <w:pPr>
              <w:spacing w:after="8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40" w:type="dxa"/>
          </w:tcPr>
          <w:p w14:paraId="523FB605" w14:textId="77777777" w:rsidR="00F41129" w:rsidRDefault="00F41129" w:rsidP="00A54D82">
            <w:pPr>
              <w:spacing w:after="8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2" w:type="dxa"/>
          </w:tcPr>
          <w:p w14:paraId="7136D181" w14:textId="77777777" w:rsidR="00F41129" w:rsidRDefault="00F41129" w:rsidP="00A54D82">
            <w:pPr>
              <w:spacing w:after="8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74" w:type="dxa"/>
          </w:tcPr>
          <w:p w14:paraId="0056E052" w14:textId="77777777" w:rsidR="00F41129" w:rsidRDefault="00F41129" w:rsidP="00A54D82">
            <w:pPr>
              <w:spacing w:after="8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07" w:type="dxa"/>
          </w:tcPr>
          <w:p w14:paraId="6E136936" w14:textId="77777777" w:rsidR="00F41129" w:rsidRDefault="00F41129" w:rsidP="00A54D82">
            <w:pPr>
              <w:spacing w:after="8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F41129" w14:paraId="1393901D" w14:textId="673634AE" w:rsidTr="00715C68">
        <w:tc>
          <w:tcPr>
            <w:tcW w:w="502" w:type="dxa"/>
          </w:tcPr>
          <w:p w14:paraId="686A75F9" w14:textId="28CE86D1" w:rsidR="00F41129" w:rsidRDefault="006637A5" w:rsidP="00715C68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904" w:type="dxa"/>
          </w:tcPr>
          <w:p w14:paraId="56ECBA3D" w14:textId="77777777" w:rsidR="00F41129" w:rsidRDefault="00F41129" w:rsidP="00A54D82">
            <w:pPr>
              <w:spacing w:after="8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0" w:type="dxa"/>
          </w:tcPr>
          <w:p w14:paraId="1287C476" w14:textId="77777777" w:rsidR="00F41129" w:rsidRDefault="00F41129" w:rsidP="00A54D82">
            <w:pPr>
              <w:spacing w:after="8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40" w:type="dxa"/>
          </w:tcPr>
          <w:p w14:paraId="77ED7F0C" w14:textId="0B749514" w:rsidR="00F41129" w:rsidRDefault="00F41129" w:rsidP="00A54D82">
            <w:pPr>
              <w:spacing w:after="8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2" w:type="dxa"/>
          </w:tcPr>
          <w:p w14:paraId="6D2FD689" w14:textId="77777777" w:rsidR="00F41129" w:rsidRDefault="00F41129" w:rsidP="00A54D82">
            <w:pPr>
              <w:spacing w:after="8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74" w:type="dxa"/>
          </w:tcPr>
          <w:p w14:paraId="5F462441" w14:textId="77777777" w:rsidR="00F41129" w:rsidRDefault="00F41129" w:rsidP="00A54D82">
            <w:pPr>
              <w:spacing w:after="8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40" w:type="dxa"/>
          </w:tcPr>
          <w:p w14:paraId="20E9AD67" w14:textId="77777777" w:rsidR="00F41129" w:rsidRDefault="00F41129" w:rsidP="00A54D82">
            <w:pPr>
              <w:spacing w:after="8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2" w:type="dxa"/>
          </w:tcPr>
          <w:p w14:paraId="3FAE0F73" w14:textId="77777777" w:rsidR="00F41129" w:rsidRDefault="00F41129" w:rsidP="00A54D82">
            <w:pPr>
              <w:spacing w:after="8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74" w:type="dxa"/>
          </w:tcPr>
          <w:p w14:paraId="281EB656" w14:textId="77777777" w:rsidR="00F41129" w:rsidRDefault="00F41129" w:rsidP="00A54D82">
            <w:pPr>
              <w:spacing w:after="8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07" w:type="dxa"/>
          </w:tcPr>
          <w:p w14:paraId="258FD22D" w14:textId="77777777" w:rsidR="00F41129" w:rsidRDefault="00F41129" w:rsidP="00A54D82">
            <w:pPr>
              <w:spacing w:after="8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F41129" w14:paraId="5E50C393" w14:textId="087E2BE6" w:rsidTr="00715C68">
        <w:tc>
          <w:tcPr>
            <w:tcW w:w="502" w:type="dxa"/>
          </w:tcPr>
          <w:p w14:paraId="58F1ECEA" w14:textId="1616D3A0" w:rsidR="00F41129" w:rsidRDefault="006637A5" w:rsidP="00715C68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904" w:type="dxa"/>
          </w:tcPr>
          <w:p w14:paraId="20C767F4" w14:textId="77777777" w:rsidR="00F41129" w:rsidRDefault="00F41129" w:rsidP="00A54D82">
            <w:pPr>
              <w:spacing w:after="8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80" w:type="dxa"/>
          </w:tcPr>
          <w:p w14:paraId="4600DF7C" w14:textId="77777777" w:rsidR="00F41129" w:rsidRDefault="00F41129" w:rsidP="00A54D82">
            <w:pPr>
              <w:spacing w:after="8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40" w:type="dxa"/>
          </w:tcPr>
          <w:p w14:paraId="46D3AAF6" w14:textId="1D0AE506" w:rsidR="00F41129" w:rsidRDefault="00F41129" w:rsidP="00A54D82">
            <w:pPr>
              <w:spacing w:after="8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2" w:type="dxa"/>
          </w:tcPr>
          <w:p w14:paraId="41528A97" w14:textId="77777777" w:rsidR="00F41129" w:rsidRDefault="00F41129" w:rsidP="00A54D82">
            <w:pPr>
              <w:spacing w:after="8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74" w:type="dxa"/>
          </w:tcPr>
          <w:p w14:paraId="169B99ED" w14:textId="77777777" w:rsidR="00F41129" w:rsidRDefault="00F41129" w:rsidP="00A54D82">
            <w:pPr>
              <w:spacing w:after="8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40" w:type="dxa"/>
          </w:tcPr>
          <w:p w14:paraId="6A6CCF1E" w14:textId="77777777" w:rsidR="00F41129" w:rsidRDefault="00F41129" w:rsidP="00A54D82">
            <w:pPr>
              <w:spacing w:after="8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812" w:type="dxa"/>
          </w:tcPr>
          <w:p w14:paraId="6B52B0AD" w14:textId="77777777" w:rsidR="00F41129" w:rsidRDefault="00F41129" w:rsidP="00A54D82">
            <w:pPr>
              <w:spacing w:after="8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074" w:type="dxa"/>
          </w:tcPr>
          <w:p w14:paraId="6EFAB8AF" w14:textId="77777777" w:rsidR="00F41129" w:rsidRDefault="00F41129" w:rsidP="00A54D82">
            <w:pPr>
              <w:spacing w:after="8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07" w:type="dxa"/>
          </w:tcPr>
          <w:p w14:paraId="6B66D3D8" w14:textId="77777777" w:rsidR="00F41129" w:rsidRDefault="00F41129" w:rsidP="00A54D82">
            <w:pPr>
              <w:spacing w:after="80"/>
              <w:textAlignment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7FB5CFE" w14:textId="77777777" w:rsidR="00736B22" w:rsidRDefault="00736B22" w:rsidP="00736B22">
      <w:pPr>
        <w:spacing w:after="8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962"/>
        <w:gridCol w:w="990"/>
        <w:gridCol w:w="1080"/>
        <w:gridCol w:w="990"/>
        <w:gridCol w:w="990"/>
        <w:gridCol w:w="1074"/>
      </w:tblGrid>
      <w:tr w:rsidR="00462A48" w:rsidRPr="006C5F0C" w14:paraId="31032D13" w14:textId="2BD11849" w:rsidTr="00221F03">
        <w:tc>
          <w:tcPr>
            <w:tcW w:w="1103" w:type="dxa"/>
          </w:tcPr>
          <w:p w14:paraId="77731798" w14:textId="0A876CED" w:rsidR="00462A48" w:rsidRPr="006C5F0C" w:rsidRDefault="00462A48" w:rsidP="00572621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32" w:type="dxa"/>
            <w:gridSpan w:val="3"/>
          </w:tcPr>
          <w:p w14:paraId="28F52F8B" w14:textId="2B25146C" w:rsidR="00462A48" w:rsidRPr="006C5F0C" w:rsidRDefault="00462A48" w:rsidP="00572621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  <w:r w:rsidRPr="00A54D82"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  <w:t>Condensate</w:t>
            </w:r>
          </w:p>
        </w:tc>
        <w:tc>
          <w:tcPr>
            <w:tcW w:w="2970" w:type="dxa"/>
            <w:gridSpan w:val="3"/>
          </w:tcPr>
          <w:p w14:paraId="0F9D7BC5" w14:textId="06C571BD" w:rsidR="00462A48" w:rsidRPr="006C5F0C" w:rsidRDefault="00462A48" w:rsidP="00572621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  <w:t>Condense</w:t>
            </w:r>
            <w:r w:rsidR="0074564D"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  <w:t>d</w:t>
            </w:r>
            <w:r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  <w:t xml:space="preserve"> steam</w:t>
            </w:r>
          </w:p>
        </w:tc>
      </w:tr>
      <w:tr w:rsidR="00462A48" w:rsidRPr="006C5F0C" w14:paraId="4F7EB99C" w14:textId="508BB992" w:rsidTr="009A305A">
        <w:tc>
          <w:tcPr>
            <w:tcW w:w="1103" w:type="dxa"/>
          </w:tcPr>
          <w:p w14:paraId="61E4FA5B" w14:textId="5868D178" w:rsidR="00462A48" w:rsidRPr="006C5F0C" w:rsidRDefault="00462A48" w:rsidP="00462A48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  <w:r w:rsidRPr="006C5F0C"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  <w:t>Experiment</w:t>
            </w:r>
          </w:p>
        </w:tc>
        <w:tc>
          <w:tcPr>
            <w:tcW w:w="962" w:type="dxa"/>
          </w:tcPr>
          <w:p w14:paraId="286567B3" w14:textId="4CD8C8D7" w:rsidR="00462A48" w:rsidRPr="006C5F0C" w:rsidRDefault="00462A48" w:rsidP="00462A48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  <w:r w:rsidRPr="008D74ED"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  <w:t>Elapsed time</w:t>
            </w:r>
          </w:p>
        </w:tc>
        <w:tc>
          <w:tcPr>
            <w:tcW w:w="990" w:type="dxa"/>
          </w:tcPr>
          <w:p w14:paraId="5548146B" w14:textId="339DB4B3" w:rsidR="00462A48" w:rsidRPr="006C5F0C" w:rsidRDefault="00462A48" w:rsidP="00462A48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  <w:r w:rsidRPr="008D74ED"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  <w:t>Change in volume</w:t>
            </w:r>
          </w:p>
        </w:tc>
        <w:tc>
          <w:tcPr>
            <w:tcW w:w="1080" w:type="dxa"/>
          </w:tcPr>
          <w:p w14:paraId="49443745" w14:textId="442A13A4" w:rsidR="00462A48" w:rsidRPr="006C5F0C" w:rsidRDefault="00462A48" w:rsidP="00462A48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  <w:r w:rsidRPr="008D74ED"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  <w:t>Volumetric feed rate</w:t>
            </w:r>
          </w:p>
        </w:tc>
        <w:tc>
          <w:tcPr>
            <w:tcW w:w="990" w:type="dxa"/>
          </w:tcPr>
          <w:p w14:paraId="59092935" w14:textId="5E122AE0" w:rsidR="00462A48" w:rsidRPr="006C5F0C" w:rsidRDefault="00462A48" w:rsidP="00462A48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  <w:r w:rsidRPr="008D74ED"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  <w:t>Elapsed time</w:t>
            </w:r>
          </w:p>
        </w:tc>
        <w:tc>
          <w:tcPr>
            <w:tcW w:w="990" w:type="dxa"/>
          </w:tcPr>
          <w:p w14:paraId="6BE42FFF" w14:textId="7A03CCFB" w:rsidR="00462A48" w:rsidRPr="006C5F0C" w:rsidRDefault="00462A48" w:rsidP="00462A48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  <w:r w:rsidRPr="008D74ED"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  <w:t>Change in volume</w:t>
            </w:r>
          </w:p>
        </w:tc>
        <w:tc>
          <w:tcPr>
            <w:tcW w:w="990" w:type="dxa"/>
          </w:tcPr>
          <w:p w14:paraId="1B5AE6F7" w14:textId="7EDBB1D1" w:rsidR="00462A48" w:rsidRPr="006C5F0C" w:rsidRDefault="00462A48" w:rsidP="00462A48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  <w:r w:rsidRPr="008D74ED"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  <w:t>Volumetric feed rate</w:t>
            </w:r>
          </w:p>
        </w:tc>
      </w:tr>
      <w:tr w:rsidR="00DD73D7" w:rsidRPr="006C5F0C" w14:paraId="2422B6C8" w14:textId="77777777" w:rsidTr="009A305A">
        <w:tc>
          <w:tcPr>
            <w:tcW w:w="1103" w:type="dxa"/>
          </w:tcPr>
          <w:p w14:paraId="6E7DFEB5" w14:textId="77777777" w:rsidR="00DD73D7" w:rsidRDefault="00DD73D7" w:rsidP="00462A48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2" w:type="dxa"/>
          </w:tcPr>
          <w:p w14:paraId="72A14DA4" w14:textId="77777777" w:rsidR="00DD73D7" w:rsidRPr="008D74ED" w:rsidRDefault="00DD73D7" w:rsidP="00462A48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</w:tcPr>
          <w:p w14:paraId="312C73C1" w14:textId="77777777" w:rsidR="00DD73D7" w:rsidRPr="008D74ED" w:rsidRDefault="00DD73D7" w:rsidP="00462A48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</w:tcPr>
          <w:p w14:paraId="1161919A" w14:textId="77777777" w:rsidR="00DD73D7" w:rsidRPr="008D74ED" w:rsidRDefault="00DD73D7" w:rsidP="00462A48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</w:tcPr>
          <w:p w14:paraId="671B764B" w14:textId="77777777" w:rsidR="00DD73D7" w:rsidRPr="008D74ED" w:rsidRDefault="00DD73D7" w:rsidP="00462A48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</w:tcPr>
          <w:p w14:paraId="239601AD" w14:textId="77777777" w:rsidR="00DD73D7" w:rsidRPr="008D74ED" w:rsidRDefault="00DD73D7" w:rsidP="00462A48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</w:tcPr>
          <w:p w14:paraId="4CCB08F0" w14:textId="77777777" w:rsidR="00DD73D7" w:rsidRPr="008D74ED" w:rsidRDefault="00DD73D7" w:rsidP="00462A48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</w:p>
        </w:tc>
      </w:tr>
      <w:tr w:rsidR="00572621" w:rsidRPr="006C5F0C" w14:paraId="0A090E35" w14:textId="24556ADE" w:rsidTr="009A305A">
        <w:tc>
          <w:tcPr>
            <w:tcW w:w="1103" w:type="dxa"/>
          </w:tcPr>
          <w:p w14:paraId="4BA369F7" w14:textId="4A047D52" w:rsidR="00572621" w:rsidRPr="006C5F0C" w:rsidRDefault="00D72983" w:rsidP="00572621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962" w:type="dxa"/>
          </w:tcPr>
          <w:p w14:paraId="57250FD5" w14:textId="77777777" w:rsidR="00572621" w:rsidRPr="006C5F0C" w:rsidRDefault="00572621" w:rsidP="00572621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</w:tcPr>
          <w:p w14:paraId="43DD35D2" w14:textId="77777777" w:rsidR="00572621" w:rsidRPr="006C5F0C" w:rsidRDefault="00572621" w:rsidP="00572621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</w:tcPr>
          <w:p w14:paraId="18669228" w14:textId="77777777" w:rsidR="00572621" w:rsidRPr="006C5F0C" w:rsidRDefault="00572621" w:rsidP="00572621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</w:tcPr>
          <w:p w14:paraId="3201CC58" w14:textId="77777777" w:rsidR="00572621" w:rsidRPr="006C5F0C" w:rsidRDefault="00572621" w:rsidP="00572621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</w:tcPr>
          <w:p w14:paraId="2649E77F" w14:textId="77777777" w:rsidR="00572621" w:rsidRPr="006C5F0C" w:rsidRDefault="00572621" w:rsidP="00572621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</w:tcPr>
          <w:p w14:paraId="7BF18F7A" w14:textId="77777777" w:rsidR="00572621" w:rsidRPr="006C5F0C" w:rsidRDefault="00572621" w:rsidP="00572621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</w:p>
        </w:tc>
      </w:tr>
      <w:tr w:rsidR="00572621" w:rsidRPr="006C5F0C" w14:paraId="3B7278CF" w14:textId="3DA5C7F6" w:rsidTr="009A305A">
        <w:tc>
          <w:tcPr>
            <w:tcW w:w="1103" w:type="dxa"/>
          </w:tcPr>
          <w:p w14:paraId="1872D09D" w14:textId="29488164" w:rsidR="00572621" w:rsidRPr="006C5F0C" w:rsidRDefault="00D72983" w:rsidP="00572621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962" w:type="dxa"/>
          </w:tcPr>
          <w:p w14:paraId="07B9C3D9" w14:textId="77777777" w:rsidR="00572621" w:rsidRPr="006C5F0C" w:rsidRDefault="00572621" w:rsidP="00572621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</w:tcPr>
          <w:p w14:paraId="7C9B00C5" w14:textId="77777777" w:rsidR="00572621" w:rsidRPr="006C5F0C" w:rsidRDefault="00572621" w:rsidP="00572621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</w:tcPr>
          <w:p w14:paraId="61797475" w14:textId="77777777" w:rsidR="00572621" w:rsidRPr="006C5F0C" w:rsidRDefault="00572621" w:rsidP="00572621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</w:tcPr>
          <w:p w14:paraId="0B75A61E" w14:textId="77777777" w:rsidR="00572621" w:rsidRPr="006C5F0C" w:rsidRDefault="00572621" w:rsidP="00572621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</w:tcPr>
          <w:p w14:paraId="5187913D" w14:textId="77777777" w:rsidR="00572621" w:rsidRPr="006C5F0C" w:rsidRDefault="00572621" w:rsidP="00572621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</w:tcPr>
          <w:p w14:paraId="1BF4F0D3" w14:textId="77777777" w:rsidR="00572621" w:rsidRPr="006C5F0C" w:rsidRDefault="00572621" w:rsidP="00572621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</w:p>
        </w:tc>
      </w:tr>
      <w:tr w:rsidR="00D72983" w:rsidRPr="006C5F0C" w14:paraId="624994DC" w14:textId="77777777" w:rsidTr="009A305A">
        <w:tc>
          <w:tcPr>
            <w:tcW w:w="1103" w:type="dxa"/>
          </w:tcPr>
          <w:p w14:paraId="37DD6801" w14:textId="3BE09EE7" w:rsidR="00D72983" w:rsidRDefault="00D72983" w:rsidP="00572621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962" w:type="dxa"/>
          </w:tcPr>
          <w:p w14:paraId="43EBC7FA" w14:textId="77777777" w:rsidR="00D72983" w:rsidRPr="006C5F0C" w:rsidRDefault="00D72983" w:rsidP="00572621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</w:tcPr>
          <w:p w14:paraId="4763A4F3" w14:textId="77777777" w:rsidR="00D72983" w:rsidRPr="006C5F0C" w:rsidRDefault="00D72983" w:rsidP="00572621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80" w:type="dxa"/>
          </w:tcPr>
          <w:p w14:paraId="54BBE407" w14:textId="77777777" w:rsidR="00D72983" w:rsidRPr="006C5F0C" w:rsidRDefault="00D72983" w:rsidP="00572621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</w:tcPr>
          <w:p w14:paraId="4727D402" w14:textId="77777777" w:rsidR="00D72983" w:rsidRPr="006C5F0C" w:rsidRDefault="00D72983" w:rsidP="00572621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</w:tcPr>
          <w:p w14:paraId="5DFD270B" w14:textId="77777777" w:rsidR="00D72983" w:rsidRPr="006C5F0C" w:rsidRDefault="00D72983" w:rsidP="00572621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0" w:type="dxa"/>
          </w:tcPr>
          <w:p w14:paraId="53CFB46D" w14:textId="77777777" w:rsidR="00D72983" w:rsidRPr="006C5F0C" w:rsidRDefault="00D72983" w:rsidP="00572621">
            <w:pPr>
              <w:spacing w:after="80"/>
              <w:jc w:val="center"/>
              <w:textAlignment w:val="center"/>
              <w:rPr>
                <w:rFonts w:ascii="Roboto Condensed" w:eastAsia="Times New Roman" w:hAnsi="Roboto Condensed" w:cs="Calibri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6F803AE" w14:textId="77777777" w:rsidR="00736B22" w:rsidRDefault="00736B22" w:rsidP="00736B22">
      <w:pPr>
        <w:spacing w:after="8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25ED8711" w14:textId="2A622A69" w:rsidR="007D29F4" w:rsidRPr="007D29F4" w:rsidRDefault="007D29F4" w:rsidP="007D29F4">
      <w:pPr>
        <w:spacing w:after="8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</w:pPr>
      <w:r w:rsidRPr="007D29F4"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  <w:t xml:space="preserve">Experiment </w:t>
      </w:r>
      <w:r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  <w:t>2</w:t>
      </w:r>
    </w:p>
    <w:p w14:paraId="27D2DF5D" w14:textId="574ADC96" w:rsidR="005470D4" w:rsidRDefault="005470D4" w:rsidP="0029270A">
      <w:pPr>
        <w:spacing w:after="80" w:line="240" w:lineRule="auto"/>
        <w:ind w:left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7D29F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Lower or increase the steam pressure</w:t>
      </w:r>
      <w:r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to examine how it affects the evaporation rate and concentrate concentration. Wait for steady-state conditions before collecting data.</w:t>
      </w:r>
    </w:p>
    <w:p w14:paraId="31BF068C" w14:textId="54F0EFC7" w:rsidR="002C1DD9" w:rsidRDefault="002C1DD9" w:rsidP="0029270A">
      <w:pPr>
        <w:spacing w:after="80" w:line="240" w:lineRule="auto"/>
        <w:ind w:left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Record the same </w:t>
      </w:r>
      <w:r w:rsidR="00715C6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information </w:t>
      </w:r>
      <w:r w:rsidR="00676EA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in the Tables </w:t>
      </w:r>
      <w:r w:rsidR="00715C6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as for experiment 1.</w:t>
      </w:r>
    </w:p>
    <w:p w14:paraId="12EA020B" w14:textId="77777777" w:rsidR="007D29F4" w:rsidRDefault="007D29F4" w:rsidP="007D29F4">
      <w:pPr>
        <w:spacing w:after="8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</w:pPr>
    </w:p>
    <w:p w14:paraId="380A06D6" w14:textId="4391EC3A" w:rsidR="007D29F4" w:rsidRPr="007D29F4" w:rsidRDefault="007D29F4" w:rsidP="007D29F4">
      <w:pPr>
        <w:spacing w:after="8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</w:pPr>
      <w:r w:rsidRPr="007D29F4"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  <w:t xml:space="preserve">Experiment </w:t>
      </w:r>
      <w:r>
        <w:rPr>
          <w:rFonts w:ascii="Roboto Condensed" w:eastAsia="Times New Roman" w:hAnsi="Roboto Condensed" w:cs="Calibri"/>
          <w:kern w:val="0"/>
          <w:sz w:val="24"/>
          <w:szCs w:val="24"/>
          <w:u w:val="single"/>
          <w14:ligatures w14:val="none"/>
        </w:rPr>
        <w:t>3</w:t>
      </w:r>
    </w:p>
    <w:p w14:paraId="5FCFBA6A" w14:textId="1A5915E0" w:rsidR="005470D4" w:rsidRDefault="005470D4" w:rsidP="00715C68">
      <w:pPr>
        <w:spacing w:after="80" w:line="240" w:lineRule="auto"/>
        <w:ind w:left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7D29F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Adjust the feed </w:t>
      </w:r>
      <w:r w:rsidR="00A07667" w:rsidRPr="007D29F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valve</w:t>
      </w:r>
      <w:r w:rsidRPr="00715C6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to observe its impact on the evaporation </w:t>
      </w:r>
      <w:r w:rsidR="00E1738E"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process and</w:t>
      </w:r>
      <w:r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allow the system to reach </w:t>
      </w:r>
      <w:r w:rsidR="001E2E61"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steady state</w:t>
      </w:r>
      <w:r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before recording measurements.</w:t>
      </w:r>
    </w:p>
    <w:p w14:paraId="53791778" w14:textId="4D2B606F" w:rsidR="00715C68" w:rsidRDefault="00715C68" w:rsidP="00715C68">
      <w:pPr>
        <w:spacing w:after="80" w:line="240" w:lineRule="auto"/>
        <w:ind w:left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Record the same information </w:t>
      </w:r>
      <w:r w:rsidR="00676EAF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in the Tables 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as for experiment 1.</w:t>
      </w:r>
    </w:p>
    <w:p w14:paraId="7CB5AC37" w14:textId="5C93303D" w:rsidR="007D29F4" w:rsidRDefault="007D29F4" w:rsidP="005470D4">
      <w:pPr>
        <w:spacing w:after="80" w:line="240" w:lineRule="auto"/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</w:pPr>
    </w:p>
    <w:p w14:paraId="5745D564" w14:textId="77777777" w:rsidR="009721C6" w:rsidRDefault="009721C6" w:rsidP="005470D4">
      <w:pPr>
        <w:spacing w:after="80" w:line="240" w:lineRule="auto"/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br w:type="page"/>
      </w:r>
    </w:p>
    <w:p w14:paraId="57CD9E56" w14:textId="0B1C49BF" w:rsidR="005470D4" w:rsidRPr="005470D4" w:rsidRDefault="005470D4" w:rsidP="005470D4">
      <w:pPr>
        <w:spacing w:after="8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5470D4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lastRenderedPageBreak/>
        <w:t>Analysis</w:t>
      </w:r>
    </w:p>
    <w:p w14:paraId="1AE7B80E" w14:textId="4856044A" w:rsidR="004368ED" w:rsidRDefault="00AD6892" w:rsidP="009721C6">
      <w:pPr>
        <w:spacing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Calculate mass flow </w:t>
      </w:r>
      <w:r w:rsidR="005F3BFA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rates and</w:t>
      </w:r>
      <w:r w:rsidR="009721C6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percent difference between inlet and outlet 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for the Table below.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5470D4"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Confirm that the total mass of the feed equals the combined mass of the concentrate and vapor produced</w:t>
      </w:r>
      <w:r w:rsidR="00761EF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for each experiment.</w:t>
      </w:r>
      <w:r w:rsidR="00283342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 w:rsidR="00C05E8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Confirm</w:t>
      </w:r>
      <w:r w:rsidR="00283342"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the component (solute) balance to ensure the amount of solute in the feed equals the solute in the concentrate.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9"/>
        <w:gridCol w:w="756"/>
        <w:gridCol w:w="1371"/>
        <w:gridCol w:w="1345"/>
        <w:gridCol w:w="1504"/>
        <w:gridCol w:w="676"/>
        <w:gridCol w:w="1371"/>
        <w:gridCol w:w="1463"/>
      </w:tblGrid>
      <w:tr w:rsidR="0064222B" w14:paraId="17AF36CC" w14:textId="18DEF59C" w:rsidTr="0064222B">
        <w:tc>
          <w:tcPr>
            <w:tcW w:w="599" w:type="dxa"/>
          </w:tcPr>
          <w:p w14:paraId="2803BB45" w14:textId="0044D3BC" w:rsidR="0064222B" w:rsidRDefault="0064222B" w:rsidP="0084591B">
            <w:pPr>
              <w:spacing w:after="80"/>
              <w:jc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Exp</w:t>
            </w:r>
          </w:p>
        </w:tc>
        <w:tc>
          <w:tcPr>
            <w:tcW w:w="4976" w:type="dxa"/>
            <w:gridSpan w:val="4"/>
          </w:tcPr>
          <w:p w14:paraId="217802C4" w14:textId="62A1ED9E" w:rsidR="0064222B" w:rsidRDefault="0064222B" w:rsidP="0084591B">
            <w:pPr>
              <w:spacing w:after="80"/>
              <w:jc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Total mass flow rates</w:t>
            </w:r>
          </w:p>
        </w:tc>
        <w:tc>
          <w:tcPr>
            <w:tcW w:w="3510" w:type="dxa"/>
            <w:gridSpan w:val="3"/>
          </w:tcPr>
          <w:p w14:paraId="5DDBAC3D" w14:textId="7DE62F1B" w:rsidR="0064222B" w:rsidRDefault="0064222B" w:rsidP="0084591B">
            <w:pPr>
              <w:spacing w:after="80"/>
              <w:jc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Solute mass flow rates</w:t>
            </w:r>
          </w:p>
        </w:tc>
      </w:tr>
      <w:tr w:rsidR="0064222B" w14:paraId="2ED85216" w14:textId="29866A2C" w:rsidTr="0064222B">
        <w:tc>
          <w:tcPr>
            <w:tcW w:w="599" w:type="dxa"/>
          </w:tcPr>
          <w:p w14:paraId="37D5FAF7" w14:textId="77777777" w:rsidR="0064222B" w:rsidRDefault="0064222B" w:rsidP="0084591B">
            <w:pPr>
              <w:spacing w:after="80"/>
              <w:jc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756" w:type="dxa"/>
          </w:tcPr>
          <w:p w14:paraId="27099AD1" w14:textId="458CD7E7" w:rsidR="0064222B" w:rsidRDefault="0064222B" w:rsidP="0084591B">
            <w:pPr>
              <w:spacing w:after="80"/>
              <w:jc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Feed</w:t>
            </w:r>
          </w:p>
        </w:tc>
        <w:tc>
          <w:tcPr>
            <w:tcW w:w="1371" w:type="dxa"/>
          </w:tcPr>
          <w:p w14:paraId="36850989" w14:textId="33978FF7" w:rsidR="0064222B" w:rsidRDefault="0064222B" w:rsidP="0084591B">
            <w:pPr>
              <w:spacing w:after="80"/>
              <w:jc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Concentrate</w:t>
            </w:r>
          </w:p>
        </w:tc>
        <w:tc>
          <w:tcPr>
            <w:tcW w:w="1345" w:type="dxa"/>
          </w:tcPr>
          <w:p w14:paraId="28CB9CCB" w14:textId="7F7676B6" w:rsidR="0064222B" w:rsidRDefault="0064222B" w:rsidP="0084591B">
            <w:pPr>
              <w:spacing w:after="80"/>
              <w:jc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Condensate</w:t>
            </w:r>
          </w:p>
        </w:tc>
        <w:tc>
          <w:tcPr>
            <w:tcW w:w="1504" w:type="dxa"/>
          </w:tcPr>
          <w:p w14:paraId="264AF14A" w14:textId="26945AC4" w:rsidR="0064222B" w:rsidRDefault="0064222B" w:rsidP="0084591B">
            <w:pPr>
              <w:spacing w:after="80"/>
              <w:jc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% difference</w:t>
            </w:r>
          </w:p>
        </w:tc>
        <w:tc>
          <w:tcPr>
            <w:tcW w:w="676" w:type="dxa"/>
          </w:tcPr>
          <w:p w14:paraId="241759AF" w14:textId="4FBFCEC8" w:rsidR="0064222B" w:rsidRDefault="0064222B" w:rsidP="0084591B">
            <w:pPr>
              <w:spacing w:after="80"/>
              <w:jc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Feed</w:t>
            </w:r>
          </w:p>
        </w:tc>
        <w:tc>
          <w:tcPr>
            <w:tcW w:w="1371" w:type="dxa"/>
          </w:tcPr>
          <w:p w14:paraId="0F4F93D6" w14:textId="0EF4B32D" w:rsidR="0064222B" w:rsidRDefault="0064222B" w:rsidP="0084591B">
            <w:pPr>
              <w:spacing w:after="80"/>
              <w:jc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Concentrate</w:t>
            </w:r>
          </w:p>
        </w:tc>
        <w:tc>
          <w:tcPr>
            <w:tcW w:w="1463" w:type="dxa"/>
          </w:tcPr>
          <w:p w14:paraId="67F665B1" w14:textId="30A60643" w:rsidR="0064222B" w:rsidRDefault="0064222B" w:rsidP="0084591B">
            <w:pPr>
              <w:spacing w:after="80"/>
              <w:jc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% difference</w:t>
            </w:r>
          </w:p>
        </w:tc>
      </w:tr>
      <w:tr w:rsidR="0064222B" w14:paraId="52B82197" w14:textId="7B7A8684" w:rsidTr="0064222B">
        <w:tc>
          <w:tcPr>
            <w:tcW w:w="599" w:type="dxa"/>
          </w:tcPr>
          <w:p w14:paraId="3BD1E2B8" w14:textId="118942F9" w:rsidR="0064222B" w:rsidRDefault="0064222B" w:rsidP="0084591B">
            <w:pPr>
              <w:spacing w:after="80"/>
              <w:jc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756" w:type="dxa"/>
          </w:tcPr>
          <w:p w14:paraId="7DF386AE" w14:textId="77777777" w:rsidR="0064222B" w:rsidRDefault="0064222B" w:rsidP="0084591B">
            <w:pPr>
              <w:spacing w:after="80"/>
              <w:jc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71" w:type="dxa"/>
          </w:tcPr>
          <w:p w14:paraId="0282B940" w14:textId="77777777" w:rsidR="0064222B" w:rsidRDefault="0064222B" w:rsidP="0084591B">
            <w:pPr>
              <w:spacing w:after="80"/>
              <w:jc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45" w:type="dxa"/>
          </w:tcPr>
          <w:p w14:paraId="6C097F6C" w14:textId="77777777" w:rsidR="0064222B" w:rsidRDefault="0064222B" w:rsidP="0084591B">
            <w:pPr>
              <w:spacing w:after="80"/>
              <w:jc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04" w:type="dxa"/>
          </w:tcPr>
          <w:p w14:paraId="436A54C3" w14:textId="77777777" w:rsidR="0064222B" w:rsidRDefault="0064222B" w:rsidP="0084591B">
            <w:pPr>
              <w:spacing w:after="80"/>
              <w:jc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76" w:type="dxa"/>
          </w:tcPr>
          <w:p w14:paraId="6142976D" w14:textId="77777777" w:rsidR="0064222B" w:rsidRDefault="0064222B" w:rsidP="0084591B">
            <w:pPr>
              <w:spacing w:after="80"/>
              <w:jc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71" w:type="dxa"/>
          </w:tcPr>
          <w:p w14:paraId="31CE443C" w14:textId="77777777" w:rsidR="0064222B" w:rsidRDefault="0064222B" w:rsidP="0084591B">
            <w:pPr>
              <w:spacing w:after="80"/>
              <w:jc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63" w:type="dxa"/>
          </w:tcPr>
          <w:p w14:paraId="1906B747" w14:textId="77777777" w:rsidR="0064222B" w:rsidRDefault="0064222B" w:rsidP="0084591B">
            <w:pPr>
              <w:spacing w:after="80"/>
              <w:jc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64222B" w14:paraId="3D6F0092" w14:textId="399E7193" w:rsidTr="0064222B">
        <w:tc>
          <w:tcPr>
            <w:tcW w:w="599" w:type="dxa"/>
          </w:tcPr>
          <w:p w14:paraId="7CED7465" w14:textId="59DB06FF" w:rsidR="0064222B" w:rsidRDefault="0064222B" w:rsidP="0084591B">
            <w:pPr>
              <w:spacing w:after="80"/>
              <w:jc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756" w:type="dxa"/>
          </w:tcPr>
          <w:p w14:paraId="3C973F07" w14:textId="77777777" w:rsidR="0064222B" w:rsidRDefault="0064222B" w:rsidP="0084591B">
            <w:pPr>
              <w:spacing w:after="80"/>
              <w:jc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71" w:type="dxa"/>
          </w:tcPr>
          <w:p w14:paraId="1159BE98" w14:textId="77777777" w:rsidR="0064222B" w:rsidRDefault="0064222B" w:rsidP="0084591B">
            <w:pPr>
              <w:spacing w:after="80"/>
              <w:jc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45" w:type="dxa"/>
          </w:tcPr>
          <w:p w14:paraId="3AF198E6" w14:textId="77777777" w:rsidR="0064222B" w:rsidRDefault="0064222B" w:rsidP="0084591B">
            <w:pPr>
              <w:spacing w:after="80"/>
              <w:jc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04" w:type="dxa"/>
          </w:tcPr>
          <w:p w14:paraId="61837490" w14:textId="77777777" w:rsidR="0064222B" w:rsidRDefault="0064222B" w:rsidP="0084591B">
            <w:pPr>
              <w:spacing w:after="80"/>
              <w:jc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76" w:type="dxa"/>
          </w:tcPr>
          <w:p w14:paraId="0B1B9D52" w14:textId="77777777" w:rsidR="0064222B" w:rsidRDefault="0064222B" w:rsidP="0084591B">
            <w:pPr>
              <w:spacing w:after="80"/>
              <w:jc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71" w:type="dxa"/>
          </w:tcPr>
          <w:p w14:paraId="3F928334" w14:textId="77777777" w:rsidR="0064222B" w:rsidRDefault="0064222B" w:rsidP="0084591B">
            <w:pPr>
              <w:spacing w:after="80"/>
              <w:jc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63" w:type="dxa"/>
          </w:tcPr>
          <w:p w14:paraId="331694E3" w14:textId="77777777" w:rsidR="0064222B" w:rsidRDefault="0064222B" w:rsidP="0084591B">
            <w:pPr>
              <w:spacing w:after="80"/>
              <w:jc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  <w:tr w:rsidR="0064222B" w14:paraId="645356D4" w14:textId="6B0A78D6" w:rsidTr="0064222B">
        <w:tc>
          <w:tcPr>
            <w:tcW w:w="599" w:type="dxa"/>
          </w:tcPr>
          <w:p w14:paraId="6675BA34" w14:textId="42A85BD9" w:rsidR="0064222B" w:rsidRDefault="0064222B" w:rsidP="0084591B">
            <w:pPr>
              <w:spacing w:after="80"/>
              <w:jc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  <w:r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756" w:type="dxa"/>
          </w:tcPr>
          <w:p w14:paraId="4D753C93" w14:textId="77777777" w:rsidR="0064222B" w:rsidRDefault="0064222B" w:rsidP="0084591B">
            <w:pPr>
              <w:spacing w:after="80"/>
              <w:jc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71" w:type="dxa"/>
          </w:tcPr>
          <w:p w14:paraId="25A1AB85" w14:textId="77777777" w:rsidR="0064222B" w:rsidRDefault="0064222B" w:rsidP="0084591B">
            <w:pPr>
              <w:spacing w:after="80"/>
              <w:jc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45" w:type="dxa"/>
          </w:tcPr>
          <w:p w14:paraId="463DD82B" w14:textId="77777777" w:rsidR="0064222B" w:rsidRDefault="0064222B" w:rsidP="0084591B">
            <w:pPr>
              <w:spacing w:after="80"/>
              <w:jc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504" w:type="dxa"/>
          </w:tcPr>
          <w:p w14:paraId="4D9AD511" w14:textId="77777777" w:rsidR="0064222B" w:rsidRDefault="0064222B" w:rsidP="0084591B">
            <w:pPr>
              <w:spacing w:after="80"/>
              <w:jc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76" w:type="dxa"/>
          </w:tcPr>
          <w:p w14:paraId="47ECD926" w14:textId="77777777" w:rsidR="0064222B" w:rsidRDefault="0064222B" w:rsidP="0084591B">
            <w:pPr>
              <w:spacing w:after="80"/>
              <w:jc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71" w:type="dxa"/>
          </w:tcPr>
          <w:p w14:paraId="5ED27FEE" w14:textId="77777777" w:rsidR="0064222B" w:rsidRDefault="0064222B" w:rsidP="0084591B">
            <w:pPr>
              <w:spacing w:after="80"/>
              <w:jc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463" w:type="dxa"/>
          </w:tcPr>
          <w:p w14:paraId="01CC0605" w14:textId="77777777" w:rsidR="0064222B" w:rsidRDefault="0064222B" w:rsidP="0084591B">
            <w:pPr>
              <w:spacing w:after="80"/>
              <w:jc w:val="center"/>
              <w:rPr>
                <w:rFonts w:ascii="Roboto Condensed" w:eastAsia="Times New Roman" w:hAnsi="Roboto Condensed" w:cs="Calibr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0B5593A" w14:textId="77777777" w:rsidR="00676EAF" w:rsidRDefault="00676EAF" w:rsidP="005470D4">
      <w:pPr>
        <w:spacing w:after="8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7F378177" w14:textId="633DAFC8" w:rsidR="00DC0406" w:rsidRDefault="00DC0406" w:rsidP="0043384D">
      <w:pPr>
        <w:pStyle w:val="ListParagraph"/>
        <w:numPr>
          <w:ilvl w:val="0"/>
          <w:numId w:val="6"/>
        </w:numPr>
        <w:spacing w:line="240" w:lineRule="auto"/>
        <w:ind w:left="360"/>
        <w:contextualSpacing w:val="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424DA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Measure flow rate of condensed </w:t>
      </w:r>
      <w:r w:rsidR="00E1738E" w:rsidRPr="00424DA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steam</w:t>
      </w:r>
      <w:r w:rsidR="00424DAD" w:rsidRPr="00424DAD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: </w:t>
      </w:r>
    </w:p>
    <w:p w14:paraId="607126E2" w14:textId="2D287686" w:rsidR="0043384D" w:rsidRDefault="0043384D" w:rsidP="0043384D">
      <w:pPr>
        <w:spacing w:line="240" w:lineRule="auto"/>
        <w:ind w:left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Volume change ____________________    Elapsed time _______________________</w:t>
      </w:r>
    </w:p>
    <w:p w14:paraId="471A7C35" w14:textId="45A6F49D" w:rsidR="0043384D" w:rsidRDefault="0043384D" w:rsidP="0043384D">
      <w:pPr>
        <w:spacing w:line="240" w:lineRule="auto"/>
        <w:ind w:left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volumetric flow rate ___________________   mass flow rate ____________________</w:t>
      </w:r>
    </w:p>
    <w:p w14:paraId="1C0E14B9" w14:textId="77777777" w:rsidR="00424DAD" w:rsidRPr="00424DAD" w:rsidRDefault="00424DAD" w:rsidP="00424DAD">
      <w:pPr>
        <w:spacing w:after="8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2B5B20CB" w14:textId="004359D8" w:rsidR="003322CE" w:rsidRDefault="00583BA5" w:rsidP="006837E5">
      <w:pPr>
        <w:numPr>
          <w:ilvl w:val="0"/>
          <w:numId w:val="6"/>
        </w:numPr>
        <w:spacing w:after="80" w:line="240" w:lineRule="auto"/>
        <w:ind w:left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</w:t>
      </w:r>
      <w:r w:rsidR="006837E5"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alculate the heat input</w:t>
      </w:r>
      <w:r w:rsidR="003322C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to the evaporator (</w:t>
      </w:r>
      <m:oMath>
        <m:acc>
          <m:accPr>
            <m:chr m:val="̇"/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Q</m:t>
            </m:r>
          </m:e>
        </m:acc>
      </m:oMath>
      <w:r w:rsidR="003322C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)</w:t>
      </w:r>
      <w:r w:rsidR="006837E5"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using steam enthalpy data</w:t>
      </w:r>
      <w:r w:rsidR="005E6E9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(</w:t>
      </w:r>
      <m:oMath>
        <m:r>
          <m:rPr>
            <m:sty m:val="p"/>
          </m:rPr>
          <w:rPr>
            <w:rFonts w:ascii="Cambria Math" w:eastAsia="Times New Roman" w:hAnsi="Cambria Math" w:cs="Calibri"/>
            <w:kern w:val="0"/>
            <w:sz w:val="24"/>
            <w:szCs w:val="24"/>
            <w14:ligatures w14:val="none"/>
          </w:rPr>
          <m:t>Δ</m:t>
        </m:r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steam</m:t>
            </m:r>
          </m:sub>
        </m:sSub>
      </m:oMath>
      <w:r w:rsidR="005E6E9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)</w:t>
      </w:r>
      <w:r w:rsidR="003322C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from the steam tables</w:t>
      </w:r>
      <w:r w:rsidR="006837E5"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:</w:t>
      </w:r>
    </w:p>
    <w:p w14:paraId="351E147D" w14:textId="1CACC701" w:rsidR="006837E5" w:rsidRDefault="006837E5" w:rsidP="003322CE">
      <w:pPr>
        <w:spacing w:after="80" w:line="240" w:lineRule="auto"/>
        <w:ind w:left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m:oMath>
        <m:acc>
          <m:accPr>
            <m:chr m:val="̇"/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Q</m:t>
            </m:r>
          </m:e>
        </m:acc>
        <m:r>
          <m:rPr>
            <m:sty m:val="p"/>
          </m:rPr>
          <w:rPr>
            <w:rFonts w:ascii="Cambria Math" w:eastAsia="Times New Roman" w:hAnsi="Cambria Math" w:cs="Calibri"/>
            <w:kern w:val="0"/>
            <w:sz w:val="24"/>
            <w:szCs w:val="24"/>
            <w14:ligatures w14:val="none"/>
          </w:rPr>
          <m:t>=</m:t>
        </m:r>
        <m:acc>
          <m:accPr>
            <m:chr m:val="̇"/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Calibri"/>
                    <w:i/>
                    <w:kern w:val="0"/>
                    <w:sz w:val="24"/>
                    <w:szCs w:val="24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kern w:val="0"/>
                    <w:sz w:val="24"/>
                    <w:szCs w:val="24"/>
                    <w14:ligatures w14:val="none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Calibri"/>
                    <w:kern w:val="0"/>
                    <w:sz w:val="24"/>
                    <w:szCs w:val="24"/>
                    <w14:ligatures w14:val="none"/>
                  </w:rPr>
                  <m:t>steam</m:t>
                </m:r>
              </m:sub>
            </m:sSub>
          </m:e>
        </m:acc>
        <m:r>
          <m:rPr>
            <m:sty m:val="p"/>
          </m:rPr>
          <w:rPr>
            <w:rFonts w:ascii="Cambria Math" w:eastAsia="Times New Roman" w:hAnsi="Cambria Math" w:cs="Calibri"/>
            <w:kern w:val="0"/>
            <w:sz w:val="24"/>
            <w:szCs w:val="24"/>
            <w14:ligatures w14:val="none"/>
          </w:rPr>
          <m:t> Δ</m:t>
        </m:r>
        <m:sSub>
          <m:sSubPr>
            <m:ctrlP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steam</m:t>
            </m:r>
          </m:sub>
        </m:sSub>
      </m:oMath>
    </w:p>
    <w:p w14:paraId="5A9E11D1" w14:textId="05577ECE" w:rsidR="005E6E95" w:rsidRPr="005E6E95" w:rsidRDefault="005E6E95" w:rsidP="009412AB">
      <w:pPr>
        <w:spacing w:after="8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ab/>
        <w:t xml:space="preserve">where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m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steam</m:t>
            </m:r>
          </m:sub>
        </m:sSub>
      </m:oMath>
      <w:r w:rsidR="002E5DA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is the mass flow rate of </w:t>
      </w:r>
      <w:r w:rsidR="002E5DA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condense</w:t>
      </w:r>
      <w:r w:rsidR="00930D55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d</w:t>
      </w:r>
      <w:r w:rsidR="002E5DA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steam</w:t>
      </w:r>
    </w:p>
    <w:p w14:paraId="477F8365" w14:textId="77777777" w:rsidR="009412AB" w:rsidRDefault="009412AB" w:rsidP="009412AB">
      <w:pPr>
        <w:spacing w:after="8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4AB83CB3" w14:textId="77777777" w:rsidR="002E5DAE" w:rsidRDefault="002E5DAE" w:rsidP="009412AB">
      <w:pPr>
        <w:spacing w:after="8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3996455B" w14:textId="77777777" w:rsidR="00930D55" w:rsidRDefault="00930D55" w:rsidP="009412AB">
      <w:pPr>
        <w:spacing w:after="8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4BC64060" w14:textId="7BFE73A7" w:rsidR="00930D55" w:rsidRDefault="00930D55" w:rsidP="00930D55">
      <w:pPr>
        <w:numPr>
          <w:ilvl w:val="0"/>
          <w:numId w:val="6"/>
        </w:numPr>
        <w:spacing w:after="80" w:line="240" w:lineRule="auto"/>
        <w:ind w:left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Calculate the heat required </w:t>
      </w:r>
      <w:r w:rsidR="00AA2E5E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per time </w:t>
      </w:r>
      <w:r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to vaporize the solvent (water) in the feed.</w:t>
      </w:r>
    </w:p>
    <w:p w14:paraId="17595E84" w14:textId="1C916D3A" w:rsidR="00930D55" w:rsidRDefault="00AA2E5E" w:rsidP="00930D55">
      <w:pPr>
        <w:spacing w:after="80" w:line="240" w:lineRule="auto"/>
        <w:ind w:left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heat required = </w:t>
      </w:r>
      <m:oMath>
        <m:acc>
          <m:accPr>
            <m:chr m:val="̇"/>
            <m:ctrlPr>
              <w:rPr>
                <w:rFonts w:ascii="Cambria Math" w:eastAsia="Times New Roman" w:hAnsi="Cambria Math" w:cs="Calibri"/>
                <w:i/>
                <w:kern w:val="0"/>
                <w:sz w:val="24"/>
                <w:szCs w:val="24"/>
                <w14:ligatures w14:val="none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Calibri"/>
                    <w:i/>
                    <w:kern w:val="0"/>
                    <w:sz w:val="24"/>
                    <w:szCs w:val="24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kern w:val="0"/>
                    <w:sz w:val="24"/>
                    <w:szCs w:val="24"/>
                    <w14:ligatures w14:val="none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Calibri"/>
                    <w:kern w:val="0"/>
                    <w:sz w:val="24"/>
                    <w:szCs w:val="24"/>
                    <w14:ligatures w14:val="none"/>
                  </w:rPr>
                  <m:t>vaporized</m:t>
                </m:r>
              </m:sub>
            </m:sSub>
          </m:e>
        </m:acc>
        <m:r>
          <m:rPr>
            <m:sty m:val="p"/>
          </m:rPr>
          <w:rPr>
            <w:rFonts w:ascii="Cambria Math" w:eastAsia="Times New Roman" w:hAnsi="Cambria Math" w:cs="Calibri"/>
            <w:kern w:val="0"/>
            <w:sz w:val="24"/>
            <w:szCs w:val="24"/>
            <w14:ligatures w14:val="none"/>
          </w:rPr>
          <m:t>Δ</m:t>
        </m:r>
        <m:sSub>
          <m:sSubPr>
            <m:ctrlPr>
              <w:rPr>
                <w:rFonts w:ascii="Cambria Math" w:eastAsia="Times New Roman" w:hAnsi="Cambria Math" w:cs="Calibri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vap</m:t>
            </m:r>
          </m:sub>
        </m:sSub>
      </m:oMath>
    </w:p>
    <w:p w14:paraId="055FEAFB" w14:textId="605561DE" w:rsidR="00930D55" w:rsidRDefault="00520DEF" w:rsidP="009412AB">
      <w:pPr>
        <w:spacing w:after="8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ab/>
        <w:t xml:space="preserve">where </w:t>
      </w:r>
      <w:r w:rsidR="00121ED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m:oMath>
        <m:acc>
          <m:accPr>
            <m:chr m:val="̇"/>
            <m:ctrlPr>
              <w:rPr>
                <w:rFonts w:ascii="Cambria Math" w:eastAsia="Times New Roman" w:hAnsi="Cambria Math" w:cs="Calibri"/>
                <w:i/>
                <w:kern w:val="0"/>
                <w:sz w:val="24"/>
                <w:szCs w:val="24"/>
                <w14:ligatures w14:val="none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Calibri"/>
                    <w:i/>
                    <w:kern w:val="0"/>
                    <w:sz w:val="24"/>
                    <w:szCs w:val="24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kern w:val="0"/>
                    <w:sz w:val="24"/>
                    <w:szCs w:val="24"/>
                    <w14:ligatures w14:val="none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Calibri"/>
                    <w:kern w:val="0"/>
                    <w:sz w:val="24"/>
                    <w:szCs w:val="24"/>
                    <w14:ligatures w14:val="none"/>
                  </w:rPr>
                  <m:t>vaporized</m:t>
                </m:r>
              </m:sub>
            </m:sSub>
          </m:e>
        </m:acc>
      </m:oMath>
      <w:r w:rsidR="00121ED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= </w:t>
      </w:r>
      <w:r w:rsidR="00121ED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mass of water vaporized per time</w:t>
      </w:r>
    </w:p>
    <w:p w14:paraId="605309F4" w14:textId="7187B2EC" w:rsidR="00121ED7" w:rsidRDefault="00121ED7" w:rsidP="009412AB">
      <w:pPr>
        <w:spacing w:after="8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ab/>
      </w:r>
      <m:oMath>
        <m:r>
          <m:rPr>
            <m:sty m:val="p"/>
          </m:rPr>
          <w:rPr>
            <w:rFonts w:ascii="Cambria Math" w:eastAsia="Times New Roman" w:hAnsi="Cambria Math" w:cs="Calibri"/>
            <w:kern w:val="0"/>
            <w:sz w:val="24"/>
            <w:szCs w:val="24"/>
            <w14:ligatures w14:val="none"/>
          </w:rPr>
          <m:t>Δ</m:t>
        </m:r>
        <m:sSub>
          <m:sSubPr>
            <m:ctrlPr>
              <w:rPr>
                <w:rFonts w:ascii="Cambria Math" w:eastAsia="Times New Roman" w:hAnsi="Cambria Math" w:cs="Calibri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H</m:t>
            </m:r>
          </m:e>
          <m:sub>
            <m:r>
              <w:rPr>
                <w:rFonts w:ascii="Cambria Math" w:eastAsia="Times New Roman" w:hAnsi="Cambria Math" w:cs="Calibri"/>
                <w:kern w:val="0"/>
                <w:sz w:val="24"/>
                <w:szCs w:val="24"/>
                <w14:ligatures w14:val="none"/>
              </w:rPr>
              <m:t>vap</m:t>
            </m:r>
          </m:sub>
        </m:sSub>
        <m:r>
          <w:rPr>
            <w:rFonts w:ascii="Cambria Math" w:eastAsia="Times New Roman" w:hAnsi="Cambria Math" w:cs="Calibri"/>
            <w:kern w:val="0"/>
            <w:sz w:val="24"/>
            <w:szCs w:val="24"/>
            <w14:ligatures w14:val="none"/>
          </w:rPr>
          <m:t xml:space="preserve"> </m:t>
        </m:r>
      </m:oMath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= heat of vaporization of water at the temperature of the drum</w:t>
      </w:r>
    </w:p>
    <w:p w14:paraId="1E40E8D3" w14:textId="77777777" w:rsidR="009412AB" w:rsidRDefault="009412AB" w:rsidP="009412AB">
      <w:pPr>
        <w:spacing w:after="8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61AF3167" w14:textId="77777777" w:rsidR="00121ED7" w:rsidRDefault="00121ED7" w:rsidP="009412AB">
      <w:pPr>
        <w:spacing w:after="8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43070FF4" w14:textId="77777777" w:rsidR="00121ED7" w:rsidRPr="005470D4" w:rsidRDefault="00121ED7" w:rsidP="009412AB">
      <w:pPr>
        <w:spacing w:after="8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5E04E28A" w14:textId="2B98EE61" w:rsidR="006837E5" w:rsidRDefault="000F301D" w:rsidP="006837E5">
      <w:pPr>
        <w:numPr>
          <w:ilvl w:val="0"/>
          <w:numId w:val="7"/>
        </w:numPr>
        <w:spacing w:after="80" w:line="240" w:lineRule="auto"/>
        <w:ind w:left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Calculate the steam economy</w:t>
      </w:r>
      <w:r w:rsidR="006837E5"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.</w:t>
      </w:r>
    </w:p>
    <w:p w14:paraId="53EEBD25" w14:textId="0C39DD78" w:rsidR="009412AB" w:rsidRPr="00715F74" w:rsidRDefault="00BA4AE9" w:rsidP="009412AB">
      <w:pPr>
        <w:spacing w:after="8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kern w:val="0"/>
              <w:sz w:val="24"/>
              <w:szCs w:val="24"/>
              <w14:ligatures w14:val="none"/>
            </w:rPr>
            <m:t>steam economy</m:t>
          </m:r>
          <m:r>
            <w:rPr>
              <w:rFonts w:ascii="Cambria Math" w:eastAsia="Times New Roman" w:hAnsi="Cambria Math" w:cs="Calibri"/>
              <w:kern w:val="0"/>
              <w:sz w:val="24"/>
              <w:szCs w:val="24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kern w:val="0"/>
                  <w:sz w:val="24"/>
                  <w:szCs w:val="24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mass of water evaporated</m:t>
              </m:r>
            </m:num>
            <m:den>
              <m:r>
                <w:rPr>
                  <w:rFonts w:ascii="Cambria Math" w:eastAsia="Times New Roman" w:hAnsi="Cambria Math" w:cs="Calibri"/>
                  <w:kern w:val="0"/>
                  <w:sz w:val="24"/>
                  <w:szCs w:val="24"/>
                  <w14:ligatures w14:val="none"/>
                </w:rPr>
                <m:t>mass of steam used</m:t>
              </m:r>
            </m:den>
          </m:f>
        </m:oMath>
      </m:oMathPara>
    </w:p>
    <w:p w14:paraId="557C760D" w14:textId="77777777" w:rsidR="00135E63" w:rsidRDefault="00135E63" w:rsidP="009412AB">
      <w:pPr>
        <w:spacing w:after="8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3783BCB3" w14:textId="77777777" w:rsidR="000F301D" w:rsidRDefault="000F301D" w:rsidP="009412AB">
      <w:pPr>
        <w:spacing w:after="8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1E9CDE9D" w14:textId="77777777" w:rsidR="00715F74" w:rsidRDefault="00715F74" w:rsidP="009412AB">
      <w:pPr>
        <w:spacing w:after="8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55F39B02" w14:textId="77777777" w:rsidR="009412AB" w:rsidRPr="005470D4" w:rsidRDefault="009412AB" w:rsidP="009412AB">
      <w:pPr>
        <w:spacing w:after="8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62CA6653" w14:textId="77777777" w:rsidR="009412AB" w:rsidRDefault="006837E5" w:rsidP="006837E5">
      <w:pPr>
        <w:numPr>
          <w:ilvl w:val="0"/>
          <w:numId w:val="8"/>
        </w:numPr>
        <w:spacing w:after="80" w:line="240" w:lineRule="auto"/>
        <w:ind w:left="360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Analyze the impact of varying</w:t>
      </w:r>
      <w:r w:rsidR="009412AB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evaporator</w:t>
      </w:r>
      <w:r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temperature on the concentration of the product.</w:t>
      </w:r>
      <w:r w:rsidR="00A266F8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</w:t>
      </w:r>
    </w:p>
    <w:p w14:paraId="7CE2AA90" w14:textId="69257793" w:rsidR="006837E5" w:rsidRDefault="006837E5" w:rsidP="009412AB">
      <w:pPr>
        <w:spacing w:after="8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62D75382" w14:textId="77777777" w:rsidR="00124035" w:rsidRPr="009412AB" w:rsidRDefault="00124035" w:rsidP="009412AB">
      <w:pPr>
        <w:spacing w:after="80" w:line="240" w:lineRule="auto"/>
        <w:textAlignment w:val="center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1EB65312" w14:textId="3C051AEE" w:rsidR="006837E5" w:rsidRPr="005470D4" w:rsidRDefault="006837E5" w:rsidP="006837E5">
      <w:pPr>
        <w:spacing w:after="8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115C9BF9" w14:textId="77777777" w:rsidR="005470D4" w:rsidRPr="005470D4" w:rsidRDefault="005470D4" w:rsidP="00BD5557">
      <w:pPr>
        <w:spacing w:before="240" w:after="8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5470D4">
        <w:rPr>
          <w:rFonts w:ascii="Roboto Condensed" w:eastAsia="Times New Roman" w:hAnsi="Roboto Condensed" w:cs="Calibri"/>
          <w:b/>
          <w:bCs/>
          <w:kern w:val="0"/>
          <w:sz w:val="24"/>
          <w:szCs w:val="24"/>
          <w14:ligatures w14:val="none"/>
        </w:rPr>
        <w:t>Questions to answer</w:t>
      </w:r>
    </w:p>
    <w:p w14:paraId="690284CC" w14:textId="77777777" w:rsidR="00F94597" w:rsidRDefault="005470D4" w:rsidP="00FE541F">
      <w:pPr>
        <w:pStyle w:val="ListParagraph"/>
        <w:numPr>
          <w:ilvl w:val="1"/>
          <w:numId w:val="4"/>
        </w:numPr>
        <w:spacing w:after="80" w:line="240" w:lineRule="auto"/>
        <w:ind w:left="36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F94597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Where might these measurement have errors?</w:t>
      </w:r>
    </w:p>
    <w:p w14:paraId="152606E2" w14:textId="77777777" w:rsidR="006837E5" w:rsidRDefault="006837E5" w:rsidP="006837E5">
      <w:pPr>
        <w:spacing w:after="8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2467F477" w14:textId="77777777" w:rsidR="006837E5" w:rsidRPr="006837E5" w:rsidRDefault="006837E5" w:rsidP="006837E5">
      <w:pPr>
        <w:spacing w:after="8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0473CF09" w14:textId="77777777" w:rsidR="00F94597" w:rsidRDefault="005470D4" w:rsidP="00BC6C81">
      <w:pPr>
        <w:pStyle w:val="ListParagraph"/>
        <w:numPr>
          <w:ilvl w:val="1"/>
          <w:numId w:val="4"/>
        </w:numPr>
        <w:spacing w:after="80" w:line="240" w:lineRule="auto"/>
        <w:ind w:left="360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  <w:r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How does changing the feed temperature affect the outlet compositions and flow rates?</w:t>
      </w:r>
    </w:p>
    <w:p w14:paraId="37F8EFE0" w14:textId="77777777" w:rsidR="005D5093" w:rsidRDefault="005D5093" w:rsidP="005D5093">
      <w:pPr>
        <w:spacing w:after="8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3D83F6F6" w14:textId="77777777" w:rsidR="005D5093" w:rsidRDefault="005D5093" w:rsidP="005D5093">
      <w:pPr>
        <w:spacing w:after="8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1D130BC3" w14:textId="77777777" w:rsidR="005D5093" w:rsidRPr="005D5093" w:rsidRDefault="005D5093" w:rsidP="005D5093">
      <w:pPr>
        <w:spacing w:after="80" w:line="240" w:lineRule="auto"/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</w:pPr>
    </w:p>
    <w:p w14:paraId="330303F2" w14:textId="4D27F03F" w:rsidR="00EE4E99" w:rsidRPr="005221B6" w:rsidRDefault="005470D4" w:rsidP="00AD52D7">
      <w:pPr>
        <w:pStyle w:val="ListParagraph"/>
        <w:numPr>
          <w:ilvl w:val="1"/>
          <w:numId w:val="4"/>
        </w:numPr>
        <w:spacing w:after="80" w:line="240" w:lineRule="auto"/>
        <w:ind w:left="360"/>
        <w:rPr>
          <w:rFonts w:ascii="Roboto Condensed" w:hAnsi="Roboto Condensed"/>
          <w:sz w:val="24"/>
          <w:szCs w:val="24"/>
        </w:rPr>
      </w:pPr>
      <w:r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What safety precautions would you take to </w:t>
      </w:r>
      <w:r w:rsidR="00A266F8"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>conduct</w:t>
      </w:r>
      <w:r w:rsidRPr="005470D4">
        <w:rPr>
          <w:rFonts w:ascii="Roboto Condensed" w:eastAsia="Times New Roman" w:hAnsi="Roboto Condensed" w:cs="Calibri"/>
          <w:kern w:val="0"/>
          <w:sz w:val="24"/>
          <w:szCs w:val="24"/>
          <w14:ligatures w14:val="none"/>
        </w:rPr>
        <w:t xml:space="preserve"> this experiment in the laboratory?</w:t>
      </w:r>
    </w:p>
    <w:p w14:paraId="68F507A2" w14:textId="77777777" w:rsidR="005221B6" w:rsidRDefault="005221B6" w:rsidP="005221B6">
      <w:pPr>
        <w:spacing w:after="80" w:line="240" w:lineRule="auto"/>
        <w:rPr>
          <w:rFonts w:ascii="Roboto Condensed" w:hAnsi="Roboto Condensed"/>
          <w:sz w:val="24"/>
          <w:szCs w:val="24"/>
        </w:rPr>
      </w:pPr>
    </w:p>
    <w:p w14:paraId="14C3C51D" w14:textId="77777777" w:rsidR="005221B6" w:rsidRDefault="005221B6" w:rsidP="005221B6">
      <w:pPr>
        <w:spacing w:after="80" w:line="240" w:lineRule="auto"/>
        <w:rPr>
          <w:rFonts w:ascii="Roboto Condensed" w:hAnsi="Roboto Condensed"/>
          <w:sz w:val="24"/>
          <w:szCs w:val="24"/>
        </w:rPr>
      </w:pPr>
    </w:p>
    <w:p w14:paraId="58F07B78" w14:textId="77777777" w:rsidR="005221B6" w:rsidRDefault="005221B6" w:rsidP="005221B6">
      <w:pPr>
        <w:spacing w:after="80" w:line="240" w:lineRule="auto"/>
        <w:rPr>
          <w:rFonts w:ascii="Roboto Condensed" w:hAnsi="Roboto Condensed"/>
          <w:sz w:val="24"/>
          <w:szCs w:val="24"/>
        </w:rPr>
      </w:pPr>
    </w:p>
    <w:p w14:paraId="31349DF7" w14:textId="1D893E5D" w:rsidR="005221B6" w:rsidRPr="005221B6" w:rsidRDefault="005221B6" w:rsidP="005221B6">
      <w:pPr>
        <w:pStyle w:val="ListParagraph"/>
        <w:numPr>
          <w:ilvl w:val="1"/>
          <w:numId w:val="4"/>
        </w:numPr>
        <w:spacing w:after="80" w:line="240" w:lineRule="auto"/>
        <w:ind w:left="360"/>
        <w:rPr>
          <w:rFonts w:ascii="Roboto Condensed" w:hAnsi="Roboto Condensed"/>
          <w:sz w:val="24"/>
          <w:szCs w:val="24"/>
        </w:rPr>
      </w:pPr>
      <w:r>
        <w:rPr>
          <w:rFonts w:ascii="Roboto Condensed" w:hAnsi="Roboto Condensed"/>
          <w:sz w:val="24"/>
          <w:szCs w:val="24"/>
        </w:rPr>
        <w:t>How would you use three evaporators in series? What would be the advantage of doing this?</w:t>
      </w:r>
    </w:p>
    <w:p w14:paraId="7B624219" w14:textId="77777777" w:rsidR="005D5093" w:rsidRDefault="005D5093" w:rsidP="005D5093">
      <w:pPr>
        <w:spacing w:after="80" w:line="240" w:lineRule="auto"/>
        <w:rPr>
          <w:rFonts w:ascii="Roboto Condensed" w:hAnsi="Roboto Condensed"/>
          <w:sz w:val="24"/>
          <w:szCs w:val="24"/>
        </w:rPr>
      </w:pPr>
    </w:p>
    <w:p w14:paraId="4D4C9A06" w14:textId="77777777" w:rsidR="005D5093" w:rsidRDefault="005D5093" w:rsidP="005D5093">
      <w:pPr>
        <w:spacing w:after="80" w:line="240" w:lineRule="auto"/>
        <w:rPr>
          <w:rFonts w:ascii="Roboto Condensed" w:hAnsi="Roboto Condensed"/>
          <w:sz w:val="24"/>
          <w:szCs w:val="24"/>
        </w:rPr>
      </w:pPr>
    </w:p>
    <w:p w14:paraId="1FBC2BF9" w14:textId="77777777" w:rsidR="005D5093" w:rsidRPr="005D5093" w:rsidRDefault="005D5093" w:rsidP="005D5093">
      <w:pPr>
        <w:spacing w:after="80" w:line="240" w:lineRule="auto"/>
        <w:rPr>
          <w:rFonts w:ascii="Roboto Condensed" w:hAnsi="Roboto Condensed"/>
          <w:sz w:val="24"/>
          <w:szCs w:val="24"/>
        </w:rPr>
      </w:pPr>
    </w:p>
    <w:sectPr w:rsidR="005D5093" w:rsidRPr="005D509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108D6" w14:textId="77777777" w:rsidR="00FF54C8" w:rsidRDefault="00FF54C8" w:rsidP="005470D4">
      <w:pPr>
        <w:spacing w:after="0" w:line="240" w:lineRule="auto"/>
      </w:pPr>
      <w:r>
        <w:separator/>
      </w:r>
    </w:p>
  </w:endnote>
  <w:endnote w:type="continuationSeparator" w:id="0">
    <w:p w14:paraId="5D449A1B" w14:textId="77777777" w:rsidR="00FF54C8" w:rsidRDefault="00FF54C8" w:rsidP="00547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16390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B954BB" w14:textId="10052C5D" w:rsidR="005470D4" w:rsidRDefault="005470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41FC50" w14:textId="77777777" w:rsidR="005470D4" w:rsidRDefault="005470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1F0B2" w14:textId="77777777" w:rsidR="00FF54C8" w:rsidRDefault="00FF54C8" w:rsidP="005470D4">
      <w:pPr>
        <w:spacing w:after="0" w:line="240" w:lineRule="auto"/>
      </w:pPr>
      <w:r>
        <w:separator/>
      </w:r>
    </w:p>
  </w:footnote>
  <w:footnote w:type="continuationSeparator" w:id="0">
    <w:p w14:paraId="1DD0A2EA" w14:textId="77777777" w:rsidR="00FF54C8" w:rsidRDefault="00FF54C8" w:rsidP="005470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33F69"/>
    <w:multiLevelType w:val="multilevel"/>
    <w:tmpl w:val="4056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500E7"/>
    <w:multiLevelType w:val="multilevel"/>
    <w:tmpl w:val="B356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EA2D7E"/>
    <w:multiLevelType w:val="multilevel"/>
    <w:tmpl w:val="D5AC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B07799"/>
    <w:multiLevelType w:val="multilevel"/>
    <w:tmpl w:val="0BD4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1A1B1C"/>
    <w:multiLevelType w:val="multilevel"/>
    <w:tmpl w:val="8BEE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9C7F86"/>
    <w:multiLevelType w:val="multilevel"/>
    <w:tmpl w:val="37F4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C10B7D"/>
    <w:multiLevelType w:val="multilevel"/>
    <w:tmpl w:val="C2E6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1A0CAD"/>
    <w:multiLevelType w:val="multilevel"/>
    <w:tmpl w:val="F8DA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BD47A9"/>
    <w:multiLevelType w:val="hybridMultilevel"/>
    <w:tmpl w:val="82FA2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139681">
    <w:abstractNumId w:val="4"/>
  </w:num>
  <w:num w:numId="2" w16cid:durableId="1414935477">
    <w:abstractNumId w:val="3"/>
  </w:num>
  <w:num w:numId="3" w16cid:durableId="1294408955">
    <w:abstractNumId w:val="7"/>
  </w:num>
  <w:num w:numId="4" w16cid:durableId="1044283258">
    <w:abstractNumId w:val="0"/>
  </w:num>
  <w:num w:numId="5" w16cid:durableId="1902133889">
    <w:abstractNumId w:val="5"/>
  </w:num>
  <w:num w:numId="6" w16cid:durableId="392042168">
    <w:abstractNumId w:val="1"/>
  </w:num>
  <w:num w:numId="7" w16cid:durableId="1748456304">
    <w:abstractNumId w:val="6"/>
  </w:num>
  <w:num w:numId="8" w16cid:durableId="552816954">
    <w:abstractNumId w:val="2"/>
  </w:num>
  <w:num w:numId="9" w16cid:durableId="10522682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D4"/>
    <w:rsid w:val="0001036E"/>
    <w:rsid w:val="0001276D"/>
    <w:rsid w:val="00017833"/>
    <w:rsid w:val="00021BB0"/>
    <w:rsid w:val="00046FB1"/>
    <w:rsid w:val="00056785"/>
    <w:rsid w:val="00074FFB"/>
    <w:rsid w:val="0008523B"/>
    <w:rsid w:val="00094D00"/>
    <w:rsid w:val="000A0E62"/>
    <w:rsid w:val="000A72C5"/>
    <w:rsid w:val="000B67B6"/>
    <w:rsid w:val="000C3615"/>
    <w:rsid w:val="000D3B26"/>
    <w:rsid w:val="000F301D"/>
    <w:rsid w:val="000F6CBA"/>
    <w:rsid w:val="00121ED7"/>
    <w:rsid w:val="00124035"/>
    <w:rsid w:val="00135E63"/>
    <w:rsid w:val="0016649D"/>
    <w:rsid w:val="00195A09"/>
    <w:rsid w:val="001C0E86"/>
    <w:rsid w:val="001C4235"/>
    <w:rsid w:val="001C5051"/>
    <w:rsid w:val="001E2E61"/>
    <w:rsid w:val="001E7D28"/>
    <w:rsid w:val="00224767"/>
    <w:rsid w:val="00237327"/>
    <w:rsid w:val="00281EB8"/>
    <w:rsid w:val="00283342"/>
    <w:rsid w:val="0029270A"/>
    <w:rsid w:val="002B2282"/>
    <w:rsid w:val="002C1DD9"/>
    <w:rsid w:val="002C4F98"/>
    <w:rsid w:val="002E5DAE"/>
    <w:rsid w:val="00306AD4"/>
    <w:rsid w:val="003164ED"/>
    <w:rsid w:val="00324288"/>
    <w:rsid w:val="003322CE"/>
    <w:rsid w:val="003A4C13"/>
    <w:rsid w:val="003B3323"/>
    <w:rsid w:val="003C14FB"/>
    <w:rsid w:val="004017F4"/>
    <w:rsid w:val="0040453D"/>
    <w:rsid w:val="00424DAD"/>
    <w:rsid w:val="0043384D"/>
    <w:rsid w:val="004368ED"/>
    <w:rsid w:val="004447C0"/>
    <w:rsid w:val="00462A48"/>
    <w:rsid w:val="004D3F3E"/>
    <w:rsid w:val="004D5202"/>
    <w:rsid w:val="004F663B"/>
    <w:rsid w:val="005204E2"/>
    <w:rsid w:val="00520DEF"/>
    <w:rsid w:val="005221B6"/>
    <w:rsid w:val="005470D4"/>
    <w:rsid w:val="00557631"/>
    <w:rsid w:val="00572621"/>
    <w:rsid w:val="00577CCA"/>
    <w:rsid w:val="00580A1B"/>
    <w:rsid w:val="00583BA5"/>
    <w:rsid w:val="00592C27"/>
    <w:rsid w:val="00596A7E"/>
    <w:rsid w:val="005B1457"/>
    <w:rsid w:val="005C6993"/>
    <w:rsid w:val="005D155E"/>
    <w:rsid w:val="005D5093"/>
    <w:rsid w:val="005E6E95"/>
    <w:rsid w:val="005F262B"/>
    <w:rsid w:val="005F3BFA"/>
    <w:rsid w:val="0064222B"/>
    <w:rsid w:val="006637A5"/>
    <w:rsid w:val="0067563D"/>
    <w:rsid w:val="00676EAF"/>
    <w:rsid w:val="006837E5"/>
    <w:rsid w:val="006B3A00"/>
    <w:rsid w:val="006B6DA8"/>
    <w:rsid w:val="006C1A63"/>
    <w:rsid w:val="006C5F0C"/>
    <w:rsid w:val="006C74C1"/>
    <w:rsid w:val="0070606F"/>
    <w:rsid w:val="00715C68"/>
    <w:rsid w:val="00715F74"/>
    <w:rsid w:val="00736B22"/>
    <w:rsid w:val="0074564D"/>
    <w:rsid w:val="00761EFE"/>
    <w:rsid w:val="007638E3"/>
    <w:rsid w:val="007750DA"/>
    <w:rsid w:val="007762CB"/>
    <w:rsid w:val="007A1615"/>
    <w:rsid w:val="007C2943"/>
    <w:rsid w:val="007C32A6"/>
    <w:rsid w:val="007D29F4"/>
    <w:rsid w:val="00826B29"/>
    <w:rsid w:val="0084591B"/>
    <w:rsid w:val="00876E82"/>
    <w:rsid w:val="008D74ED"/>
    <w:rsid w:val="009027D6"/>
    <w:rsid w:val="00926415"/>
    <w:rsid w:val="00930D55"/>
    <w:rsid w:val="009412AB"/>
    <w:rsid w:val="009721C6"/>
    <w:rsid w:val="009B6FDA"/>
    <w:rsid w:val="009C1699"/>
    <w:rsid w:val="009D76FC"/>
    <w:rsid w:val="00A07667"/>
    <w:rsid w:val="00A24B7D"/>
    <w:rsid w:val="00A266F8"/>
    <w:rsid w:val="00A31DD7"/>
    <w:rsid w:val="00A54D82"/>
    <w:rsid w:val="00A705A6"/>
    <w:rsid w:val="00A73452"/>
    <w:rsid w:val="00A83445"/>
    <w:rsid w:val="00A91035"/>
    <w:rsid w:val="00AA2E5E"/>
    <w:rsid w:val="00AD2B19"/>
    <w:rsid w:val="00AD6892"/>
    <w:rsid w:val="00AE3A4E"/>
    <w:rsid w:val="00B17C3C"/>
    <w:rsid w:val="00B462DD"/>
    <w:rsid w:val="00B46A7E"/>
    <w:rsid w:val="00B90F68"/>
    <w:rsid w:val="00B94CE6"/>
    <w:rsid w:val="00BA4AE9"/>
    <w:rsid w:val="00BA586D"/>
    <w:rsid w:val="00BC6E05"/>
    <w:rsid w:val="00BD5557"/>
    <w:rsid w:val="00BD5B53"/>
    <w:rsid w:val="00BD7551"/>
    <w:rsid w:val="00C05E8B"/>
    <w:rsid w:val="00C235E8"/>
    <w:rsid w:val="00C754DD"/>
    <w:rsid w:val="00CA0830"/>
    <w:rsid w:val="00CA1349"/>
    <w:rsid w:val="00CB0C32"/>
    <w:rsid w:val="00CC1388"/>
    <w:rsid w:val="00CC404C"/>
    <w:rsid w:val="00CF5AF2"/>
    <w:rsid w:val="00D5516A"/>
    <w:rsid w:val="00D61C3C"/>
    <w:rsid w:val="00D72983"/>
    <w:rsid w:val="00DC0406"/>
    <w:rsid w:val="00DD73D7"/>
    <w:rsid w:val="00DF7B4B"/>
    <w:rsid w:val="00E1738E"/>
    <w:rsid w:val="00E237D2"/>
    <w:rsid w:val="00E64779"/>
    <w:rsid w:val="00EA4218"/>
    <w:rsid w:val="00EA4496"/>
    <w:rsid w:val="00EE4E99"/>
    <w:rsid w:val="00EF5FDB"/>
    <w:rsid w:val="00F031D8"/>
    <w:rsid w:val="00F03583"/>
    <w:rsid w:val="00F078A1"/>
    <w:rsid w:val="00F12931"/>
    <w:rsid w:val="00F41129"/>
    <w:rsid w:val="00F71F44"/>
    <w:rsid w:val="00F824EE"/>
    <w:rsid w:val="00F94597"/>
    <w:rsid w:val="00FB764D"/>
    <w:rsid w:val="00FE4346"/>
    <w:rsid w:val="00FF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592D"/>
  <w15:chartTrackingRefBased/>
  <w15:docId w15:val="{05411966-C4DD-4B18-8618-851B973AE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C68"/>
  </w:style>
  <w:style w:type="paragraph" w:styleId="Heading1">
    <w:name w:val="heading 1"/>
    <w:basedOn w:val="Normal"/>
    <w:next w:val="Normal"/>
    <w:link w:val="Heading1Char"/>
    <w:uiPriority w:val="9"/>
    <w:qFormat/>
    <w:rsid w:val="00547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0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0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0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0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0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0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0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0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0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0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0D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47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47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0D4"/>
  </w:style>
  <w:style w:type="paragraph" w:styleId="Footer">
    <w:name w:val="footer"/>
    <w:basedOn w:val="Normal"/>
    <w:link w:val="FooterChar"/>
    <w:uiPriority w:val="99"/>
    <w:unhideWhenUsed/>
    <w:rsid w:val="00547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0D4"/>
  </w:style>
  <w:style w:type="table" w:styleId="TableGrid">
    <w:name w:val="Table Grid"/>
    <w:basedOn w:val="TableNormal"/>
    <w:uiPriority w:val="39"/>
    <w:rsid w:val="00EF5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35E6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ecbb50-08b4-4351-8955-2c3aa6da554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B27315FCE1DE4DB86282F13CC7258B" ma:contentTypeVersion="18" ma:contentTypeDescription="Create a new document." ma:contentTypeScope="" ma:versionID="367fe02dde1e79f827cf3af8ee24fbb5">
  <xsd:schema xmlns:xsd="http://www.w3.org/2001/XMLSchema" xmlns:xs="http://www.w3.org/2001/XMLSchema" xmlns:p="http://schemas.microsoft.com/office/2006/metadata/properties" xmlns:ns3="fa3b4931-ae94-4321-b67a-cba8e8281a42" xmlns:ns4="1aecbb50-08b4-4351-8955-2c3aa6da5545" targetNamespace="http://schemas.microsoft.com/office/2006/metadata/properties" ma:root="true" ma:fieldsID="9c3dbd8d8bd5e3d2d8737ac6647e7ab2" ns3:_="" ns4:_="">
    <xsd:import namespace="fa3b4931-ae94-4321-b67a-cba8e8281a42"/>
    <xsd:import namespace="1aecbb50-08b4-4351-8955-2c3aa6da554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b4931-ae94-4321-b67a-cba8e8281a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cbb50-08b4-4351-8955-2c3aa6da55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7B4629-CA13-46EB-9ED7-FEBBE877A64B}">
  <ds:schemaRefs>
    <ds:schemaRef ds:uri="http://schemas.microsoft.com/office/2006/metadata/properties"/>
    <ds:schemaRef ds:uri="http://schemas.microsoft.com/office/infopath/2007/PartnerControls"/>
    <ds:schemaRef ds:uri="1aecbb50-08b4-4351-8955-2c3aa6da5545"/>
  </ds:schemaRefs>
</ds:datastoreItem>
</file>

<file path=customXml/itemProps2.xml><?xml version="1.0" encoding="utf-8"?>
<ds:datastoreItem xmlns:ds="http://schemas.openxmlformats.org/officeDocument/2006/customXml" ds:itemID="{4CA9412C-0B02-4DAF-BAC0-315BF8A770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47528F-FF96-40DC-B321-1C4D8B08A3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3b4931-ae94-4321-b67a-cba8e8281a42"/>
    <ds:schemaRef ds:uri="1aecbb50-08b4-4351-8955-2c3aa6da55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3ded8b1b-070d-4629-82e4-c0b019f46057}" enabled="0" method="" siteId="{3ded8b1b-070d-4629-82e4-c0b019f4605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5909</TotalTime>
  <Pages>5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 Falconer</dc:creator>
  <cp:keywords/>
  <dc:description/>
  <cp:lastModifiedBy>John L Falconer</cp:lastModifiedBy>
  <cp:revision>150</cp:revision>
  <dcterms:created xsi:type="dcterms:W3CDTF">2024-12-13T16:58:00Z</dcterms:created>
  <dcterms:modified xsi:type="dcterms:W3CDTF">2025-04-05T02:38:00Z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0x0101008BB27315FCE1DE4DB86282F13CC7258B</vt:lpwstr>
  </property>
</Properties>
</file>