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B723" w14:textId="1B5BC4A8" w:rsidR="00B51BB1" w:rsidRDefault="00B51BB1" w:rsidP="00B51BB1">
      <w:pPr>
        <w:jc w:val="center"/>
        <w:rPr>
          <w:b/>
          <w:bCs/>
          <w:sz w:val="32"/>
          <w:szCs w:val="32"/>
        </w:rPr>
      </w:pPr>
      <w:r w:rsidRPr="00B51BB1">
        <w:rPr>
          <w:b/>
          <w:bCs/>
          <w:sz w:val="32"/>
          <w:szCs w:val="32"/>
        </w:rPr>
        <w:t>STRUCTURAL ELEMENTS THAT EXIST IN HTML 5.0</w:t>
      </w:r>
    </w:p>
    <w:p w14:paraId="01D9BE50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&lt;header&gt;</w:t>
      </w:r>
      <w:r>
        <w:rPr>
          <w:rFonts w:ascii="Helvetica" w:hAnsi="Helvetica" w:cs="Helvetica"/>
          <w:color w:val="000000"/>
        </w:rPr>
        <w:t>: Used to contain the header of a site.</w:t>
      </w:r>
    </w:p>
    <w:p w14:paraId="1966BF28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&lt;footer&gt;</w:t>
      </w:r>
      <w:r>
        <w:rPr>
          <w:rFonts w:ascii="Helvetica" w:hAnsi="Helvetica" w:cs="Helvetica"/>
          <w:color w:val="000000"/>
        </w:rPr>
        <w:t>: Contains the footer of a site.</w:t>
      </w:r>
    </w:p>
    <w:p w14:paraId="15C02EF0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&lt;nav&gt;</w:t>
      </w:r>
      <w:r>
        <w:rPr>
          <w:rFonts w:ascii="Helvetica" w:hAnsi="Helvetica" w:cs="Helvetica"/>
          <w:color w:val="000000"/>
        </w:rPr>
        <w:t>: Contains the navigation functionality for the page.</w:t>
      </w:r>
    </w:p>
    <w:p w14:paraId="08D569A9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&lt;article&gt;</w:t>
      </w:r>
      <w:r>
        <w:rPr>
          <w:rFonts w:ascii="Helvetica" w:hAnsi="Helvetica" w:cs="Helvetica"/>
          <w:color w:val="000000"/>
        </w:rPr>
        <w:t>: Contains a standalone piece of content that would make sense if syndicated as an RSS item, for example a news item.</w:t>
      </w:r>
    </w:p>
    <w:p w14:paraId="7E431BE8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&lt;section&gt;</w:t>
      </w:r>
      <w:r>
        <w:rPr>
          <w:rFonts w:ascii="Helvetica" w:hAnsi="Helvetica" w:cs="Helvetica"/>
          <w:color w:val="000000"/>
        </w:rPr>
        <w:t>: Used to either group different articles into different purposes or subjects, or to define the different sections of a single article.</w:t>
      </w:r>
    </w:p>
    <w:p w14:paraId="6F92973A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&lt;time&gt;</w:t>
      </w:r>
      <w:r>
        <w:rPr>
          <w:rFonts w:ascii="Helvetica" w:hAnsi="Helvetica" w:cs="Helvetica"/>
          <w:color w:val="000000"/>
        </w:rPr>
        <w:t>: Used for marking up times and dates.</w:t>
      </w:r>
    </w:p>
    <w:p w14:paraId="65C08753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&lt;aside&gt;</w:t>
      </w:r>
      <w:r>
        <w:rPr>
          <w:rFonts w:ascii="Helvetica" w:hAnsi="Helvetica" w:cs="Helvetica"/>
          <w:color w:val="000000"/>
        </w:rPr>
        <w:t>: Defines a block of content that is related to the main content around it, but not central to the flow of it.</w:t>
      </w:r>
    </w:p>
    <w:p w14:paraId="261473B7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&lt;hgroup&gt;</w:t>
      </w:r>
      <w:r>
        <w:rPr>
          <w:rFonts w:ascii="Helvetica" w:hAnsi="Helvetica" w:cs="Helvetica"/>
          <w:color w:val="000000"/>
        </w:rPr>
        <w:t>: Used to wrap more than one heading if you only want it to count as a single heading in the page's heading structure.</w:t>
      </w:r>
    </w:p>
    <w:p w14:paraId="79A7F0EB" w14:textId="77777777" w:rsidR="00B51BB1" w:rsidRDefault="00B51BB1" w:rsidP="00B51B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&lt;figure&gt;</w:t>
      </w:r>
      <w:r>
        <w:rPr>
          <w:rStyle w:val="Strong"/>
          <w:rFonts w:ascii="inherit" w:eastAsiaTheme="majorEastAsia" w:hAnsi="inherit" w:cs="Helvetica"/>
          <w:color w:val="000000"/>
          <w:bdr w:val="none" w:sz="0" w:space="0" w:color="auto" w:frame="1"/>
        </w:rPr>
        <w:t> and </w:t>
      </w:r>
      <w:r>
        <w:rPr>
          <w:rStyle w:val="HTMLCode"/>
          <w:rFonts w:ascii="Consolas" w:eastAsiaTheme="majorEastAsia" w:hAnsi="Consolas"/>
          <w:b/>
          <w:bCs/>
          <w:color w:val="000000"/>
          <w:bdr w:val="none" w:sz="0" w:space="0" w:color="auto" w:frame="1"/>
        </w:rPr>
        <w:t>&lt;figcaption&gt;</w:t>
      </w:r>
      <w:r>
        <w:rPr>
          <w:rFonts w:ascii="Helvetica" w:hAnsi="Helvetica" w:cs="Helvetica"/>
          <w:color w:val="000000"/>
        </w:rPr>
        <w:t>: Used to encapsulate a figure as a single item, and contain a caption for the figure, respectively.</w:t>
      </w:r>
    </w:p>
    <w:p w14:paraId="69CD9E51" w14:textId="77777777" w:rsidR="00B51BB1" w:rsidRPr="00B51BB1" w:rsidRDefault="00B51BB1" w:rsidP="00B51BB1">
      <w:pPr>
        <w:rPr>
          <w:sz w:val="28"/>
          <w:szCs w:val="28"/>
        </w:rPr>
      </w:pPr>
    </w:p>
    <w:sectPr w:rsidR="00B51BB1" w:rsidRPr="00B5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A74"/>
    <w:multiLevelType w:val="multilevel"/>
    <w:tmpl w:val="CEE6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B1"/>
    <w:rsid w:val="0084610E"/>
    <w:rsid w:val="00B51BB1"/>
    <w:rsid w:val="00E1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4309"/>
  <w15:chartTrackingRefBased/>
  <w15:docId w15:val="{6E1FA070-B4AF-40B5-8D3D-AF12CB6A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0E"/>
  </w:style>
  <w:style w:type="paragraph" w:styleId="Heading1">
    <w:name w:val="heading 1"/>
    <w:basedOn w:val="Normal"/>
    <w:next w:val="Normal"/>
    <w:link w:val="Heading1Char"/>
    <w:uiPriority w:val="9"/>
    <w:qFormat/>
    <w:rsid w:val="008461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1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6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0E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0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10E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0E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0E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0E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0E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610E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61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610E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0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610E"/>
    <w:rPr>
      <w:b/>
      <w:bCs/>
    </w:rPr>
  </w:style>
  <w:style w:type="character" w:styleId="Emphasis">
    <w:name w:val="Emphasis"/>
    <w:basedOn w:val="DefaultParagraphFont"/>
    <w:uiPriority w:val="20"/>
    <w:qFormat/>
    <w:rsid w:val="0084610E"/>
    <w:rPr>
      <w:i/>
      <w:iCs/>
    </w:rPr>
  </w:style>
  <w:style w:type="paragraph" w:styleId="NoSpacing">
    <w:name w:val="No Spacing"/>
    <w:uiPriority w:val="1"/>
    <w:qFormat/>
    <w:rsid w:val="008461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610E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610E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0E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61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61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61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610E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610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10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5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1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FEB79-B2A9-4354-A32B-5B85E488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Bhanusha N S</dc:creator>
  <cp:keywords/>
  <dc:description/>
  <cp:lastModifiedBy>Bhanusha N S</cp:lastModifiedBy>
  <cp:revision>1</cp:revision>
  <dcterms:created xsi:type="dcterms:W3CDTF">2022-03-21T16:27:00Z</dcterms:created>
  <dcterms:modified xsi:type="dcterms:W3CDTF">2022-03-21T16:30:00Z</dcterms:modified>
</cp:coreProperties>
</file>