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>
          <w:rFonts w:ascii="TH SarabunPSK" w:cs="TH SarabunPSK" w:eastAsia="TH SarabunPSK" w:hAnsi="TH SarabunPSK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6.0401933672501"/>
        <w:gridCol w:w="1597.0074518165125"/>
        <w:gridCol w:w="1282.445377973866"/>
        <w:gridCol w:w="1270.346836672226"/>
        <w:gridCol w:w="1572.810369213232"/>
        <w:gridCol w:w="1463.9234974984697"/>
        <w:gridCol w:w="1342.9380844820673"/>
        <w:tblGridChange w:id="0">
          <w:tblGrid>
            <w:gridCol w:w="496.0401933672501"/>
            <w:gridCol w:w="1597.0074518165125"/>
            <w:gridCol w:w="1282.445377973866"/>
            <w:gridCol w:w="1270.346836672226"/>
            <w:gridCol w:w="1572.810369213232"/>
            <w:gridCol w:w="1463.9234974984697"/>
            <w:gridCol w:w="1342.9380844820673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rtl w:val="0"/>
              </w:rPr>
              <w:t xml:space="preserve">5-Excellent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rtl w:val="0"/>
              </w:rPr>
              <w:t xml:space="preserve">4 - Very Good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rtl w:val="0"/>
              </w:rPr>
              <w:t xml:space="preserve">3 -Good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rtl w:val="0"/>
              </w:rPr>
              <w:t xml:space="preserve">2-Fair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6a6a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ffffff"/>
                <w:rtl w:val="0"/>
              </w:rPr>
              <w:t xml:space="preserve">1-Poor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Task Achievement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Fully addresses the issue; completes all required task instructions.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Addresses main issue; minor omissions in task instructions.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Addresses main issue; misses some key details or required steps.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Partially addresses the issue; misses several required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Fails to address the issue; incomplete or irrelevant response.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Professional &amp; Pragmatic Appropriateness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Consistently polite, professional, and empathetic throughout the call.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Maintains a polite, professional tone with minor lapses in empathy.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Uses basic polite expressions; tone is generally acceptable but lacks warmth.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Minimally polite; sounds robotic, blunt, or overly casual.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Insensitive, dismissive, or inappropriate tone.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Occupational</w:t>
            </w:r>
          </w:p>
          <w:p w:rsidR="00000000" w:rsidDel="00000000" w:rsidP="00000000" w:rsidRDefault="00000000" w:rsidRPr="00000000" w14:paraId="0000001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Accurate, varied, and natural technical support and customer service</w:t>
            </w:r>
          </w:p>
          <w:p w:rsidR="00000000" w:rsidDel="00000000" w:rsidP="00000000" w:rsidRDefault="00000000" w:rsidRPr="00000000" w14:paraId="0000001C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vocabulary.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Appropriate occupational vocabulary; minor errors or light repetition.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Sufficient basic vocabulary; occasional inaccurate or repetitive words.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Limited vocabulary; frequent inappropriate word choices causing confusion.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Very limited or largely incorrect vocabulary; unclear response.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Grammatical</w:t>
            </w:r>
          </w:p>
          <w:p w:rsidR="00000000" w:rsidDel="00000000" w:rsidP="00000000" w:rsidRDefault="00000000" w:rsidRPr="00000000" w14:paraId="00000023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Accurate and appropriate grammatical structures; negligible errors.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Mostly accurate structures; minor errors do not affect meaning.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Generally understandable; noticeable errors affecting clarity.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Frequent grammatical errors interfering with meaning.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Persistent grammatical errors; response very difficult to follow.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Pronunciation and Fluency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Clear, smooth delivery; natural pacing; minimal hesitation; consistent clarity.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Clear speech; generally smooth delivery; occasional brief hesitation.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Understandable delivery; noticeable hesitation, uneven pacing, or minor errors.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Frequent hesitation: disrupted pacing; pronunciation affects understanding.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Speech difficult</w:t>
            </w:r>
          </w:p>
          <w:p w:rsidR="00000000" w:rsidDel="00000000" w:rsidP="00000000" w:rsidRDefault="00000000" w:rsidRPr="00000000" w14:paraId="00000030">
            <w:pPr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 to follow; severe pronunciation problems; prolonged hesitation.</w:t>
            </w:r>
          </w:p>
        </w:tc>
      </w:tr>
    </w:tbl>
    <w:p w:rsidR="00000000" w:rsidDel="00000000" w:rsidP="00000000" w:rsidRDefault="00000000" w:rsidRPr="00000000" w14:paraId="00000031">
      <w:pPr>
        <w:spacing w:after="16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H SarabunPSK" w:cs="TH SarabunPSK" w:eastAsia="TH SarabunPSK" w:hAnsi="TH SarabunPSK"/>
          <w:b w:val="1"/>
          <w:bCs w:val="1"/>
          <w:sz w:val="28"/>
          <w:szCs w:val="28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28"/>
          <w:szCs w:val="28"/>
          <w:rtl w:val="0"/>
        </w:rPr>
        <w:t xml:space="preserve">Performance level:</w:t>
      </w:r>
    </w:p>
    <w:p w:rsidR="00000000" w:rsidDel="00000000" w:rsidP="00000000" w:rsidRDefault="00000000" w:rsidRPr="00000000" w14:paraId="00000034">
      <w:pPr>
        <w:spacing w:after="160" w:line="256.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995"/>
        <w:gridCol w:w="105"/>
        <w:gridCol w:w="5640"/>
        <w:tblGridChange w:id="0">
          <w:tblGrid>
            <w:gridCol w:w="1305"/>
            <w:gridCol w:w="1995"/>
            <w:gridCol w:w="105"/>
            <w:gridCol w:w="564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140" w:right="140" w:firstLine="0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Score Range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ind w:left="140" w:right="140" w:firstLine="0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level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ind w:left="140" w:right="140" w:firstLine="0"/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21-25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Excellent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Does a fantastic job in every area,</w:t>
            </w:r>
          </w:p>
          <w:p w:rsidR="00000000" w:rsidDel="00000000" w:rsidP="00000000" w:rsidRDefault="00000000" w:rsidRPr="00000000" w14:paraId="0000003C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speaking smoothly and clearly with almost</w:t>
            </w:r>
          </w:p>
          <w:p w:rsidR="00000000" w:rsidDel="00000000" w:rsidP="00000000" w:rsidRDefault="00000000" w:rsidRPr="00000000" w14:paraId="0000003D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no mistakes.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16-20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Very 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Shows strong skills overall, making only</w:t>
            </w:r>
          </w:p>
          <w:p w:rsidR="00000000" w:rsidDel="00000000" w:rsidP="00000000" w:rsidRDefault="00000000" w:rsidRPr="00000000" w14:paraId="00000043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small mistakes that do not disrupt communication.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11-15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Meets the basic requirements and gets the</w:t>
            </w:r>
          </w:p>
          <w:p w:rsidR="00000000" w:rsidDel="00000000" w:rsidP="00000000" w:rsidRDefault="00000000" w:rsidRPr="00000000" w14:paraId="00000048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main job done, though noticeable mistakes</w:t>
            </w:r>
          </w:p>
          <w:p w:rsidR="00000000" w:rsidDel="00000000" w:rsidP="00000000" w:rsidRDefault="00000000" w:rsidRPr="00000000" w14:paraId="00000049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still happen.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6-10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Fair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Only gets part of the job done; frequent</w:t>
            </w:r>
          </w:p>
          <w:p w:rsidR="00000000" w:rsidDel="00000000" w:rsidP="00000000" w:rsidRDefault="00000000" w:rsidRPr="00000000" w14:paraId="0000004E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mistakes make communication tricky.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Poor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Struggles across the board and fails to</w:t>
            </w:r>
          </w:p>
          <w:p w:rsidR="00000000" w:rsidDel="00000000" w:rsidP="00000000" w:rsidRDefault="00000000" w:rsidRPr="00000000" w14:paraId="00000053">
            <w:pPr>
              <w:ind w:left="140" w:right="140" w:firstLine="0"/>
              <w:rPr>
                <w:rFonts w:ascii="TH SarabunPSK" w:cs="TH SarabunPSK" w:eastAsia="TH SarabunPSK" w:hAnsi="TH SarabunPSK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rtl w:val="0"/>
              </w:rPr>
              <w:t xml:space="preserve">meet basic standards.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ِ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