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4o6veles437" w:id="0"/>
      <w:bookmarkEnd w:id="0"/>
      <w:r w:rsidDel="00000000" w:rsidR="00000000" w:rsidRPr="00000000">
        <w:rPr>
          <w:rtl w:val="0"/>
        </w:rPr>
        <w:t xml:space="preserve">Lesson 5: Giving Clear Instructions and Checking Understanding</w:t>
      </w:r>
    </w:p>
    <w:p w:rsidR="00000000" w:rsidDel="00000000" w:rsidP="00000000" w:rsidRDefault="00000000" w:rsidRPr="00000000" w14:paraId="00000002">
      <w:pPr>
        <w:pStyle w:val="Heading1"/>
        <w:rPr/>
      </w:pPr>
      <w:bookmarkStart w:colFirst="0" w:colLast="0" w:name="_lkq738l2mgi1" w:id="1"/>
      <w:bookmarkEnd w:id="1"/>
      <w:r w:rsidDel="00000000" w:rsidR="00000000" w:rsidRPr="00000000">
        <w:rPr>
          <w:rtl w:val="0"/>
        </w:rPr>
        <w:t xml:space="preserve">Web-Based Module: The Audio Loop Task</w:t>
      </w:r>
    </w:p>
    <w:p w:rsidR="00000000" w:rsidDel="00000000" w:rsidP="00000000" w:rsidRDefault="00000000" w:rsidRPr="00000000" w14:paraId="00000003">
      <w:pPr>
        <w:pStyle w:val="Heading2"/>
        <w:rPr/>
      </w:pPr>
      <w:bookmarkStart w:colFirst="0" w:colLast="0" w:name="_v5x1waeudpy7" w:id="2"/>
      <w:bookmarkEnd w:id="2"/>
      <w:r w:rsidDel="00000000" w:rsidR="00000000" w:rsidRPr="00000000">
        <w:rPr>
          <w:rtl w:val="0"/>
        </w:rPr>
        <w:t xml:space="preserve">1. Module Overview &amp; Learning Objectives</w:t>
      </w:r>
    </w:p>
    <w:p w:rsidR="00000000" w:rsidDel="00000000" w:rsidP="00000000" w:rsidRDefault="00000000" w:rsidRPr="00000000" w14:paraId="00000004">
      <w:pPr>
        <w:numPr>
          <w:ilvl w:val="0"/>
          <w:numId w:val="3"/>
        </w:numPr>
        <w:ind w:left="720" w:hanging="360"/>
      </w:pPr>
      <w:r w:rsidDel="00000000" w:rsidR="00000000" w:rsidRPr="00000000">
        <w:rPr>
          <w:b w:val="1"/>
          <w:bCs w:val="1"/>
          <w:rtl w:val="0"/>
        </w:rPr>
        <w:t xml:space="preserve">Target Workplace Setting:</w:t>
      </w:r>
      <w:r w:rsidDel="00000000" w:rsidR="00000000" w:rsidRPr="00000000">
        <w:rPr>
          <w:rtl w:val="0"/>
        </w:rPr>
        <w:t xml:space="preserve"> Multinational IT Helpdesk &amp; Shared Service Center (Remote Support)</w:t>
      </w:r>
    </w:p>
    <w:p w:rsidR="00000000" w:rsidDel="00000000" w:rsidP="00000000" w:rsidRDefault="00000000" w:rsidRPr="00000000" w14:paraId="00000005">
      <w:pPr>
        <w:numPr>
          <w:ilvl w:val="0"/>
          <w:numId w:val="3"/>
        </w:numPr>
        <w:ind w:left="720" w:hanging="360"/>
      </w:pPr>
      <w:r w:rsidDel="00000000" w:rsidR="00000000" w:rsidRPr="00000000">
        <w:rPr>
          <w:b w:val="1"/>
          <w:bCs w:val="1"/>
          <w:rtl w:val="0"/>
        </w:rPr>
        <w:t xml:space="preserve">Target Communication Functions:</w:t>
      </w:r>
      <w:r w:rsidDel="00000000" w:rsidR="00000000" w:rsidRPr="00000000">
        <w:rPr>
          <w:rtl w:val="0"/>
        </w:rPr>
      </w:r>
    </w:p>
    <w:p w:rsidR="00000000" w:rsidDel="00000000" w:rsidP="00000000" w:rsidRDefault="00000000" w:rsidRPr="00000000" w14:paraId="00000006">
      <w:pPr>
        <w:numPr>
          <w:ilvl w:val="1"/>
          <w:numId w:val="3"/>
        </w:numPr>
        <w:ind w:left="1440" w:hanging="360"/>
      </w:pPr>
      <w:r w:rsidDel="00000000" w:rsidR="00000000" w:rsidRPr="00000000">
        <w:rPr>
          <w:rtl w:val="0"/>
        </w:rPr>
        <w:t xml:space="preserve">Acknowledging issues empathetically and establishing step-by-step guidance.</w:t>
      </w:r>
    </w:p>
    <w:p w:rsidR="00000000" w:rsidDel="00000000" w:rsidP="00000000" w:rsidRDefault="00000000" w:rsidRPr="00000000" w14:paraId="00000007">
      <w:pPr>
        <w:numPr>
          <w:ilvl w:val="1"/>
          <w:numId w:val="3"/>
        </w:numPr>
        <w:ind w:left="1440" w:hanging="360"/>
      </w:pPr>
      <w:r w:rsidDel="00000000" w:rsidR="00000000" w:rsidRPr="00000000">
        <w:rPr>
          <w:rtl w:val="0"/>
        </w:rPr>
        <w:t xml:space="preserve">Asking precise visual probing questions instead of vague checks.</w:t>
      </w:r>
    </w:p>
    <w:p w:rsidR="00000000" w:rsidDel="00000000" w:rsidP="00000000" w:rsidRDefault="00000000" w:rsidRPr="00000000" w14:paraId="00000008">
      <w:pPr>
        <w:numPr>
          <w:ilvl w:val="1"/>
          <w:numId w:val="3"/>
        </w:numPr>
        <w:ind w:left="1440" w:hanging="360"/>
      </w:pPr>
      <w:r w:rsidDel="00000000" w:rsidR="00000000" w:rsidRPr="00000000">
        <w:rPr>
          <w:rtl w:val="0"/>
        </w:rPr>
        <w:t xml:space="preserve">Delivering sequential technical instructions using imperative verbs and transition markers.</w:t>
      </w:r>
    </w:p>
    <w:p w:rsidR="00000000" w:rsidDel="00000000" w:rsidP="00000000" w:rsidRDefault="00000000" w:rsidRPr="00000000" w14:paraId="00000009">
      <w:pPr>
        <w:numPr>
          <w:ilvl w:val="1"/>
          <w:numId w:val="3"/>
        </w:numPr>
        <w:ind w:left="1440" w:hanging="360"/>
      </w:pPr>
      <w:r w:rsidDel="00000000" w:rsidR="00000000" w:rsidRPr="00000000">
        <w:rPr>
          <w:rtl w:val="0"/>
        </w:rPr>
        <w:t xml:space="preserve">Verifying customer visual alignment and pacing the interaction.</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Measurable Objectives:</w:t>
      </w:r>
      <w:r w:rsidDel="00000000" w:rsidR="00000000" w:rsidRPr="00000000">
        <w:rPr>
          <w:rtl w:val="0"/>
        </w:rPr>
        <w:t xml:space="preserve"> Students will be able to listen to customer audio prompts, formulate empathetic and structured instructional spoken responses, and conduct visual comprehension checks within real-time audio loop constraints.</w:t>
      </w:r>
    </w:p>
    <w:p w:rsidR="00000000" w:rsidDel="00000000" w:rsidP="00000000" w:rsidRDefault="00000000" w:rsidRPr="00000000" w14:paraId="0000000B">
      <w:pPr>
        <w:pStyle w:val="Heading2"/>
        <w:rPr/>
      </w:pPr>
      <w:bookmarkStart w:colFirst="0" w:colLast="0" w:name="_gatfrg6b8rwv" w:id="3"/>
      <w:bookmarkEnd w:id="3"/>
      <w:r w:rsidDel="00000000" w:rsidR="00000000" w:rsidRPr="00000000">
        <w:rPr>
          <w:rtl w:val="0"/>
        </w:rPr>
        <w:t xml:space="preserve">2. ส่วนที่ 1: เนื้อหาปูพื้นฐาน (Pre-Task Material)</w:t>
      </w:r>
    </w:p>
    <w:p w:rsidR="00000000" w:rsidDel="00000000" w:rsidP="00000000" w:rsidRDefault="00000000" w:rsidRPr="00000000" w14:paraId="0000000C">
      <w:pPr>
        <w:pStyle w:val="Heading3"/>
        <w:rPr/>
      </w:pPr>
      <w:bookmarkStart w:colFirst="0" w:colLast="0" w:name="_detkbjxw9er1" w:id="4"/>
      <w:bookmarkEnd w:id="4"/>
      <w:r w:rsidDel="00000000" w:rsidR="00000000" w:rsidRPr="00000000">
        <w:rPr>
          <w:rtl w:val="0"/>
        </w:rPr>
        <w:t xml:space="preserve">2.1 Useful Expressions (คลังประโยคมาตรฐานสำหรับการทำงานจริง)</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Empathy &amp; Reassurance Phrases (ประโยคแสดงความเข้าใจและให้ความมั่นใจ):</w:t>
      </w:r>
      <w:r w:rsidDel="00000000" w:rsidR="00000000" w:rsidRPr="00000000">
        <w:rPr>
          <w:rtl w:val="0"/>
        </w:rPr>
      </w:r>
    </w:p>
    <w:p w:rsidR="00000000" w:rsidDel="00000000" w:rsidP="00000000" w:rsidRDefault="00000000" w:rsidRPr="00000000" w14:paraId="0000000E">
      <w:pPr>
        <w:numPr>
          <w:ilvl w:val="1"/>
          <w:numId w:val="6"/>
        </w:numPr>
        <w:ind w:left="1440" w:hanging="360"/>
      </w:pPr>
      <w:r w:rsidDel="00000000" w:rsidR="00000000" w:rsidRPr="00000000">
        <w:rPr>
          <w:rtl w:val="0"/>
        </w:rPr>
        <w:t xml:space="preserve">"I understand how urgent this is for your work submission. I will help you resolve this right away."</w:t>
      </w:r>
    </w:p>
    <w:p w:rsidR="00000000" w:rsidDel="00000000" w:rsidP="00000000" w:rsidRDefault="00000000" w:rsidRPr="00000000" w14:paraId="0000000F">
      <w:pPr>
        <w:numPr>
          <w:ilvl w:val="1"/>
          <w:numId w:val="6"/>
        </w:numPr>
        <w:ind w:left="1440" w:hanging="360"/>
      </w:pPr>
      <w:r w:rsidDel="00000000" w:rsidR="00000000" w:rsidRPr="00000000">
        <w:rPr>
          <w:rtl w:val="0"/>
        </w:rPr>
        <w:t xml:space="preserve">"I completely understand the frustration. Let's walk through this step-by-step together."</w:t>
      </w:r>
    </w:p>
    <w:p w:rsidR="00000000" w:rsidDel="00000000" w:rsidP="00000000" w:rsidRDefault="00000000" w:rsidRPr="00000000" w14:paraId="00000010">
      <w:pPr>
        <w:numPr>
          <w:ilvl w:val="1"/>
          <w:numId w:val="6"/>
        </w:numPr>
        <w:ind w:left="1440" w:hanging="360"/>
      </w:pPr>
      <w:r w:rsidDel="00000000" w:rsidR="00000000" w:rsidRPr="00000000">
        <w:rPr>
          <w:rtl w:val="0"/>
        </w:rPr>
        <w:t xml:space="preserve">"Don't worry, we can get your portal access sorted out in just a few minutes."</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Probing &amp; Clarifying Questions (ประโยคสอบถามข้อมูลและตรวจสอบสถานะหน้าจอ):</w:t>
      </w:r>
      <w:r w:rsidDel="00000000" w:rsidR="00000000" w:rsidRPr="00000000">
        <w:rPr>
          <w:rtl w:val="0"/>
        </w:rPr>
      </w:r>
    </w:p>
    <w:p w:rsidR="00000000" w:rsidDel="00000000" w:rsidP="00000000" w:rsidRDefault="00000000" w:rsidRPr="00000000" w14:paraId="00000012">
      <w:pPr>
        <w:numPr>
          <w:ilvl w:val="1"/>
          <w:numId w:val="6"/>
        </w:numPr>
        <w:ind w:left="1440" w:hanging="360"/>
      </w:pPr>
      <w:r w:rsidDel="00000000" w:rsidR="00000000" w:rsidRPr="00000000">
        <w:rPr>
          <w:rtl w:val="0"/>
        </w:rPr>
        <w:t xml:space="preserve">"Could you please tell me the exact error message displayed on your screen?"</w:t>
      </w:r>
    </w:p>
    <w:p w:rsidR="00000000" w:rsidDel="00000000" w:rsidP="00000000" w:rsidRDefault="00000000" w:rsidRPr="00000000" w14:paraId="00000013">
      <w:pPr>
        <w:numPr>
          <w:ilvl w:val="1"/>
          <w:numId w:val="6"/>
        </w:numPr>
        <w:ind w:left="1440" w:hanging="360"/>
      </w:pPr>
      <w:r w:rsidDel="00000000" w:rsidR="00000000" w:rsidRPr="00000000">
        <w:rPr>
          <w:rtl w:val="0"/>
        </w:rPr>
        <w:t xml:space="preserve">"May I know which web browser you are currently using to access the portal?"</w:t>
      </w:r>
    </w:p>
    <w:p w:rsidR="00000000" w:rsidDel="00000000" w:rsidP="00000000" w:rsidRDefault="00000000" w:rsidRPr="00000000" w14:paraId="00000014">
      <w:pPr>
        <w:numPr>
          <w:ilvl w:val="1"/>
          <w:numId w:val="6"/>
        </w:numPr>
        <w:ind w:left="1440" w:hanging="360"/>
      </w:pPr>
      <w:r w:rsidDel="00000000" w:rsidR="00000000" w:rsidRPr="00000000">
        <w:rPr>
          <w:rtl w:val="0"/>
        </w:rPr>
        <w:t xml:space="preserve">"Have you recently updated or changed your corporate password?"</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Sequencing Instructions &amp; Transition Markers (คำบอกลำดับขั้นตอน):</w:t>
      </w:r>
      <w:r w:rsidDel="00000000" w:rsidR="00000000" w:rsidRPr="00000000">
        <w:rPr>
          <w:rtl w:val="0"/>
        </w:rPr>
      </w:r>
    </w:p>
    <w:p w:rsidR="00000000" w:rsidDel="00000000" w:rsidP="00000000" w:rsidRDefault="00000000" w:rsidRPr="00000000" w14:paraId="00000016">
      <w:pPr>
        <w:numPr>
          <w:ilvl w:val="1"/>
          <w:numId w:val="6"/>
        </w:numPr>
        <w:ind w:left="1440" w:hanging="360"/>
      </w:pPr>
      <w:r w:rsidDel="00000000" w:rsidR="00000000" w:rsidRPr="00000000">
        <w:rPr>
          <w:rtl w:val="0"/>
        </w:rPr>
        <w:t xml:space="preserve">"First, [imperative action]..."</w:t>
      </w:r>
    </w:p>
    <w:p w:rsidR="00000000" w:rsidDel="00000000" w:rsidP="00000000" w:rsidRDefault="00000000" w:rsidRPr="00000000" w14:paraId="00000017">
      <w:pPr>
        <w:numPr>
          <w:ilvl w:val="1"/>
          <w:numId w:val="6"/>
        </w:numPr>
        <w:ind w:left="1440" w:hanging="360"/>
      </w:pPr>
      <w:r w:rsidDel="00000000" w:rsidR="00000000" w:rsidRPr="00000000">
        <w:rPr>
          <w:rtl w:val="0"/>
        </w:rPr>
        <w:t xml:space="preserve">"Next, [imperative action]..."</w:t>
      </w:r>
    </w:p>
    <w:p w:rsidR="00000000" w:rsidDel="00000000" w:rsidP="00000000" w:rsidRDefault="00000000" w:rsidRPr="00000000" w14:paraId="00000018">
      <w:pPr>
        <w:numPr>
          <w:ilvl w:val="1"/>
          <w:numId w:val="6"/>
        </w:numPr>
        <w:ind w:left="1440" w:hanging="360"/>
      </w:pPr>
      <w:r w:rsidDel="00000000" w:rsidR="00000000" w:rsidRPr="00000000">
        <w:rPr>
          <w:rtl w:val="0"/>
        </w:rPr>
        <w:t xml:space="preserve">"Subsequently, [imperative action]..."</w:t>
      </w:r>
    </w:p>
    <w:p w:rsidR="00000000" w:rsidDel="00000000" w:rsidP="00000000" w:rsidRDefault="00000000" w:rsidRPr="00000000" w14:paraId="00000019">
      <w:pPr>
        <w:numPr>
          <w:ilvl w:val="1"/>
          <w:numId w:val="6"/>
        </w:numPr>
        <w:ind w:left="1440" w:hanging="360"/>
      </w:pPr>
      <w:r w:rsidDel="00000000" w:rsidR="00000000" w:rsidRPr="00000000">
        <w:rPr>
          <w:rtl w:val="0"/>
        </w:rPr>
        <w:t xml:space="preserve">"Once that is done, [imperative action]..."</w:t>
      </w:r>
    </w:p>
    <w:p w:rsidR="00000000" w:rsidDel="00000000" w:rsidP="00000000" w:rsidRDefault="00000000" w:rsidRPr="00000000" w14:paraId="0000001A">
      <w:pPr>
        <w:numPr>
          <w:ilvl w:val="1"/>
          <w:numId w:val="6"/>
        </w:numPr>
        <w:ind w:left="1440" w:hanging="360"/>
      </w:pPr>
      <w:r w:rsidDel="00000000" w:rsidR="00000000" w:rsidRPr="00000000">
        <w:rPr>
          <w:rtl w:val="0"/>
        </w:rPr>
        <w:t xml:space="preserve">"Finally, [imperative action]..."</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Visual Comprehension Checks (ประโยคเช็กความเข้าใจจากสิ่งที่เห็นบนหน้าจอ):</w:t>
      </w:r>
      <w:r w:rsidDel="00000000" w:rsidR="00000000" w:rsidRPr="00000000">
        <w:rPr>
          <w:rtl w:val="0"/>
        </w:rPr>
      </w:r>
    </w:p>
    <w:p w:rsidR="00000000" w:rsidDel="00000000" w:rsidP="00000000" w:rsidRDefault="00000000" w:rsidRPr="00000000" w14:paraId="0000001C">
      <w:pPr>
        <w:numPr>
          <w:ilvl w:val="1"/>
          <w:numId w:val="6"/>
        </w:numPr>
        <w:ind w:left="1440" w:hanging="360"/>
      </w:pPr>
      <w:r w:rsidDel="00000000" w:rsidR="00000000" w:rsidRPr="00000000">
        <w:rPr>
          <w:i w:val="1"/>
          <w:iCs w:val="1"/>
          <w:rtl w:val="0"/>
        </w:rPr>
        <w:t xml:space="preserve">Do NOT ask:</w:t>
      </w:r>
      <w:r w:rsidDel="00000000" w:rsidR="00000000" w:rsidRPr="00000000">
        <w:rPr>
          <w:rtl w:val="0"/>
        </w:rPr>
        <w:t xml:space="preserve"> "Do you understand?" or "Is it okay?"</w:t>
      </w:r>
    </w:p>
    <w:p w:rsidR="00000000" w:rsidDel="00000000" w:rsidP="00000000" w:rsidRDefault="00000000" w:rsidRPr="00000000" w14:paraId="0000001D">
      <w:pPr>
        <w:numPr>
          <w:ilvl w:val="1"/>
          <w:numId w:val="6"/>
        </w:numPr>
        <w:ind w:left="1440" w:hanging="360"/>
      </w:pPr>
      <w:r w:rsidDel="00000000" w:rsidR="00000000" w:rsidRPr="00000000">
        <w:rPr>
          <w:i w:val="1"/>
          <w:iCs w:val="1"/>
          <w:rtl w:val="0"/>
        </w:rPr>
        <w:t xml:space="preserve">Use visual alignment checks:</w:t>
      </w:r>
      <w:r w:rsidDel="00000000" w:rsidR="00000000" w:rsidRPr="00000000">
        <w:rPr>
          <w:rtl w:val="0"/>
        </w:rPr>
      </w:r>
    </w:p>
    <w:p w:rsidR="00000000" w:rsidDel="00000000" w:rsidP="00000000" w:rsidRDefault="00000000" w:rsidRPr="00000000" w14:paraId="0000001E">
      <w:pPr>
        <w:numPr>
          <w:ilvl w:val="2"/>
          <w:numId w:val="6"/>
        </w:numPr>
        <w:ind w:left="2160" w:hanging="360"/>
      </w:pPr>
      <w:r w:rsidDel="00000000" w:rsidR="00000000" w:rsidRPr="00000000">
        <w:rPr>
          <w:rtl w:val="0"/>
        </w:rPr>
        <w:t xml:space="preserve">"Does the 'Sign In' dialog box appear on your screen?"</w:t>
      </w:r>
    </w:p>
    <w:p w:rsidR="00000000" w:rsidDel="00000000" w:rsidP="00000000" w:rsidRDefault="00000000" w:rsidRPr="00000000" w14:paraId="0000001F">
      <w:pPr>
        <w:numPr>
          <w:ilvl w:val="2"/>
          <w:numId w:val="6"/>
        </w:numPr>
        <w:ind w:left="2160" w:hanging="360"/>
      </w:pPr>
      <w:r w:rsidDel="00000000" w:rsidR="00000000" w:rsidRPr="00000000">
        <w:rPr>
          <w:rtl w:val="0"/>
        </w:rPr>
        <w:t xml:space="preserve">"Do you see a blue link that says 'Reset Password' below the username field?"</w:t>
      </w:r>
    </w:p>
    <w:p w:rsidR="00000000" w:rsidDel="00000000" w:rsidP="00000000" w:rsidRDefault="00000000" w:rsidRPr="00000000" w14:paraId="00000020">
      <w:pPr>
        <w:numPr>
          <w:ilvl w:val="2"/>
          <w:numId w:val="6"/>
        </w:numPr>
        <w:ind w:left="2160" w:hanging="360"/>
      </w:pPr>
      <w:r w:rsidDel="00000000" w:rsidR="00000000" w:rsidRPr="00000000">
        <w:rPr>
          <w:rtl w:val="0"/>
        </w:rPr>
        <w:t xml:space="preserve">"Does a green checkmark appear next to your authentication status?"</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Pacing &amp; Confirmation Prompts (การเว้นจังหวะและรอการยืนยัน):</w:t>
      </w:r>
      <w:r w:rsidDel="00000000" w:rsidR="00000000" w:rsidRPr="00000000">
        <w:rPr>
          <w:rtl w:val="0"/>
        </w:rPr>
      </w:r>
    </w:p>
    <w:p w:rsidR="00000000" w:rsidDel="00000000" w:rsidP="00000000" w:rsidRDefault="00000000" w:rsidRPr="00000000" w14:paraId="00000022">
      <w:pPr>
        <w:numPr>
          <w:ilvl w:val="1"/>
          <w:numId w:val="6"/>
        </w:numPr>
        <w:ind w:left="1440" w:hanging="360"/>
      </w:pPr>
      <w:r w:rsidDel="00000000" w:rsidR="00000000" w:rsidRPr="00000000">
        <w:rPr>
          <w:rtl w:val="0"/>
        </w:rPr>
        <w:t xml:space="preserve">"Please let me know once you have completed that step."</w:t>
      </w:r>
    </w:p>
    <w:p w:rsidR="00000000" w:rsidDel="00000000" w:rsidP="00000000" w:rsidRDefault="00000000" w:rsidRPr="00000000" w14:paraId="00000023">
      <w:pPr>
        <w:numPr>
          <w:ilvl w:val="1"/>
          <w:numId w:val="6"/>
        </w:numPr>
        <w:ind w:left="1440" w:hanging="360"/>
      </w:pPr>
      <w:r w:rsidDel="00000000" w:rsidR="00000000" w:rsidRPr="00000000">
        <w:rPr>
          <w:rtl w:val="0"/>
        </w:rPr>
        <w:t xml:space="preserve">"Take your time, and tell me when the new page loads."</w:t>
      </w:r>
    </w:p>
    <w:p w:rsidR="00000000" w:rsidDel="00000000" w:rsidP="00000000" w:rsidRDefault="00000000" w:rsidRPr="00000000" w14:paraId="00000024">
      <w:pPr>
        <w:pStyle w:val="Heading3"/>
        <w:rPr/>
      </w:pPr>
      <w:bookmarkStart w:colFirst="0" w:colLast="0" w:name="_4q9p01ewo9wo" w:id="5"/>
      <w:bookmarkEnd w:id="5"/>
      <w:r w:rsidDel="00000000" w:rsidR="00000000" w:rsidRPr="00000000">
        <w:rPr>
          <w:rtl w:val="0"/>
        </w:rPr>
        <w:t xml:space="preserve">2.2 Key Vocabulary &amp; Layman vs. Technical Terms (คลังคำศัพท์เทคนิคและภาษาลูกค้า)</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5">
            <w:pPr>
              <w:rPr/>
            </w:pPr>
            <w:r w:rsidDel="00000000" w:rsidR="00000000" w:rsidRPr="00000000">
              <w:rPr>
                <w:rtl w:val="0"/>
              </w:rPr>
              <w:t xml:space="preserve">Layman / Customer Phrasing</w:t>
            </w:r>
          </w:p>
        </w:tc>
        <w:tc>
          <w:tcPr/>
          <w:p w:rsidR="00000000" w:rsidDel="00000000" w:rsidP="00000000" w:rsidRDefault="00000000" w:rsidRPr="00000000" w14:paraId="00000026">
            <w:pPr>
              <w:rPr/>
            </w:pPr>
            <w:r w:rsidDel="00000000" w:rsidR="00000000" w:rsidRPr="00000000">
              <w:rPr>
                <w:rtl w:val="0"/>
              </w:rPr>
              <w:t xml:space="preserve">Technical / Support Terminology</w:t>
            </w:r>
          </w:p>
        </w:tc>
        <w:tc>
          <w:tcPr/>
          <w:p w:rsidR="00000000" w:rsidDel="00000000" w:rsidP="00000000" w:rsidRDefault="00000000" w:rsidRPr="00000000" w14:paraId="00000027">
            <w:pPr>
              <w:rPr/>
            </w:pPr>
            <w:r w:rsidDel="00000000" w:rsidR="00000000" w:rsidRPr="00000000">
              <w:rPr>
                <w:rtl w:val="0"/>
              </w:rPr>
              <w:t xml:space="preserve">Meaning / Context</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"The screen is stuck / frozen"</w:t>
            </w:r>
          </w:p>
        </w:tc>
        <w:tc>
          <w:tcPr/>
          <w:p w:rsidR="00000000" w:rsidDel="00000000" w:rsidP="00000000" w:rsidRDefault="00000000" w:rsidRPr="00000000" w14:paraId="00000029">
            <w:pPr>
              <w:rPr/>
            </w:pPr>
            <w:r w:rsidDel="00000000" w:rsidR="00000000" w:rsidRPr="00000000">
              <w:rPr>
                <w:rtl w:val="0"/>
              </w:rPr>
              <w:t xml:space="preserve">Application unresponsive / Session timeout</w:t>
            </w:r>
          </w:p>
        </w:tc>
        <w:tc>
          <w:tcPr/>
          <w:p w:rsidR="00000000" w:rsidDel="00000000" w:rsidP="00000000" w:rsidRDefault="00000000" w:rsidRPr="00000000" w14:paraId="0000002A">
            <w:pPr>
              <w:rPr/>
            </w:pPr>
            <w:r w:rsidDel="00000000" w:rsidR="00000000" w:rsidRPr="00000000">
              <w:rPr>
                <w:rtl w:val="0"/>
              </w:rPr>
              <w:t xml:space="preserve">โปรแกรมค้างหรือไม่ตอบสนอง</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"It says invalid credentials"</w:t>
            </w:r>
          </w:p>
        </w:tc>
        <w:tc>
          <w:tcPr/>
          <w:p w:rsidR="00000000" w:rsidDel="00000000" w:rsidP="00000000" w:rsidRDefault="00000000" w:rsidRPr="00000000" w14:paraId="0000002C">
            <w:pPr>
              <w:rPr/>
            </w:pPr>
            <w:r w:rsidDel="00000000" w:rsidR="00000000" w:rsidRPr="00000000">
              <w:rPr>
                <w:rtl w:val="0"/>
              </w:rPr>
              <w:t xml:space="preserve">Authentication failure / Incorrect password or username</w:t>
            </w:r>
          </w:p>
        </w:tc>
        <w:tc>
          <w:tcPr/>
          <w:p w:rsidR="00000000" w:rsidDel="00000000" w:rsidP="00000000" w:rsidRDefault="00000000" w:rsidRPr="00000000" w14:paraId="0000002D">
            <w:pPr>
              <w:rPr/>
            </w:pPr>
            <w:r w:rsidDel="00000000" w:rsidR="00000000" w:rsidRPr="00000000">
              <w:rPr>
                <w:rtl w:val="0"/>
              </w:rPr>
              <w:t xml:space="preserve">รหัสผ่านหรือชื่อผู้ใช้ไม่ถูกต้อง</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"The 6-digit code thingy"</w:t>
            </w:r>
          </w:p>
        </w:tc>
        <w:tc>
          <w:tcPr/>
          <w:p w:rsidR="00000000" w:rsidDel="00000000" w:rsidP="00000000" w:rsidRDefault="00000000" w:rsidRPr="00000000" w14:paraId="0000002F">
            <w:pPr>
              <w:rPr/>
            </w:pPr>
            <w:r w:rsidDel="00000000" w:rsidR="00000000" w:rsidRPr="00000000">
              <w:rPr>
                <w:rtl w:val="0"/>
              </w:rPr>
              <w:t xml:space="preserve">MFA Security Token / One-Time Passcode (OTP)</w:t>
            </w:r>
          </w:p>
        </w:tc>
        <w:tc>
          <w:tcPr/>
          <w:p w:rsidR="00000000" w:rsidDel="00000000" w:rsidP="00000000" w:rsidRDefault="00000000" w:rsidRPr="00000000" w14:paraId="00000030">
            <w:pPr>
              <w:rPr/>
            </w:pPr>
            <w:r w:rsidDel="00000000" w:rsidR="00000000" w:rsidRPr="00000000">
              <w:rPr>
                <w:rtl w:val="0"/>
              </w:rPr>
              <w:t xml:space="preserve">รหัสยืนยันตัวตน 6 หลัก</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"The address box / link"</w:t>
            </w:r>
          </w:p>
        </w:tc>
        <w:tc>
          <w:tcPr/>
          <w:p w:rsidR="00000000" w:rsidDel="00000000" w:rsidP="00000000" w:rsidRDefault="00000000" w:rsidRPr="00000000" w14:paraId="00000032">
            <w:pPr>
              <w:rPr/>
            </w:pPr>
            <w:r w:rsidDel="00000000" w:rsidR="00000000" w:rsidRPr="00000000">
              <w:rPr>
                <w:rtl w:val="0"/>
              </w:rPr>
              <w:t xml:space="preserve">VPN Gateway URL / Server Address</w:t>
            </w:r>
          </w:p>
        </w:tc>
        <w:tc>
          <w:tcPr/>
          <w:p w:rsidR="00000000" w:rsidDel="00000000" w:rsidP="00000000" w:rsidRDefault="00000000" w:rsidRPr="00000000" w14:paraId="00000033">
            <w:pPr>
              <w:rPr/>
            </w:pPr>
            <w:r w:rsidDel="00000000" w:rsidR="00000000" w:rsidRPr="00000000">
              <w:rPr>
                <w:rtl w:val="0"/>
              </w:rPr>
              <w:t xml:space="preserve">ที่อยู่เซิร์ฟเวอร์สำหรับเชื่อมต่อ</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"The little gear icon"</w:t>
            </w:r>
          </w:p>
        </w:tc>
        <w:tc>
          <w:tcPr/>
          <w:p w:rsidR="00000000" w:rsidDel="00000000" w:rsidP="00000000" w:rsidRDefault="00000000" w:rsidRPr="00000000" w14:paraId="00000035">
            <w:pPr>
              <w:rPr/>
            </w:pPr>
            <w:r w:rsidDel="00000000" w:rsidR="00000000" w:rsidRPr="00000000">
              <w:rPr>
                <w:rtl w:val="0"/>
              </w:rPr>
              <w:t xml:space="preserve">Settings / Preferences Menu</w:t>
            </w:r>
          </w:p>
        </w:tc>
        <w:tc>
          <w:tcPr/>
          <w:p w:rsidR="00000000" w:rsidDel="00000000" w:rsidP="00000000" w:rsidRDefault="00000000" w:rsidRPr="00000000" w14:paraId="00000036">
            <w:pPr>
              <w:rPr/>
            </w:pPr>
            <w:r w:rsidDel="00000000" w:rsidR="00000000" w:rsidRPr="00000000">
              <w:rPr>
                <w:rtl w:val="0"/>
              </w:rPr>
              <w:t xml:space="preserve">เมนูการตั้งค่าระบบ</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"Check the small box"</w:t>
            </w:r>
          </w:p>
        </w:tc>
        <w:tc>
          <w:tcPr/>
          <w:p w:rsidR="00000000" w:rsidDel="00000000" w:rsidP="00000000" w:rsidRDefault="00000000" w:rsidRPr="00000000" w14:paraId="00000038">
            <w:pPr>
              <w:rPr/>
            </w:pPr>
            <w:r w:rsidDel="00000000" w:rsidR="00000000" w:rsidRPr="00000000">
              <w:rPr>
                <w:rtl w:val="0"/>
              </w:rPr>
              <w:t xml:space="preserve">Checkbox / Toggle switch</w:t>
            </w:r>
          </w:p>
        </w:tc>
        <w:tc>
          <w:tcPr/>
          <w:p w:rsidR="00000000" w:rsidDel="00000000" w:rsidP="00000000" w:rsidRDefault="00000000" w:rsidRPr="00000000" w14:paraId="00000039">
            <w:pPr>
              <w:rPr/>
            </w:pPr>
            <w:r w:rsidDel="00000000" w:rsidR="00000000" w:rsidRPr="00000000">
              <w:rPr>
                <w:rtl w:val="0"/>
              </w:rPr>
              <w:t xml:space="preserve">กล่องสี่เหลี่ยมสำหรับทำเครื่องหมายหรือปุ่มเปิด-ปิด</w:t>
            </w:r>
          </w:p>
        </w:tc>
      </w:tr>
    </w:tbl>
    <w:p w:rsidR="00000000" w:rsidDel="00000000" w:rsidP="00000000" w:rsidRDefault="00000000" w:rsidRPr="00000000" w14:paraId="0000003A">
      <w:pPr>
        <w:pStyle w:val="Heading3"/>
        <w:rPr/>
      </w:pPr>
      <w:bookmarkStart w:colFirst="0" w:colLast="0" w:name="_dqu5fcs16cif" w:id="6"/>
      <w:bookmarkEnd w:id="6"/>
      <w:r w:rsidDel="00000000" w:rsidR="00000000" w:rsidRPr="00000000">
        <w:rPr>
          <w:rtl w:val="0"/>
        </w:rPr>
        <w:t xml:space="preserve">2.3 Language Focus (ไวยากรณ์และโครงสร้างภาษาสำหรับการบริการ)</w:t>
      </w:r>
    </w:p>
    <w:p w:rsidR="00000000" w:rsidDel="00000000" w:rsidP="00000000" w:rsidRDefault="00000000" w:rsidRPr="00000000" w14:paraId="0000003B">
      <w:pPr>
        <w:numPr>
          <w:ilvl w:val="0"/>
          <w:numId w:val="4"/>
        </w:numPr>
        <w:ind w:left="720" w:hanging="360"/>
      </w:pPr>
      <w:r w:rsidDel="00000000" w:rsidR="00000000" w:rsidRPr="00000000">
        <w:rPr>
          <w:b w:val="1"/>
          <w:bCs w:val="1"/>
          <w:rtl w:val="0"/>
        </w:rPr>
        <w:t xml:space="preserve">Imperative Verbs for Direct Actions:</w:t>
      </w:r>
      <w:r w:rsidDel="00000000" w:rsidR="00000000" w:rsidRPr="00000000">
        <w:rPr>
          <w:rtl w:val="0"/>
        </w:rPr>
      </w:r>
    </w:p>
    <w:p w:rsidR="00000000" w:rsidDel="00000000" w:rsidP="00000000" w:rsidRDefault="00000000" w:rsidRPr="00000000" w14:paraId="0000003C">
      <w:pPr>
        <w:numPr>
          <w:ilvl w:val="1"/>
          <w:numId w:val="6"/>
        </w:numPr>
        <w:ind w:left="1440" w:hanging="360"/>
      </w:pPr>
      <w:r w:rsidDel="00000000" w:rsidR="00000000" w:rsidRPr="00000000">
        <w:rPr>
          <w:rtl w:val="0"/>
        </w:rPr>
        <w:t xml:space="preserve">Structure: [Sequential Marker] + [Base Verb] + [Target UI Element]</w:t>
      </w:r>
    </w:p>
    <w:p w:rsidR="00000000" w:rsidDel="00000000" w:rsidP="00000000" w:rsidRDefault="00000000" w:rsidRPr="00000000" w14:paraId="0000003D">
      <w:pPr>
        <w:numPr>
          <w:ilvl w:val="1"/>
          <w:numId w:val="6"/>
        </w:numPr>
        <w:ind w:left="1440" w:hanging="360"/>
      </w:pPr>
      <w:r w:rsidDel="00000000" w:rsidR="00000000" w:rsidRPr="00000000">
        <w:rPr>
          <w:rtl w:val="0"/>
        </w:rPr>
        <w:t xml:space="preserve">Example: "First, </w:t>
      </w:r>
      <w:r w:rsidDel="00000000" w:rsidR="00000000" w:rsidRPr="00000000">
        <w:rPr>
          <w:b w:val="1"/>
          <w:bCs w:val="1"/>
          <w:rtl w:val="0"/>
        </w:rPr>
        <w:t xml:space="preserve">click</w:t>
      </w:r>
      <w:r w:rsidDel="00000000" w:rsidR="00000000" w:rsidRPr="00000000">
        <w:rPr>
          <w:rtl w:val="0"/>
        </w:rPr>
        <w:t xml:space="preserve"> the 'Account' tab. Next, </w:t>
      </w:r>
      <w:r w:rsidDel="00000000" w:rsidR="00000000" w:rsidRPr="00000000">
        <w:rPr>
          <w:b w:val="1"/>
          <w:bCs w:val="1"/>
          <w:rtl w:val="0"/>
        </w:rPr>
        <w:t xml:space="preserve">select</w:t>
      </w:r>
      <w:r w:rsidDel="00000000" w:rsidR="00000000" w:rsidRPr="00000000">
        <w:rPr>
          <w:rtl w:val="0"/>
        </w:rPr>
        <w:t xml:space="preserve"> 'Security Settings'."</w:t>
      </w:r>
    </w:p>
    <w:p w:rsidR="00000000" w:rsidDel="00000000" w:rsidP="00000000" w:rsidRDefault="00000000" w:rsidRPr="00000000" w14:paraId="0000003E">
      <w:pPr>
        <w:numPr>
          <w:ilvl w:val="0"/>
          <w:numId w:val="4"/>
        </w:numPr>
        <w:ind w:left="720" w:hanging="360"/>
      </w:pPr>
      <w:r w:rsidDel="00000000" w:rsidR="00000000" w:rsidRPr="00000000">
        <w:rPr>
          <w:b w:val="1"/>
          <w:bCs w:val="1"/>
          <w:rtl w:val="0"/>
        </w:rPr>
        <w:t xml:space="preserve">Polite Requests &amp; Modal Verbs:</w:t>
      </w:r>
      <w:r w:rsidDel="00000000" w:rsidR="00000000" w:rsidRPr="00000000">
        <w:rPr>
          <w:rtl w:val="0"/>
        </w:rPr>
      </w:r>
    </w:p>
    <w:p w:rsidR="00000000" w:rsidDel="00000000" w:rsidP="00000000" w:rsidRDefault="00000000" w:rsidRPr="00000000" w14:paraId="0000003F">
      <w:pPr>
        <w:numPr>
          <w:ilvl w:val="1"/>
          <w:numId w:val="6"/>
        </w:numPr>
        <w:ind w:left="1440" w:hanging="360"/>
      </w:pPr>
      <w:r w:rsidDel="00000000" w:rsidR="00000000" w:rsidRPr="00000000">
        <w:rPr>
          <w:rtl w:val="0"/>
        </w:rPr>
        <w:t xml:space="preserve">Structure: Could you please + [Base Verb] / Would you mind + [V-ing] / May I ask you to + [Base Verb]</w:t>
      </w:r>
    </w:p>
    <w:p w:rsidR="00000000" w:rsidDel="00000000" w:rsidP="00000000" w:rsidRDefault="00000000" w:rsidRPr="00000000" w14:paraId="00000040">
      <w:pPr>
        <w:numPr>
          <w:ilvl w:val="1"/>
          <w:numId w:val="6"/>
        </w:numPr>
        <w:ind w:left="1440" w:hanging="360"/>
      </w:pPr>
      <w:r w:rsidDel="00000000" w:rsidR="00000000" w:rsidRPr="00000000">
        <w:rPr>
          <w:rtl w:val="0"/>
        </w:rPr>
        <w:t xml:space="preserve">Example: "Could you please read me the error message word-for-word?"</w:t>
      </w:r>
    </w:p>
    <w:p w:rsidR="00000000" w:rsidDel="00000000" w:rsidP="00000000" w:rsidRDefault="00000000" w:rsidRPr="00000000" w14:paraId="00000041">
      <w:pPr>
        <w:numPr>
          <w:ilvl w:val="0"/>
          <w:numId w:val="4"/>
        </w:numPr>
        <w:ind w:left="720" w:hanging="360"/>
      </w:pPr>
      <w:r w:rsidDel="00000000" w:rsidR="00000000" w:rsidRPr="00000000">
        <w:rPr>
          <w:b w:val="1"/>
          <w:bCs w:val="1"/>
          <w:rtl w:val="0"/>
        </w:rPr>
        <w:t xml:space="preserve">Conditional Sequencing (Once / After):</w:t>
      </w:r>
      <w:r w:rsidDel="00000000" w:rsidR="00000000" w:rsidRPr="00000000">
        <w:rPr>
          <w:rtl w:val="0"/>
        </w:rPr>
      </w:r>
    </w:p>
    <w:p w:rsidR="00000000" w:rsidDel="00000000" w:rsidP="00000000" w:rsidRDefault="00000000" w:rsidRPr="00000000" w14:paraId="00000042">
      <w:pPr>
        <w:numPr>
          <w:ilvl w:val="1"/>
          <w:numId w:val="6"/>
        </w:numPr>
        <w:ind w:left="1440" w:hanging="360"/>
      </w:pPr>
      <w:r w:rsidDel="00000000" w:rsidR="00000000" w:rsidRPr="00000000">
        <w:rPr>
          <w:rtl w:val="0"/>
        </w:rPr>
        <w:t xml:space="preserve">Structure: "Once you have [entered the code], please [click 'Verify']."</w:t>
      </w:r>
    </w:p>
    <w:p w:rsidR="00000000" w:rsidDel="00000000" w:rsidP="00000000" w:rsidRDefault="00000000" w:rsidRPr="00000000" w14:paraId="00000043">
      <w:pPr>
        <w:pStyle w:val="Heading2"/>
        <w:rPr/>
      </w:pPr>
      <w:bookmarkStart w:colFirst="0" w:colLast="0" w:name="_vi956t222ou8" w:id="7"/>
      <w:bookmarkEnd w:id="7"/>
      <w:r w:rsidDel="00000000" w:rsidR="00000000" w:rsidRPr="00000000">
        <w:rPr>
          <w:rtl w:val="0"/>
        </w:rPr>
        <w:t xml:space="preserve">3. ส่วนที่ 2: โครงสร้างแบบฝึกหัดโต้ตอบเสียง (The Audio Loop Task Simulation)</w:t>
      </w:r>
    </w:p>
    <w:p w:rsidR="00000000" w:rsidDel="00000000" w:rsidP="00000000" w:rsidRDefault="00000000" w:rsidRPr="00000000" w14:paraId="00000044">
      <w:pPr>
        <w:rPr/>
      </w:pPr>
      <w:r w:rsidDel="00000000" w:rsidR="00000000" w:rsidRPr="00000000">
        <w:rPr>
          <w:b w:val="1"/>
          <w:bCs w:val="1"/>
          <w:rtl w:val="0"/>
        </w:rPr>
        <w:t xml:space="preserve">Workplace Scenario:</w:t>
      </w:r>
      <w:r w:rsidDel="00000000" w:rsidR="00000000" w:rsidRPr="00000000">
        <w:rPr>
          <w:rtl w:val="0"/>
        </w:rPr>
        <w:t xml:space="preserve"> คุณคือเจ้าหน้าที่ IT Service Desk กำลังรับสายจากพนักงานที่กำลังรีบส่งงาน แต่เข้าพอร์ทัลบริษัทไม่ได้เนื่องจากระบบแจ้งเตือนความปลอดภัย</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Turn 1 (Audio Prompt - Customer):</w:t>
      </w:r>
      <w:r w:rsidDel="00000000" w:rsidR="00000000" w:rsidRPr="00000000">
        <w:rPr>
          <w:rtl w:val="0"/>
        </w:rPr>
      </w:r>
    </w:p>
    <w:p w:rsidR="00000000" w:rsidDel="00000000" w:rsidP="00000000" w:rsidRDefault="00000000" w:rsidRPr="00000000" w14:paraId="00000047">
      <w:pPr>
        <w:numPr>
          <w:ilvl w:val="1"/>
          <w:numId w:val="5"/>
        </w:numPr>
        <w:ind w:left="1440" w:hanging="360"/>
      </w:pPr>
      <w:r w:rsidDel="00000000" w:rsidR="00000000" w:rsidRPr="00000000">
        <w:rPr>
          <w:i w:val="1"/>
          <w:iCs w:val="1"/>
          <w:rtl w:val="0"/>
        </w:rPr>
        <w:t xml:space="preserve">Audio Script:</w:t>
      </w:r>
      <w:r w:rsidDel="00000000" w:rsidR="00000000" w:rsidRPr="00000000">
        <w:rPr>
          <w:rtl w:val="0"/>
        </w:rPr>
        <w:t xml:space="preserve"> "Hi, I really need help! I can't access the company work portal at all, and it's throwing some strange error on my screen. I have an urgent report due in 20 minutes!"</w:t>
      </w:r>
    </w:p>
    <w:p w:rsidR="00000000" w:rsidDel="00000000" w:rsidP="00000000" w:rsidRDefault="00000000" w:rsidRPr="00000000" w14:paraId="00000048">
      <w:pPr>
        <w:numPr>
          <w:ilvl w:val="1"/>
          <w:numId w:val="5"/>
        </w:numPr>
        <w:ind w:left="1440" w:hanging="360"/>
      </w:pPr>
      <w:r w:rsidDel="00000000" w:rsidR="00000000" w:rsidRPr="00000000">
        <w:rPr>
          <w:i w:val="1"/>
          <w:iCs w:val="1"/>
          <w:rtl w:val="0"/>
        </w:rPr>
        <w:t xml:space="preserve">Student Task Instructions (Web UI):</w:t>
      </w:r>
      <w:r w:rsidDel="00000000" w:rsidR="00000000" w:rsidRPr="00000000">
        <w:rPr>
          <w:rtl w:val="0"/>
        </w:rPr>
        <w:t xml:space="preserve"> ฟังเสียงลูกค้า แสดงความเห็นอกเห็นใจ (Empathy), ให้ความมั่นใจ (Reassurance), และถามคำถามเจาะจงเพื่อตรวจสอบข้อความ Error (Probing Question).</w:t>
      </w:r>
    </w:p>
    <w:p w:rsidR="00000000" w:rsidDel="00000000" w:rsidP="00000000" w:rsidRDefault="00000000" w:rsidRPr="00000000" w14:paraId="00000049">
      <w:pPr>
        <w:numPr>
          <w:ilvl w:val="1"/>
          <w:numId w:val="5"/>
        </w:numPr>
        <w:ind w:left="1440" w:hanging="360"/>
      </w:pPr>
      <w:r w:rsidDel="00000000" w:rsidR="00000000" w:rsidRPr="00000000">
        <w:rPr>
          <w:i w:val="1"/>
          <w:iCs w:val="1"/>
          <w:rtl w:val="0"/>
        </w:rPr>
        <w:t xml:space="preserve">Recording Duration Limit:</w:t>
      </w:r>
      <w:r w:rsidDel="00000000" w:rsidR="00000000" w:rsidRPr="00000000">
        <w:rPr>
          <w:rtl w:val="0"/>
        </w:rPr>
        <w:t xml:space="preserve"> 30 - 45 Seconds.</w:t>
      </w:r>
    </w:p>
    <w:p w:rsidR="00000000" w:rsidDel="00000000" w:rsidP="00000000" w:rsidRDefault="00000000" w:rsidRPr="00000000" w14:paraId="0000004A">
      <w:pPr>
        <w:numPr>
          <w:ilvl w:val="0"/>
          <w:numId w:val="5"/>
        </w:numPr>
        <w:ind w:left="720" w:hanging="360"/>
      </w:pPr>
      <w:r w:rsidDel="00000000" w:rsidR="00000000" w:rsidRPr="00000000">
        <w:rPr>
          <w:b w:val="1"/>
          <w:bCs w:val="1"/>
          <w:rtl w:val="0"/>
        </w:rPr>
        <w:t xml:space="preserve">Turn 2 (Student Response - Recorded Voice):</w:t>
      </w:r>
      <w:r w:rsidDel="00000000" w:rsidR="00000000" w:rsidRPr="00000000">
        <w:rPr>
          <w:rtl w:val="0"/>
        </w:rPr>
      </w:r>
    </w:p>
    <w:p w:rsidR="00000000" w:rsidDel="00000000" w:rsidP="00000000" w:rsidRDefault="00000000" w:rsidRPr="00000000" w14:paraId="0000004B">
      <w:pPr>
        <w:numPr>
          <w:ilvl w:val="1"/>
          <w:numId w:val="5"/>
        </w:numPr>
        <w:ind w:left="1440" w:hanging="360"/>
      </w:pPr>
      <w:r w:rsidDel="00000000" w:rsidR="00000000" w:rsidRPr="00000000">
        <w:rPr>
          <w:i w:val="1"/>
          <w:iCs w:val="1"/>
          <w:rtl w:val="0"/>
        </w:rPr>
        <w:t xml:space="preserve">(Audio Recording Slot for Student)</w:t>
      </w:r>
      <w:r w:rsidDel="00000000" w:rsidR="00000000" w:rsidRPr="00000000">
        <w:rPr>
          <w:rtl w:val="0"/>
        </w:rPr>
      </w:r>
    </w:p>
    <w:p w:rsidR="00000000" w:rsidDel="00000000" w:rsidP="00000000" w:rsidRDefault="00000000" w:rsidRPr="00000000" w14:paraId="0000004C">
      <w:pPr>
        <w:numPr>
          <w:ilvl w:val="1"/>
          <w:numId w:val="5"/>
        </w:numPr>
        <w:ind w:left="1440" w:hanging="360"/>
      </w:pPr>
      <w:r w:rsidDel="00000000" w:rsidR="00000000" w:rsidRPr="00000000">
        <w:rPr>
          <w:i w:val="1"/>
          <w:iCs w:val="1"/>
          <w:rtl w:val="0"/>
        </w:rPr>
        <w:t xml:space="preserve">Target Competencies:</w:t>
      </w:r>
      <w:r w:rsidDel="00000000" w:rsidR="00000000" w:rsidRPr="00000000">
        <w:rPr>
          <w:rtl w:val="0"/>
        </w:rPr>
        <w:t xml:space="preserve"> Empathy phrase + Reassurance + Diagnostic question asking for visual text on screen.</w:t>
      </w:r>
    </w:p>
    <w:p w:rsidR="00000000" w:rsidDel="00000000" w:rsidP="00000000" w:rsidRDefault="00000000" w:rsidRPr="00000000" w14:paraId="0000004D">
      <w:pPr>
        <w:numPr>
          <w:ilvl w:val="0"/>
          <w:numId w:val="5"/>
        </w:numPr>
        <w:ind w:left="720" w:hanging="360"/>
      </w:pPr>
      <w:r w:rsidDel="00000000" w:rsidR="00000000" w:rsidRPr="00000000">
        <w:rPr>
          <w:b w:val="1"/>
          <w:bCs w:val="1"/>
          <w:rtl w:val="0"/>
        </w:rPr>
        <w:t xml:space="preserve">Turn 3 (Audio Prompt - Customer):</w:t>
      </w:r>
      <w:r w:rsidDel="00000000" w:rsidR="00000000" w:rsidRPr="00000000">
        <w:rPr>
          <w:rtl w:val="0"/>
        </w:rPr>
      </w:r>
    </w:p>
    <w:p w:rsidR="00000000" w:rsidDel="00000000" w:rsidP="00000000" w:rsidRDefault="00000000" w:rsidRPr="00000000" w14:paraId="0000004E">
      <w:pPr>
        <w:numPr>
          <w:ilvl w:val="1"/>
          <w:numId w:val="5"/>
        </w:numPr>
        <w:ind w:left="1440" w:hanging="360"/>
      </w:pPr>
      <w:r w:rsidDel="00000000" w:rsidR="00000000" w:rsidRPr="00000000">
        <w:rPr>
          <w:i w:val="1"/>
          <w:iCs w:val="1"/>
          <w:rtl w:val="0"/>
        </w:rPr>
        <w:t xml:space="preserve">Audio Script:</w:t>
      </w:r>
      <w:r w:rsidDel="00000000" w:rsidR="00000000" w:rsidRPr="00000000">
        <w:rPr>
          <w:rtl w:val="0"/>
        </w:rPr>
        <w:t xml:space="preserve"> "Okay... the red box says 'Invalid Credentials or Session Expired', but I'm absolutely certain I typed my password correctly. What should I do now?"</w:t>
      </w:r>
    </w:p>
    <w:p w:rsidR="00000000" w:rsidDel="00000000" w:rsidP="00000000" w:rsidRDefault="00000000" w:rsidRPr="00000000" w14:paraId="0000004F">
      <w:pPr>
        <w:numPr>
          <w:ilvl w:val="1"/>
          <w:numId w:val="5"/>
        </w:numPr>
        <w:ind w:left="1440" w:hanging="360"/>
      </w:pPr>
      <w:r w:rsidDel="00000000" w:rsidR="00000000" w:rsidRPr="00000000">
        <w:rPr>
          <w:i w:val="1"/>
          <w:iCs w:val="1"/>
          <w:rtl w:val="0"/>
        </w:rPr>
        <w:t xml:space="preserve">Student Task Instructions (Web UI):</w:t>
      </w:r>
      <w:r w:rsidDel="00000000" w:rsidR="00000000" w:rsidRPr="00000000">
        <w:rPr>
          <w:rtl w:val="0"/>
        </w:rPr>
        <w:t xml:space="preserve"> อธิบายวิธีแก้ไขปัญหาอย่างเป็นขั้นตอน (Sequential Instructions) โดยใช้ Transition Markers (First, Next, Finally), สั่งการด้วย Imperative Verbs และปิดท้ายด้วย Visual Comprehension Check.</w:t>
      </w:r>
    </w:p>
    <w:p w:rsidR="00000000" w:rsidDel="00000000" w:rsidP="00000000" w:rsidRDefault="00000000" w:rsidRPr="00000000" w14:paraId="00000050">
      <w:pPr>
        <w:numPr>
          <w:ilvl w:val="1"/>
          <w:numId w:val="5"/>
        </w:numPr>
        <w:ind w:left="1440" w:hanging="360"/>
      </w:pPr>
      <w:r w:rsidDel="00000000" w:rsidR="00000000" w:rsidRPr="00000000">
        <w:rPr>
          <w:i w:val="1"/>
          <w:iCs w:val="1"/>
          <w:rtl w:val="0"/>
        </w:rPr>
        <w:t xml:space="preserve">Recording Duration Limit:</w:t>
      </w:r>
      <w:r w:rsidDel="00000000" w:rsidR="00000000" w:rsidRPr="00000000">
        <w:rPr>
          <w:rtl w:val="0"/>
        </w:rPr>
        <w:t xml:space="preserve"> 45 - 60 Seconds.</w:t>
      </w:r>
    </w:p>
    <w:p w:rsidR="00000000" w:rsidDel="00000000" w:rsidP="00000000" w:rsidRDefault="00000000" w:rsidRPr="00000000" w14:paraId="00000051">
      <w:pPr>
        <w:numPr>
          <w:ilvl w:val="0"/>
          <w:numId w:val="5"/>
        </w:numPr>
        <w:ind w:left="720" w:hanging="360"/>
      </w:pPr>
      <w:r w:rsidDel="00000000" w:rsidR="00000000" w:rsidRPr="00000000">
        <w:rPr>
          <w:b w:val="1"/>
          <w:bCs w:val="1"/>
          <w:rtl w:val="0"/>
        </w:rPr>
        <w:t xml:space="preserve">Turn 4 (Student Response - Recorded Voice):</w:t>
      </w:r>
      <w:r w:rsidDel="00000000" w:rsidR="00000000" w:rsidRPr="00000000">
        <w:rPr>
          <w:rtl w:val="0"/>
        </w:rPr>
      </w:r>
    </w:p>
    <w:p w:rsidR="00000000" w:rsidDel="00000000" w:rsidP="00000000" w:rsidRDefault="00000000" w:rsidRPr="00000000" w14:paraId="00000052">
      <w:pPr>
        <w:numPr>
          <w:ilvl w:val="1"/>
          <w:numId w:val="5"/>
        </w:numPr>
        <w:ind w:left="1440" w:hanging="360"/>
      </w:pPr>
      <w:r w:rsidDel="00000000" w:rsidR="00000000" w:rsidRPr="00000000">
        <w:rPr>
          <w:i w:val="1"/>
          <w:iCs w:val="1"/>
          <w:rtl w:val="0"/>
        </w:rPr>
        <w:t xml:space="preserve">(Audio Recording Slot for Student)</w:t>
      </w:r>
      <w:r w:rsidDel="00000000" w:rsidR="00000000" w:rsidRPr="00000000">
        <w:rPr>
          <w:rtl w:val="0"/>
        </w:rPr>
      </w:r>
    </w:p>
    <w:p w:rsidR="00000000" w:rsidDel="00000000" w:rsidP="00000000" w:rsidRDefault="00000000" w:rsidRPr="00000000" w14:paraId="00000053">
      <w:pPr>
        <w:numPr>
          <w:ilvl w:val="1"/>
          <w:numId w:val="5"/>
        </w:numPr>
        <w:ind w:left="1440" w:hanging="360"/>
      </w:pPr>
      <w:r w:rsidDel="00000000" w:rsidR="00000000" w:rsidRPr="00000000">
        <w:rPr>
          <w:i w:val="1"/>
          <w:iCs w:val="1"/>
          <w:rtl w:val="0"/>
        </w:rPr>
        <w:t xml:space="preserve">Target Competencies:</w:t>
      </w:r>
      <w:r w:rsidDel="00000000" w:rsidR="00000000" w:rsidRPr="00000000">
        <w:rPr>
          <w:rtl w:val="0"/>
        </w:rPr>
        <w:t xml:space="preserve"> Sequential instruction (First, clear cache / reset / navigate) + Step-by-step guidance + Specific visual confirmation check.</w:t>
      </w:r>
    </w:p>
    <w:p w:rsidR="00000000" w:rsidDel="00000000" w:rsidP="00000000" w:rsidRDefault="00000000" w:rsidRPr="00000000" w14:paraId="00000054">
      <w:pPr>
        <w:pStyle w:val="Heading2"/>
        <w:rPr/>
      </w:pPr>
      <w:bookmarkStart w:colFirst="0" w:colLast="0" w:name="_r9stdajoybzu" w:id="8"/>
      <w:bookmarkEnd w:id="8"/>
      <w:r w:rsidDel="00000000" w:rsidR="00000000" w:rsidRPr="00000000">
        <w:rPr>
          <w:rtl w:val="0"/>
        </w:rPr>
        <w:t xml:space="preserve">4. ส่วนที่ 3: สรุปและวิเคราะห์ผล (Post-Task: Model Dialogue &amp; Language Analysis)</w:t>
      </w:r>
    </w:p>
    <w:p w:rsidR="00000000" w:rsidDel="00000000" w:rsidP="00000000" w:rsidRDefault="00000000" w:rsidRPr="00000000" w14:paraId="00000055">
      <w:pPr>
        <w:pStyle w:val="Heading3"/>
        <w:rPr/>
      </w:pPr>
      <w:bookmarkStart w:colFirst="0" w:colLast="0" w:name="_yh4ndo3z0b7f" w:id="9"/>
      <w:bookmarkEnd w:id="9"/>
      <w:r w:rsidDel="00000000" w:rsidR="00000000" w:rsidRPr="00000000">
        <w:rPr>
          <w:rtl w:val="0"/>
        </w:rPr>
        <w:t xml:space="preserve">4.1 Model Dialogue (บทสนทนาตัวอย่างที่สมบูรณ์)</w:t>
      </w:r>
    </w:p>
    <w:p w:rsidR="00000000" w:rsidDel="00000000" w:rsidP="00000000" w:rsidRDefault="00000000" w:rsidRPr="00000000" w14:paraId="00000056">
      <w:pPr>
        <w:numPr>
          <w:ilvl w:val="0"/>
          <w:numId w:val="5"/>
        </w:numPr>
        <w:ind w:left="720" w:hanging="360"/>
      </w:pPr>
      <w:r w:rsidDel="00000000" w:rsidR="00000000" w:rsidRPr="00000000">
        <w:rPr>
          <w:b w:val="1"/>
          <w:bCs w:val="1"/>
          <w:rtl w:val="0"/>
        </w:rPr>
        <w:t xml:space="preserve">Turn 1 (Customer):</w:t>
      </w:r>
      <w:r w:rsidDel="00000000" w:rsidR="00000000" w:rsidRPr="00000000">
        <w:rPr>
          <w:rtl w:val="0"/>
        </w:rPr>
        <w:t xml:space="preserve"> "Hi, I really need help! I can't access the company work portal at all, and it's throwing some strange error on my screen. I have an urgent report due in 20 minutes!"</w:t>
      </w:r>
    </w:p>
    <w:p w:rsidR="00000000" w:rsidDel="00000000" w:rsidP="00000000" w:rsidRDefault="00000000" w:rsidRPr="00000000" w14:paraId="00000057">
      <w:pPr>
        <w:numPr>
          <w:ilvl w:val="0"/>
          <w:numId w:val="5"/>
        </w:numPr>
        <w:ind w:left="720" w:hanging="360"/>
      </w:pPr>
      <w:r w:rsidDel="00000000" w:rsidR="00000000" w:rsidRPr="00000000">
        <w:rPr>
          <w:b w:val="1"/>
          <w:bCs w:val="1"/>
          <w:rtl w:val="0"/>
        </w:rPr>
        <w:t xml:space="preserve">Turn 2 (Agent Mei - Model Response):</w:t>
      </w:r>
      <w:r w:rsidDel="00000000" w:rsidR="00000000" w:rsidRPr="00000000">
        <w:rPr>
          <w:rtl w:val="0"/>
        </w:rPr>
        <w:t xml:space="preserve"> "I understand how urgent this is for your report submission, and I'd be glad to help you resolve this right away. Could you please read me the exact error message displayed in that dialog box?"</w:t>
      </w:r>
    </w:p>
    <w:p w:rsidR="00000000" w:rsidDel="00000000" w:rsidP="00000000" w:rsidRDefault="00000000" w:rsidRPr="00000000" w14:paraId="00000058">
      <w:pPr>
        <w:numPr>
          <w:ilvl w:val="0"/>
          <w:numId w:val="5"/>
        </w:numPr>
        <w:ind w:left="720" w:hanging="360"/>
      </w:pPr>
      <w:r w:rsidDel="00000000" w:rsidR="00000000" w:rsidRPr="00000000">
        <w:rPr>
          <w:b w:val="1"/>
          <w:bCs w:val="1"/>
          <w:rtl w:val="0"/>
        </w:rPr>
        <w:t xml:space="preserve">Turn 3 (Customer):</w:t>
      </w:r>
      <w:r w:rsidDel="00000000" w:rsidR="00000000" w:rsidRPr="00000000">
        <w:rPr>
          <w:rtl w:val="0"/>
        </w:rPr>
        <w:t xml:space="preserve"> "Okay... the red box says 'Invalid Credentials or Session Expired', but I'm absolutely certain I typed my password correctly. What should I do now?"</w:t>
      </w:r>
    </w:p>
    <w:p w:rsidR="00000000" w:rsidDel="00000000" w:rsidP="00000000" w:rsidRDefault="00000000" w:rsidRPr="00000000" w14:paraId="00000059">
      <w:pPr>
        <w:numPr>
          <w:ilvl w:val="0"/>
          <w:numId w:val="5"/>
        </w:numPr>
        <w:ind w:left="720" w:hanging="360"/>
      </w:pPr>
      <w:r w:rsidDel="00000000" w:rsidR="00000000" w:rsidRPr="00000000">
        <w:rPr>
          <w:b w:val="1"/>
          <w:bCs w:val="1"/>
          <w:rtl w:val="0"/>
        </w:rPr>
        <w:t xml:space="preserve">Turn 4 (Agent Mei - Model Response):</w:t>
      </w:r>
      <w:r w:rsidDel="00000000" w:rsidR="00000000" w:rsidRPr="00000000">
        <w:rPr>
          <w:rtl w:val="0"/>
        </w:rPr>
        <w:t xml:space="preserve"> "Thank you for checking that. First, please click on the 'Reset Password' link directly beneath the sign-in field. Next, enter your employee ID and click 'Send Verification Code'. Finally, check your corporate email on your mobile phone for the reset link. Does the confirmation prompt appear on your screen?"</w:t>
      </w:r>
    </w:p>
    <w:p w:rsidR="00000000" w:rsidDel="00000000" w:rsidP="00000000" w:rsidRDefault="00000000" w:rsidRPr="00000000" w14:paraId="0000005A">
      <w:pPr>
        <w:pStyle w:val="Heading3"/>
        <w:rPr/>
      </w:pPr>
      <w:bookmarkStart w:colFirst="0" w:colLast="0" w:name="_77n1358wzvpz" w:id="10"/>
      <w:bookmarkEnd w:id="10"/>
      <w:r w:rsidDel="00000000" w:rsidR="00000000" w:rsidRPr="00000000">
        <w:rPr>
          <w:rtl w:val="0"/>
        </w:rPr>
        <w:t xml:space="preserve">4.2 Alternative Ways to Respond (สำนวนและวิธีการตอบทางเลือก)</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Direct &amp; Action-Oriented (กระชับ รวดเร็ว เหมาะกับเคสเร่งด่วน):</w:t>
      </w:r>
      <w:r w:rsidDel="00000000" w:rsidR="00000000" w:rsidRPr="00000000">
        <w:rPr>
          <w:rtl w:val="0"/>
        </w:rPr>
      </w:r>
    </w:p>
    <w:p w:rsidR="00000000" w:rsidDel="00000000" w:rsidP="00000000" w:rsidRDefault="00000000" w:rsidRPr="00000000" w14:paraId="0000005C">
      <w:pPr>
        <w:numPr>
          <w:ilvl w:val="1"/>
          <w:numId w:val="5"/>
        </w:numPr>
        <w:ind w:left="1440" w:hanging="360"/>
      </w:pPr>
      <w:r w:rsidDel="00000000" w:rsidR="00000000" w:rsidRPr="00000000">
        <w:rPr>
          <w:rtl w:val="0"/>
        </w:rPr>
        <w:t xml:space="preserve">Turn 2: "Don't worry, let's get you back in. What specific error message are you seeing on the screen?"</w:t>
      </w:r>
    </w:p>
    <w:p w:rsidR="00000000" w:rsidDel="00000000" w:rsidP="00000000" w:rsidRDefault="00000000" w:rsidRPr="00000000" w14:paraId="0000005D">
      <w:pPr>
        <w:numPr>
          <w:ilvl w:val="1"/>
          <w:numId w:val="5"/>
        </w:numPr>
        <w:ind w:left="1440" w:hanging="360"/>
      </w:pPr>
      <w:r w:rsidDel="00000000" w:rsidR="00000000" w:rsidRPr="00000000">
        <w:rPr>
          <w:rtl w:val="0"/>
        </w:rPr>
        <w:t xml:space="preserve">Turn 4: "First, open an incognito browser window. Next, go to the portal link and enter your credentials again. Do you see the login dashboard now?"</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Standard Professional (สุภาพ มาตรฐานองค์กร):</w:t>
      </w:r>
      <w:r w:rsidDel="00000000" w:rsidR="00000000" w:rsidRPr="00000000">
        <w:rPr>
          <w:rtl w:val="0"/>
        </w:rPr>
      </w:r>
    </w:p>
    <w:p w:rsidR="00000000" w:rsidDel="00000000" w:rsidP="00000000" w:rsidRDefault="00000000" w:rsidRPr="00000000" w14:paraId="0000005F">
      <w:pPr>
        <w:numPr>
          <w:ilvl w:val="1"/>
          <w:numId w:val="5"/>
        </w:numPr>
        <w:ind w:left="1440" w:hanging="360"/>
      </w:pPr>
      <w:r w:rsidDel="00000000" w:rsidR="00000000" w:rsidRPr="00000000">
        <w:rPr>
          <w:rtl w:val="0"/>
        </w:rPr>
        <w:t xml:space="preserve">Turn 2: "I completely understand your concern with the deadline. I can definitely assist you. Could you please tell me what is written in the error box?"</w:t>
      </w:r>
    </w:p>
    <w:p w:rsidR="00000000" w:rsidDel="00000000" w:rsidP="00000000" w:rsidRDefault="00000000" w:rsidRPr="00000000" w14:paraId="00000060">
      <w:pPr>
        <w:numPr>
          <w:ilvl w:val="1"/>
          <w:numId w:val="5"/>
        </w:numPr>
        <w:ind w:left="1440" w:hanging="360"/>
      </w:pPr>
      <w:r w:rsidDel="00000000" w:rsidR="00000000" w:rsidRPr="00000000">
        <w:rPr>
          <w:rtl w:val="0"/>
        </w:rPr>
        <w:t xml:space="preserve">Turn 4: "First, please clear your browser cache. Next, refresh the page and enter your credentials. Does the green two-factor authentication prompt display?"</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High-Formality / VIP Support (สุภาพระดับสูง บริการผู้บริหาร):</w:t>
      </w:r>
      <w:r w:rsidDel="00000000" w:rsidR="00000000" w:rsidRPr="00000000">
        <w:rPr>
          <w:rtl w:val="0"/>
        </w:rPr>
      </w:r>
    </w:p>
    <w:p w:rsidR="00000000" w:rsidDel="00000000" w:rsidP="00000000" w:rsidRDefault="00000000" w:rsidRPr="00000000" w14:paraId="00000062">
      <w:pPr>
        <w:numPr>
          <w:ilvl w:val="1"/>
          <w:numId w:val="5"/>
        </w:numPr>
        <w:ind w:left="1440" w:hanging="360"/>
      </w:pPr>
      <w:r w:rsidDel="00000000" w:rsidR="00000000" w:rsidRPr="00000000">
        <w:rPr>
          <w:rtl w:val="0"/>
        </w:rPr>
        <w:t xml:space="preserve">Turn 2: "I apologize for the inconvenience this has caused you during such a critical task. I will assist you immediately. May I kindly ask what notification appears on your display?"</w:t>
      </w:r>
    </w:p>
    <w:p w:rsidR="00000000" w:rsidDel="00000000" w:rsidP="00000000" w:rsidRDefault="00000000" w:rsidRPr="00000000" w14:paraId="00000063">
      <w:pPr>
        <w:numPr>
          <w:ilvl w:val="1"/>
          <w:numId w:val="5"/>
        </w:numPr>
        <w:ind w:left="1440" w:hanging="360"/>
      </w:pPr>
      <w:r w:rsidDel="00000000" w:rsidR="00000000" w:rsidRPr="00000000">
        <w:rPr>
          <w:rtl w:val="0"/>
        </w:rPr>
        <w:t xml:space="preserve">Turn 4: "When you are ready, kindly click the 'Account Recovery' button. Subsequently, enter your corporate email address to receive a secure login token. Please let me know once that confirmation message is visible."</w:t>
      </w:r>
    </w:p>
    <w:p w:rsidR="00000000" w:rsidDel="00000000" w:rsidP="00000000" w:rsidRDefault="00000000" w:rsidRPr="00000000" w14:paraId="00000064">
      <w:pPr>
        <w:pStyle w:val="Heading3"/>
        <w:rPr/>
      </w:pPr>
      <w:bookmarkStart w:colFirst="0" w:colLast="0" w:name="_4qxjlgn9f18c" w:id="11"/>
      <w:bookmarkEnd w:id="11"/>
      <w:r w:rsidDel="00000000" w:rsidR="00000000" w:rsidRPr="00000000">
        <w:rPr>
          <w:rtl w:val="0"/>
        </w:rPr>
        <w:t xml:space="preserve">4.3 Language Functions Breakdown (เจาะลึกฟังก์ชันทางภาษาและจิตวิทยาการสื่อสาร)</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Empathy &amp; De-escalation:</w:t>
      </w:r>
      <w:r w:rsidDel="00000000" w:rsidR="00000000" w:rsidRPr="00000000">
        <w:rPr>
          <w:rtl w:val="0"/>
        </w:rPr>
        <w:t xml:space="preserve"> ลดความวิตกกังวลของลูกค้าที่มีเดดไลน์ โดยการรับฟังและสะท้อนอารมณ์ ("I understand how urgent this is...")</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Screen Alignment vs. General Understanding:</w:t>
      </w:r>
      <w:r w:rsidDel="00000000" w:rsidR="00000000" w:rsidRPr="00000000">
        <w:rPr>
          <w:rtl w:val="0"/>
        </w:rPr>
        <w:t xml:space="preserve"> การหลีกเลี่ยง "Do you understand?" ป้องกันปรากฏการณ์ที่ลูกค้าตอบรับโดยไม่เข้าใจจริง แต่การใช้คำถามเชิงภาพ ("Does the confirmation prompt appear?") ช่วยให้เจ้าหน้าที่แน่ใจ 100% ว่าลูกค้ายืนอยู่ในจุดที่ถูกต้อง</w:t>
      </w:r>
    </w:p>
    <w:p w:rsidR="00000000" w:rsidDel="00000000" w:rsidP="00000000" w:rsidRDefault="00000000" w:rsidRPr="00000000" w14:paraId="00000067">
      <w:pPr>
        <w:numPr>
          <w:ilvl w:val="0"/>
          <w:numId w:val="2"/>
        </w:numPr>
        <w:ind w:left="720" w:hanging="360"/>
      </w:pPr>
      <w:r w:rsidDel="00000000" w:rsidR="00000000" w:rsidRPr="00000000">
        <w:rPr>
          <w:b w:val="1"/>
          <w:bCs w:val="1"/>
          <w:rtl w:val="0"/>
        </w:rPr>
        <w:t xml:space="preserve">Cognitive Load Reduction:</w:t>
      </w:r>
      <w:r w:rsidDel="00000000" w:rsidR="00000000" w:rsidRPr="00000000">
        <w:rPr>
          <w:rtl w:val="0"/>
        </w:rPr>
        <w:t xml:space="preserve"> การจำกัดคำสั่งให้เหลือทีละขั้นตอน (One step at a time) พร้อมคำเชื่อมช่วยให้ผู้ใช้งานที่กำลังตื่นตระหนกไม่สับสนและไม่เผลอล็อกบัญชีตัวเอง</w:t>
      </w:r>
    </w:p>
    <w:p w:rsidR="00000000" w:rsidDel="00000000" w:rsidP="00000000" w:rsidRDefault="00000000" w:rsidRPr="00000000" w14:paraId="00000068">
      <w:pPr>
        <w:pStyle w:val="Heading3"/>
        <w:rPr/>
      </w:pPr>
      <w:bookmarkStart w:colFirst="0" w:colLast="0" w:name="_v0osunu1ohow" w:id="12"/>
      <w:bookmarkEnd w:id="12"/>
      <w:r w:rsidDel="00000000" w:rsidR="00000000" w:rsidRPr="00000000">
        <w:rPr>
          <w:rtl w:val="0"/>
        </w:rPr>
        <w:t xml:space="preserve">4.4 Self-Assessment Checklist (เกณฑ์การประเมินตนเองสำหรับนักศึกษา)</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ฉันได้แสดงความเห็นอกเห็นใจ (Empathy) ก่อนเข้าสู่ขั้นตอนแก้ปัญหาหรือไม่?</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ฉันใช้คำบอกลำดับขั้นตอน (First, Next, Finally / Once that is done) ครบถ้วนหรือไม่?</w:t>
      </w:r>
    </w:p>
    <w:p w:rsidR="00000000" w:rsidDel="00000000" w:rsidP="00000000" w:rsidRDefault="00000000" w:rsidRPr="00000000" w14:paraId="0000006B">
      <w:pPr>
        <w:numPr>
          <w:ilvl w:val="0"/>
          <w:numId w:val="7"/>
        </w:numPr>
        <w:ind w:left="720" w:hanging="360"/>
      </w:pPr>
      <w:r w:rsidDel="00000000" w:rsidR="00000000" w:rsidRPr="00000000">
        <w:rPr>
          <w:rtl w:val="0"/>
        </w:rPr>
        <w:t xml:space="preserve">ฉันขึ้นต้นคำสั่งด้วยกริยาคำสั่ง (Imperative Verbs เช่น Click, Enter, Select) หรือไม่?</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ฉันปิดท้ายด้วยคำถามตรวจเช็กหน้าจอ (Visual Check เช่น "Does ... appear?") หรือไม่?</w:t>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_GB"/>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3a8a"/>
      <w:sz w:val="30"/>
      <w:szCs w:val="30"/>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0f172a"/>
      <w:sz w:val="25"/>
      <w:szCs w:val="25"/>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b82f6"/>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2563eb"/>
      <w:sz w:val="26"/>
      <w:szCs w:val="26"/>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top"/>
    </w:tcPr>
    <w:tblStylePr w:type="firstRow">
      <w:rPr>
        <w:rFonts w:ascii="Inter" w:cs="Inter" w:eastAsia="Inter" w:hAnsi="Inter"/>
        <w:b w:val="1"/>
        <w:bCs w:val="1"/>
        <w:i w:val="0"/>
        <w:iCs w:val="0"/>
        <w:color w:val="1e293b"/>
        <w:sz w:val="21"/>
        <w:szCs w:val="21"/>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