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7dvfyuh3v24" w:id="0"/>
      <w:bookmarkEnd w:id="0"/>
      <w:r w:rsidDel="00000000" w:rsidR="00000000" w:rsidRPr="00000000">
        <w:rPr>
          <w:rtl w:val="0"/>
        </w:rPr>
        <w:t xml:space="preserve">LESSON 6: ESCALATING UNRESOLVED CASES AND EXPLAINING NEXT STEPS</w:t>
      </w:r>
    </w:p>
    <w:p w:rsidR="00000000" w:rsidDel="00000000" w:rsidP="00000000" w:rsidRDefault="00000000" w:rsidRPr="00000000" w14:paraId="00000002">
      <w:pPr>
        <w:rPr/>
      </w:pPr>
      <w:r w:rsidDel="00000000" w:rsidR="00000000" w:rsidRPr="00000000">
        <w:rPr>
          <w:rtl w:val="0"/>
        </w:rPr>
        <w:t xml:space="preserve">The Audio Loop Task &amp; Web-Based Learning Module</w:t>
      </w:r>
    </w:p>
    <w:p w:rsidR="00000000" w:rsidDel="00000000" w:rsidP="00000000" w:rsidRDefault="00000000" w:rsidRPr="00000000" w14:paraId="00000003">
      <w:pPr>
        <w:pStyle w:val="Heading1"/>
        <w:rPr/>
      </w:pPr>
      <w:bookmarkStart w:colFirst="0" w:colLast="0" w:name="_zf5h3wvc67wi" w:id="1"/>
      <w:bookmarkEnd w:id="1"/>
      <w:r w:rsidDel="00000000" w:rsidR="00000000" w:rsidRPr="00000000">
        <w:rPr>
          <w:rtl w:val="0"/>
        </w:rPr>
        <w:t xml:space="preserve">Overview &amp; Occupational Context</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Context:</w:t>
      </w:r>
      <w:r w:rsidDel="00000000" w:rsidR="00000000" w:rsidRPr="00000000">
        <w:rPr>
          <w:rtl w:val="0"/>
        </w:rPr>
        <w:t xml:space="preserve"> Frontline IT Support (Tier-1) in BPO / IT Service Desks handling complex incidents exceeding frontline resolution scope.</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Target Level:</w:t>
      </w:r>
      <w:r w:rsidDel="00000000" w:rsidR="00000000" w:rsidRPr="00000000">
        <w:rPr>
          <w:rtl w:val="0"/>
        </w:rPr>
        <w:t xml:space="preserve"> Undergraduate IT Students preparing for technical support / contact center roles.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Learning Objectives:</w:t>
      </w:r>
      <w:r w:rsidDel="00000000" w:rsidR="00000000" w:rsidRPr="00000000">
        <w:rPr>
          <w:rtl w:val="0"/>
        </w:rPr>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Accurately explain escalation triggers without assigning internal blame.</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Set precise Service Level Agreement (SLA) Turnaround Time (TAT) commitments.</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Formulate Ticket Reference IDs and priority classifications (P1/P2/P3).</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Perform multi-turn spoken escalation interactions in an interactive Audio Loop simulation.</w:t>
      </w:r>
    </w:p>
    <w:p w:rsidR="00000000" w:rsidDel="00000000" w:rsidP="00000000" w:rsidRDefault="00000000" w:rsidRPr="00000000" w14:paraId="0000000B">
      <w:pPr>
        <w:pStyle w:val="Title"/>
        <w:rPr/>
      </w:pPr>
      <w:bookmarkStart w:colFirst="0" w:colLast="0" w:name="_vz5d2pe99sgp" w:id="2"/>
      <w:bookmarkEnd w:id="2"/>
      <w:r w:rsidDel="00000000" w:rsidR="00000000" w:rsidRPr="00000000">
        <w:rPr>
          <w:rtl w:val="0"/>
        </w:rPr>
        <w:t xml:space="preserve">ส่วนที่ 1: เนื้อหาปูพื้นฐาน (Pre-Task Materials)</w:t>
      </w:r>
    </w:p>
    <w:p w:rsidR="00000000" w:rsidDel="00000000" w:rsidP="00000000" w:rsidRDefault="00000000" w:rsidRPr="00000000" w14:paraId="0000000C">
      <w:pPr>
        <w:pStyle w:val="Heading1"/>
        <w:rPr/>
      </w:pPr>
      <w:bookmarkStart w:colFirst="0" w:colLast="0" w:name="_z6vuqrgsyx5u" w:id="3"/>
      <w:bookmarkEnd w:id="3"/>
      <w:r w:rsidDel="00000000" w:rsidR="00000000" w:rsidRPr="00000000">
        <w:rPr>
          <w:rtl w:val="0"/>
        </w:rPr>
        <w:t xml:space="preserve">1.1 Useful Expressions (คลังประโยคมาตรฐานสำหรับการบริการ)</w:t>
      </w:r>
    </w:p>
    <w:p w:rsidR="00000000" w:rsidDel="00000000" w:rsidP="00000000" w:rsidRDefault="00000000" w:rsidRPr="00000000" w14:paraId="0000000D">
      <w:pPr>
        <w:pStyle w:val="Heading2"/>
        <w:rPr/>
      </w:pPr>
      <w:bookmarkStart w:colFirst="0" w:colLast="0" w:name="_c5tbc5caoy0m" w:id="4"/>
      <w:bookmarkEnd w:id="4"/>
      <w:r w:rsidDel="00000000" w:rsidR="00000000" w:rsidRPr="00000000">
        <w:rPr>
          <w:rtl w:val="0"/>
        </w:rPr>
        <w:t xml:space="preserve">Empathy &amp; Urgency Validation Phrases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"I completely understand how critical this issue is for your team."</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"I recognize the urgency of this situation and will ensure it is handled promptly."</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"I understand your frustration with this system disruption."</w:t>
      </w:r>
    </w:p>
    <w:p w:rsidR="00000000" w:rsidDel="00000000" w:rsidP="00000000" w:rsidRDefault="00000000" w:rsidRPr="00000000" w14:paraId="00000011">
      <w:pPr>
        <w:pStyle w:val="Heading2"/>
        <w:rPr/>
      </w:pPr>
      <w:bookmarkStart w:colFirst="0" w:colLast="0" w:name="_dw94ojd1y9kp" w:id="5"/>
      <w:bookmarkEnd w:id="5"/>
      <w:r w:rsidDel="00000000" w:rsidR="00000000" w:rsidRPr="00000000">
        <w:rPr>
          <w:rtl w:val="0"/>
        </w:rPr>
        <w:t xml:space="preserve">Probing &amp; Diagnostic Confirmation Phrases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"Could you please confirm the exact error message displayed on your screen?"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"May I know if this issue is affecting only your workstation or the entire department?"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"Thank you for completing those preliminary checks with me."</w:t>
      </w:r>
    </w:p>
    <w:p w:rsidR="00000000" w:rsidDel="00000000" w:rsidP="00000000" w:rsidRDefault="00000000" w:rsidRPr="00000000" w14:paraId="00000015">
      <w:pPr>
        <w:pStyle w:val="Heading2"/>
        <w:rPr/>
      </w:pPr>
      <w:bookmarkStart w:colFirst="0" w:colLast="0" w:name="_np3c2ty2fk4" w:id="6"/>
      <w:bookmarkEnd w:id="6"/>
      <w:r w:rsidDel="00000000" w:rsidR="00000000" w:rsidRPr="00000000">
        <w:rPr>
          <w:rtl w:val="0"/>
        </w:rPr>
        <w:t xml:space="preserve">Professional Escalation Trigger Phrases (การอธิบายการส่งต่อเคสอย่างมืออาชีพ)</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"Due to the backend nature of this database error, I am escalating your ticket directly to our Tier-2 Engineering Team."</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"Due to administrator security permissions required for this recovery, I am transferring your file to our Senior Data Security Specialists."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"Due to the technical complexity of this network gateway issue, this case requires specialized intervention from our Infrastructure Team."</w:t>
      </w:r>
    </w:p>
    <w:p w:rsidR="00000000" w:rsidDel="00000000" w:rsidP="00000000" w:rsidRDefault="00000000" w:rsidRPr="00000000" w14:paraId="00000019">
      <w:pPr>
        <w:pStyle w:val="Heading2"/>
        <w:rPr/>
      </w:pPr>
      <w:bookmarkStart w:colFirst="0" w:colLast="0" w:name="_f1r05f4ek01s" w:id="7"/>
      <w:bookmarkEnd w:id="7"/>
      <w:r w:rsidDel="00000000" w:rsidR="00000000" w:rsidRPr="00000000">
        <w:rPr>
          <w:rtl w:val="0"/>
        </w:rPr>
        <w:t xml:space="preserve">SLA &amp; Turnaround Time (TAT) Commitment Phrases (การระบุกรอบเวลา SLA ที่ชัดเจน)</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"I have logged this as a High-Priority P2 incident under Ticket Reference ID #TK-8831."</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"Under our Service Level Agreement, our senior engineering team will review your case and contact you within two business hours."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"For P1 Critical incidents, our emergency response pod will provide a status update within 30 minutes."</w:t>
      </w:r>
    </w:p>
    <w:p w:rsidR="00000000" w:rsidDel="00000000" w:rsidP="00000000" w:rsidRDefault="00000000" w:rsidRPr="00000000" w14:paraId="0000001D">
      <w:pPr>
        <w:pStyle w:val="Heading2"/>
        <w:rPr/>
      </w:pPr>
      <w:bookmarkStart w:colFirst="0" w:colLast="0" w:name="_78852hsuxumc" w:id="8"/>
      <w:bookmarkEnd w:id="8"/>
      <w:r w:rsidDel="00000000" w:rsidR="00000000" w:rsidRPr="00000000">
        <w:rPr>
          <w:rtl w:val="0"/>
        </w:rPr>
        <w:t xml:space="preserve">Reassurance &amp; Ownership Phrases (การสร้างความมั่นใจและการแสดงความเป็นเจ้าของปัญหา)</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"In the meantime, rest assured that I will personally monitor the progress of your ticket until Tier-2 takes ownership."</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"A confirmation email containing your Ticket ID has been sent to your registered email address."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"Please retain Ticket ID #TK-XXXX for reference if you need any follow-up."</w:t>
      </w:r>
    </w:p>
    <w:p w:rsidR="00000000" w:rsidDel="00000000" w:rsidP="00000000" w:rsidRDefault="00000000" w:rsidRPr="00000000" w14:paraId="00000021">
      <w:pPr>
        <w:pStyle w:val="Heading1"/>
        <w:rPr/>
      </w:pPr>
      <w:bookmarkStart w:colFirst="0" w:colLast="0" w:name="_j3m8ll8iqizt" w:id="9"/>
      <w:bookmarkEnd w:id="9"/>
      <w:r w:rsidDel="00000000" w:rsidR="00000000" w:rsidRPr="00000000">
        <w:rPr>
          <w:rtl w:val="0"/>
        </w:rPr>
        <w:t xml:space="preserve">1.2 Occupational Vocabulary &amp; Technical Acronyms (คำศัพท์เทคนิคและคำศัพท์สายงาน)</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Tier-1 / Tier-2 / Tier-3 Support:</w:t>
      </w:r>
      <w:r w:rsidDel="00000000" w:rsidR="00000000" w:rsidRPr="00000000">
        <w:rPr>
          <w:rtl w:val="0"/>
        </w:rPr>
        <w:t xml:space="preserve"> ลำดับขั้นการสนับสนุนทางเทคนิค (ด่านหน้า, วิศวกรเฉพาะทาง, และทีมสถาปัตยกรรม/ผู้พัฒนาระบบหลัก)</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Escalation (n.) / Escalate (v.):</w:t>
      </w:r>
      <w:r w:rsidDel="00000000" w:rsidR="00000000" w:rsidRPr="00000000">
        <w:rPr>
          <w:rtl w:val="0"/>
        </w:rPr>
        <w:t xml:space="preserve"> การส่งต่อเรื่องหรือเคสไปยังระดับการแก้ปัญหาที่สูงขึ้น</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Service Level Agreement (SLA):</w:t>
      </w:r>
      <w:r w:rsidDel="00000000" w:rsidR="00000000" w:rsidRPr="00000000">
        <w:rPr>
          <w:rtl w:val="0"/>
        </w:rPr>
        <w:t xml:space="preserve"> ข้อตกลงระดับการบริการที่ระบุกรอบเวลาในการแก้ไขปัญหา</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Turnaround Time (TAT):</w:t>
      </w:r>
      <w:r w:rsidDel="00000000" w:rsidR="00000000" w:rsidRPr="00000000">
        <w:rPr>
          <w:rtl w:val="0"/>
        </w:rPr>
        <w:t xml:space="preserve"> ระยะเวลาในการดำเนินการหรือตอบกลับตามสัญญาบริการ</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Priority Level (P1 / P2 / P3):</w:t>
      </w:r>
      <w:r w:rsidDel="00000000" w:rsidR="00000000" w:rsidRPr="00000000">
        <w:rPr>
          <w:rtl w:val="0"/>
        </w:rPr>
        <w:t xml:space="preserve"> ลำดับความสำคัญของปัญหา (P1 Critical - กระทบทั้งระบบ, P2 High - ธุรกิจชะงักแต่มีทางเลี่ยง, P3 Standard - การใช้งานทั่วไป)</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Backend Infrastructure / Database Synchronization:</w:t>
      </w:r>
      <w:r w:rsidDel="00000000" w:rsidR="00000000" w:rsidRPr="00000000">
        <w:rPr>
          <w:rtl w:val="0"/>
        </w:rPr>
        <w:t xml:space="preserve"> โครงสร้างพื้นฐานระบบหลังบ้าน / การซิงโครไนซ์ฐานข้อมูล</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Incident Tracking ID / Ticket Reference ID:</w:t>
      </w:r>
      <w:r w:rsidDel="00000000" w:rsidR="00000000" w:rsidRPr="00000000">
        <w:rPr>
          <w:rtl w:val="0"/>
        </w:rPr>
        <w:t xml:space="preserve"> หมายเลขติดตามสถานะเคสในระบบ CRM/Helpdesk</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Subject Matter Expert (SME):</w:t>
      </w:r>
      <w:r w:rsidDel="00000000" w:rsidR="00000000" w:rsidRPr="00000000">
        <w:rPr>
          <w:rtl w:val="0"/>
        </w:rPr>
        <w:t xml:space="preserve"> ผู้เชี่ยวชาญเฉพาะด้านในระบบนั้นๆ</w:t>
      </w:r>
    </w:p>
    <w:p w:rsidR="00000000" w:rsidDel="00000000" w:rsidP="00000000" w:rsidRDefault="00000000" w:rsidRPr="00000000" w14:paraId="0000002A">
      <w:pPr>
        <w:pStyle w:val="Heading1"/>
        <w:rPr/>
      </w:pPr>
      <w:bookmarkStart w:colFirst="0" w:colLast="0" w:name="_4549i5s9c254" w:id="10"/>
      <w:bookmarkEnd w:id="10"/>
      <w:r w:rsidDel="00000000" w:rsidR="00000000" w:rsidRPr="00000000">
        <w:rPr>
          <w:rtl w:val="0"/>
        </w:rPr>
        <w:t xml:space="preserve">1.3 Language Focus &amp; Grammar (ไวยากรณ์และโครงสร้างภาษาเฉพาะทาง)</w:t>
      </w:r>
    </w:p>
    <w:p w:rsidR="00000000" w:rsidDel="00000000" w:rsidP="00000000" w:rsidRDefault="00000000" w:rsidRPr="00000000" w14:paraId="0000002B">
      <w:pPr>
        <w:pStyle w:val="Heading2"/>
        <w:rPr/>
      </w:pPr>
      <w:bookmarkStart w:colFirst="0" w:colLast="0" w:name="_o2j5lt2u0ykp" w:id="11"/>
      <w:bookmarkEnd w:id="11"/>
      <w:r w:rsidDel="00000000" w:rsidR="00000000" w:rsidRPr="00000000">
        <w:rPr>
          <w:rtl w:val="0"/>
        </w:rPr>
        <w:t xml:space="preserve">Pattern 1: Explaining Escalation Triggers</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Due to + [Noun Phrase: the complexity / the backend nature / security protocols], I am escalating your ticket to + [Specialized Team].</w:t>
      </w: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Rule:</w:t>
      </w:r>
      <w:r w:rsidDel="00000000" w:rsidR="00000000" w:rsidRPr="00000000">
        <w:rPr>
          <w:rtl w:val="0"/>
        </w:rPr>
        <w:t xml:space="preserve"> หลีกเลี่ยงการใช้คำว่า "I don't know" หรือโทษแผนกอื่น ("Tier-2 is slow") แต่ให้เน้นความซับซ้อนของปัญหาและความเชี่ยวชาญของทีมปลายทาง</w:t>
      </w:r>
    </w:p>
    <w:p w:rsidR="00000000" w:rsidDel="00000000" w:rsidP="00000000" w:rsidRDefault="00000000" w:rsidRPr="00000000" w14:paraId="0000002E">
      <w:pPr>
        <w:pStyle w:val="Heading2"/>
        <w:rPr/>
      </w:pPr>
      <w:bookmarkStart w:colFirst="0" w:colLast="0" w:name="_3bw2w842werv" w:id="12"/>
      <w:bookmarkEnd w:id="12"/>
      <w:r w:rsidDel="00000000" w:rsidR="00000000" w:rsidRPr="00000000">
        <w:rPr>
          <w:rtl w:val="0"/>
        </w:rPr>
        <w:t xml:space="preserve">Pattern 2: Setting SLA Expectations &amp; Timeframes</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Our [Team] + will review/contact you + within + [Timeframe: 2 business hours / 30 minutes].</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Rule:</w:t>
      </w:r>
      <w:r w:rsidDel="00000000" w:rsidR="00000000" w:rsidRPr="00000000">
        <w:rPr>
          <w:rtl w:val="0"/>
        </w:rPr>
        <w:t xml:space="preserve"> ต้องระบุเวลาเจาะจงด้วยคำว่า "within" ห้ามใช้คำกำกวม เช่น "soon", "later", หรือ "sometime this week"</w:t>
      </w:r>
    </w:p>
    <w:p w:rsidR="00000000" w:rsidDel="00000000" w:rsidP="00000000" w:rsidRDefault="00000000" w:rsidRPr="00000000" w14:paraId="00000031">
      <w:pPr>
        <w:pStyle w:val="Heading2"/>
        <w:rPr/>
      </w:pPr>
      <w:bookmarkStart w:colFirst="0" w:colLast="0" w:name="_y4hmie3oeyy5" w:id="13"/>
      <w:bookmarkEnd w:id="13"/>
      <w:r w:rsidDel="00000000" w:rsidR="00000000" w:rsidRPr="00000000">
        <w:rPr>
          <w:rtl w:val="0"/>
        </w:rPr>
        <w:t xml:space="preserve">Pattern 3: Present Continuous Passive for Ongoing Status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 + is/are currently being + Past Participle (V.3)</w:t>
      </w: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"Your incident report is currently being analyzed by our Network Operations Team."</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"Your account details are currently being verified."</w:t>
      </w:r>
    </w:p>
    <w:p w:rsidR="00000000" w:rsidDel="00000000" w:rsidP="00000000" w:rsidRDefault="00000000" w:rsidRPr="00000000" w14:paraId="00000036">
      <w:pPr>
        <w:pStyle w:val="Heading2"/>
        <w:rPr/>
      </w:pPr>
      <w:bookmarkStart w:colFirst="0" w:colLast="0" w:name="_dkdnr7ji2j9t" w:id="14"/>
      <w:bookmarkEnd w:id="14"/>
      <w:r w:rsidDel="00000000" w:rsidR="00000000" w:rsidRPr="00000000">
        <w:rPr>
          <w:rtl w:val="0"/>
        </w:rPr>
        <w:t xml:space="preserve">Pattern 4: Polite Requests &amp; Professional Tone (Modal Verbs)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Using "Could you please...", "May I verify...", "Would you mind confirming..."</w:t>
      </w:r>
    </w:p>
    <w:p w:rsidR="00000000" w:rsidDel="00000000" w:rsidP="00000000" w:rsidRDefault="00000000" w:rsidRPr="00000000" w14:paraId="00000038">
      <w:pPr>
        <w:pStyle w:val="Title"/>
        <w:rPr/>
      </w:pPr>
      <w:bookmarkStart w:colFirst="0" w:colLast="0" w:name="_p9vwe2bxo060" w:id="15"/>
      <w:bookmarkEnd w:id="15"/>
      <w:r w:rsidDel="00000000" w:rsidR="00000000" w:rsidRPr="00000000">
        <w:rPr>
          <w:rtl w:val="0"/>
        </w:rPr>
        <w:t xml:space="preserve">ส่วนที่ 2: โครงสร้างแบบฝึกหัดจำลองเสียง (The Audio Loop Task)</w:t>
      </w:r>
    </w:p>
    <w:p w:rsidR="00000000" w:rsidDel="00000000" w:rsidP="00000000" w:rsidRDefault="00000000" w:rsidRPr="00000000" w14:paraId="00000039">
      <w:pPr>
        <w:pStyle w:val="Heading1"/>
        <w:rPr/>
      </w:pPr>
      <w:bookmarkStart w:colFirst="0" w:colLast="0" w:name="_nn807t7rv28q" w:id="16"/>
      <w:bookmarkEnd w:id="16"/>
      <w:r w:rsidDel="00000000" w:rsidR="00000000" w:rsidRPr="00000000">
        <w:rPr>
          <w:rtl w:val="0"/>
        </w:rPr>
        <w:t xml:space="preserve">2.1 Workflow Architecture on Web Platform</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Interactive Audio Prompt Player:</w:t>
      </w:r>
      <w:r w:rsidDel="00000000" w:rsidR="00000000" w:rsidRPr="00000000">
        <w:rPr>
          <w:rtl w:val="0"/>
        </w:rPr>
        <w:t xml:space="preserve"> ผู้เรียนกดฟังเสียงลูกค้าจำลอง</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Recording &amp; Waveform Interface:</w:t>
      </w:r>
      <w:r w:rsidDel="00000000" w:rsidR="00000000" w:rsidRPr="00000000">
        <w:rPr>
          <w:rtl w:val="0"/>
        </w:rPr>
        <w:t xml:space="preserve"> ตัวจับเวลาและปุ่มบันทึกเสียงตอบสนอง (Target Response Time: 30-45 วินาทีต่อ Turn)</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Turn-by-Turn Dynamic Branching:</w:t>
      </w:r>
      <w:r w:rsidDel="00000000" w:rsidR="00000000" w:rsidRPr="00000000">
        <w:rPr>
          <w:rtl w:val="0"/>
        </w:rPr>
        <w:t xml:space="preserve"> ระบบเล่นเสียง Turn ถัดไปตามลำดับเมื่อผู้เรียนบันทึกเสียงเรียบร้อย</w:t>
      </w:r>
    </w:p>
    <w:p w:rsidR="00000000" w:rsidDel="00000000" w:rsidP="00000000" w:rsidRDefault="00000000" w:rsidRPr="00000000" w14:paraId="0000003D">
      <w:pPr>
        <w:pStyle w:val="Heading1"/>
        <w:rPr/>
      </w:pPr>
      <w:bookmarkStart w:colFirst="0" w:colLast="0" w:name="_d4nggwpl8gi6" w:id="17"/>
      <w:bookmarkEnd w:id="17"/>
      <w:r w:rsidDel="00000000" w:rsidR="00000000" w:rsidRPr="00000000">
        <w:rPr>
          <w:rtl w:val="0"/>
        </w:rPr>
        <w:t xml:space="preserve">2.2 Dialogue Script for Simulation (สคริปต์จำลองบทสนทนา 4 ลูป)</w:t>
      </w:r>
    </w:p>
    <w:p w:rsidR="00000000" w:rsidDel="00000000" w:rsidP="00000000" w:rsidRDefault="00000000" w:rsidRPr="00000000" w14:paraId="0000003E">
      <w:pPr>
        <w:rPr/>
      </w:pPr>
      <w:r w:rsidDel="00000000" w:rsidR="00000000" w:rsidRPr="00000000">
        <w:rPr>
          <w:b w:val="1"/>
          <w:bCs w:val="1"/>
          <w:rtl w:val="0"/>
        </w:rPr>
        <w:t xml:space="preserve">Scenario Setting:</w:t>
      </w:r>
      <w:r w:rsidDel="00000000" w:rsidR="00000000" w:rsidRPr="00000000">
        <w:rPr>
          <w:rtl w:val="0"/>
        </w:rPr>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Workplace:</w:t>
      </w:r>
      <w:r w:rsidDel="00000000" w:rsidR="00000000" w:rsidRPr="00000000">
        <w:rPr>
          <w:rtl w:val="0"/>
        </w:rPr>
        <w:t xml:space="preserve"> Enterprise IT Service Desk</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Caller:</w:t>
      </w:r>
      <w:r w:rsidDel="00000000" w:rsidR="00000000" w:rsidRPr="00000000">
        <w:rPr>
          <w:rtl w:val="0"/>
        </w:rPr>
        <w:t xml:space="preserve"> Corporate user calling about a mission-critical cloud database synchronization failure affecting regional operations.</w:t>
      </w:r>
    </w:p>
    <w:p w:rsidR="00000000" w:rsidDel="00000000" w:rsidP="00000000" w:rsidRDefault="00000000" w:rsidRPr="00000000" w14:paraId="00000042">
      <w:pPr>
        <w:pStyle w:val="Heading2"/>
        <w:rPr/>
      </w:pPr>
      <w:bookmarkStart w:colFirst="0" w:colLast="0" w:name="_i8owzdtf8bkq" w:id="18"/>
      <w:bookmarkEnd w:id="18"/>
      <w:r w:rsidDel="00000000" w:rsidR="00000000" w:rsidRPr="00000000">
        <w:rPr>
          <w:rtl w:val="0"/>
        </w:rPr>
        <w:t xml:space="preserve">Turn 1 (Audio Prompt - Customer)</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Audio Script:</w:t>
      </w:r>
      <w:r w:rsidDel="00000000" w:rsidR="00000000" w:rsidRPr="00000000">
        <w:rPr>
          <w:rtl w:val="0"/>
        </w:rPr>
        <w:t xml:space="preserve"> "Helpdesk? Hi, listen, our regional ERP portal completely crashed while we were syncing monthly inventory data! It's showing some bizarre database connection error and none of our store managers can complete transactions. We have a massive audit deadline in an hour, this is an absolute disaster!"</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Tone:</w:t>
      </w:r>
      <w:r w:rsidDel="00000000" w:rsidR="00000000" w:rsidRPr="00000000">
        <w:rPr>
          <w:rtl w:val="0"/>
        </w:rPr>
        <w:t xml:space="preserve"> Agitated, highly urgent, non-technical customer language.</w:t>
      </w:r>
    </w:p>
    <w:p w:rsidR="00000000" w:rsidDel="00000000" w:rsidP="00000000" w:rsidRDefault="00000000" w:rsidRPr="00000000" w14:paraId="00000045">
      <w:pPr>
        <w:pStyle w:val="Heading2"/>
        <w:rPr/>
      </w:pPr>
      <w:bookmarkStart w:colFirst="0" w:colLast="0" w:name="_vfm7xospcf0z" w:id="19"/>
      <w:bookmarkEnd w:id="19"/>
      <w:r w:rsidDel="00000000" w:rsidR="00000000" w:rsidRPr="00000000">
        <w:rPr>
          <w:rtl w:val="0"/>
        </w:rPr>
        <w:t xml:space="preserve">Turn 2 (Student Response - Speaking Prompt for Learner)</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Student Task:</w:t>
      </w:r>
      <w:r w:rsidDel="00000000" w:rsidR="00000000" w:rsidRPr="00000000">
        <w:rPr>
          <w:rtl w:val="0"/>
        </w:rPr>
        <w:t xml:space="preserve"> Acknowledge the caller's distress empathetically, validate the business urgency, and calmly probe for specific error details/system codes.</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Target Duration:</w:t>
      </w:r>
      <w:r w:rsidDel="00000000" w:rsidR="00000000" w:rsidRPr="00000000">
        <w:rPr>
          <w:rtl w:val="0"/>
        </w:rPr>
        <w:t xml:space="preserve"> 30 - 45 Seconds.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Student Response Placeholder:</w:t>
      </w:r>
      <w:r w:rsidDel="00000000" w:rsidR="00000000" w:rsidRPr="00000000">
        <w:rPr>
          <w:rtl w:val="0"/>
        </w:rPr>
        <w:t xml:space="preserve"> [ผู้เรียนกดบันทึกเสียงตอบ: แสดง Empathy + ตรวจสอบอาการและข้อความ Error บนหน้าจอ]</w:t>
      </w:r>
    </w:p>
    <w:p w:rsidR="00000000" w:rsidDel="00000000" w:rsidP="00000000" w:rsidRDefault="00000000" w:rsidRPr="00000000" w14:paraId="00000049">
      <w:pPr>
        <w:pStyle w:val="Heading2"/>
        <w:rPr/>
      </w:pPr>
      <w:bookmarkStart w:colFirst="0" w:colLast="0" w:name="_iekd5bmrrz2d" w:id="20"/>
      <w:bookmarkEnd w:id="20"/>
      <w:r w:rsidDel="00000000" w:rsidR="00000000" w:rsidRPr="00000000">
        <w:rPr>
          <w:rtl w:val="0"/>
        </w:rPr>
        <w:t xml:space="preserve">Turn 3 (Audio Prompt - Customer)</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Audio Script:</w:t>
      </w:r>
      <w:r w:rsidDel="00000000" w:rsidR="00000000" w:rsidRPr="00000000">
        <w:rPr>
          <w:rtl w:val="0"/>
        </w:rPr>
        <w:t xml:space="preserve"> "Right, the exact red box says 'Error 503: Backend Database Node Synchronization Timeout - Master Node Unreachable'. I tried restarting my browser and flushing DNS like we usually do, but it's clearly a central system issue. Can't you just fix this right now from your side?"</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Tone:</w:t>
      </w:r>
      <w:r w:rsidDel="00000000" w:rsidR="00000000" w:rsidRPr="00000000">
        <w:rPr>
          <w:rtl w:val="0"/>
        </w:rPr>
        <w:t xml:space="preserve"> Anxious, demanding immediate frontline fix.</w:t>
      </w:r>
    </w:p>
    <w:p w:rsidR="00000000" w:rsidDel="00000000" w:rsidP="00000000" w:rsidRDefault="00000000" w:rsidRPr="00000000" w14:paraId="0000004C">
      <w:pPr>
        <w:pStyle w:val="Heading2"/>
        <w:rPr/>
      </w:pPr>
      <w:bookmarkStart w:colFirst="0" w:colLast="0" w:name="_lgzy3f4qf5qi" w:id="21"/>
      <w:bookmarkEnd w:id="21"/>
      <w:r w:rsidDel="00000000" w:rsidR="00000000" w:rsidRPr="00000000">
        <w:rPr>
          <w:rtl w:val="0"/>
        </w:rPr>
        <w:t xml:space="preserve">Turn 4 (Student Response - Speaking Prompt for Learner)</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Student Task:</w:t>
      </w:r>
      <w:r w:rsidDel="00000000" w:rsidR="00000000" w:rsidRPr="00000000">
        <w:rPr>
          <w:rtl w:val="0"/>
        </w:rPr>
        <w:t xml:space="preserve"> Explain clearly why the issue cannot be resolved at Tier-1 without blaming internal teams. Escalate to the Tier-2 Database Infrastructure Team using "Due to...", assign Priority 1 (P1) status with a Ticket Reference ID (#TK-9942), commit to an SLA update within 30 minutes, and reassure caller of case ownership.</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Target Duration:</w:t>
      </w:r>
      <w:r w:rsidDel="00000000" w:rsidR="00000000" w:rsidRPr="00000000">
        <w:rPr>
          <w:rtl w:val="0"/>
        </w:rPr>
        <w:t xml:space="preserve"> 45 - 60 Seconds.</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Student Response Placeholder:</w:t>
      </w:r>
      <w:r w:rsidDel="00000000" w:rsidR="00000000" w:rsidRPr="00000000">
        <w:rPr>
          <w:rtl w:val="0"/>
        </w:rPr>
        <w:t xml:space="preserve"> [ผู้เรียนกดบันทึกเสียงตอบ: ใช้โครงสร้าง Due to... + มอบ Ticket ID + แจ้ง SLA Turnaround Time + สร้างความมั่นใจ]</w:t>
      </w:r>
    </w:p>
    <w:p w:rsidR="00000000" w:rsidDel="00000000" w:rsidP="00000000" w:rsidRDefault="00000000" w:rsidRPr="00000000" w14:paraId="00000050">
      <w:pPr>
        <w:pStyle w:val="Title"/>
        <w:rPr/>
      </w:pPr>
      <w:bookmarkStart w:colFirst="0" w:colLast="0" w:name="_qpwupuq7ojid" w:id="22"/>
      <w:bookmarkEnd w:id="22"/>
      <w:r w:rsidDel="00000000" w:rsidR="00000000" w:rsidRPr="00000000">
        <w:rPr>
          <w:rtl w:val="0"/>
        </w:rPr>
        <w:t xml:space="preserve">ส่วนที่ 3: สรุป Post-Task และบทวิเคราะห์ (Model Dialogue &amp; Extension)</w:t>
      </w:r>
    </w:p>
    <w:p w:rsidR="00000000" w:rsidDel="00000000" w:rsidP="00000000" w:rsidRDefault="00000000" w:rsidRPr="00000000" w14:paraId="00000051">
      <w:pPr>
        <w:pStyle w:val="Heading1"/>
        <w:rPr/>
      </w:pPr>
      <w:bookmarkStart w:colFirst="0" w:colLast="0" w:name="_wkmxz29lptcd" w:id="23"/>
      <w:bookmarkEnd w:id="23"/>
      <w:r w:rsidDel="00000000" w:rsidR="00000000" w:rsidRPr="00000000">
        <w:rPr>
          <w:rtl w:val="0"/>
        </w:rPr>
        <w:t xml:space="preserve">3.1 Model Dialogue (บทสนทนาตัวอย่างที่สมบูรณ์แบบ)</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Turn 1 (Customer):</w:t>
      </w:r>
      <w:r w:rsidDel="00000000" w:rsidR="00000000" w:rsidRPr="00000000">
        <w:rPr>
          <w:rtl w:val="0"/>
        </w:rPr>
        <w:t xml:space="preserve"> "Helpdesk? Hi, listen, our regional ERP portal completely crashed while we were syncing monthly inventory data! It's showing some bizarre database connection error and none of our store managers can complete transactions. We have a massive audit deadline in an hour, this is an absolute disaster!"</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Turn 2 (Model Agent Response):</w:t>
      </w:r>
      <w:r w:rsidDel="00000000" w:rsidR="00000000" w:rsidRPr="00000000">
        <w:rPr>
          <w:rtl w:val="0"/>
        </w:rPr>
        <w:br w:type="textWrapping"/>
        <w:t xml:space="preserve">"I completely understand the critical urgency of this situation, and I know how important this audit deadline is for your operations. Please rest assured that I am here to help you get this resolved. To help me identify the exact root cause, could you please read me the specific error message or system code currently displayed on your screen?"</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Turn 3 (Customer):</w:t>
      </w:r>
      <w:r w:rsidDel="00000000" w:rsidR="00000000" w:rsidRPr="00000000">
        <w:rPr>
          <w:rtl w:val="0"/>
        </w:rPr>
        <w:t xml:space="preserve"> "Right, the exact red box says 'Error 503: Backend Database Node Synchronization Timeout - Master Node Unreachable'. I tried restarting my browser and flushing DNS like we usually do, but it's clearly a central system issue. Can't you just fix this right now from your side?"</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Turn 4 (Model Agent Response):</w:t>
      </w:r>
      <w:r w:rsidDel="00000000" w:rsidR="00000000" w:rsidRPr="00000000">
        <w:rPr>
          <w:rtl w:val="0"/>
        </w:rPr>
        <w:br w:type="textWrapping"/>
        <w:t xml:space="preserve">"Thank you for providing that specific error code. Because this issue involves backend database node synchronization, it requires direct administrative intervention from our specialized server engineers. Due to the backend nature of this infrastructure fault, I am escalating your ticket directly to our Tier-2 Database Engineering Team. Given the operational impact on your stores, I have tagged this as a Priority 1 Critical Incident under Ticket ID #TK-9942. Under our Service Level Agreement, our senior database engineers will investigate the master node and contact you with a direct status update within 30 minutes. In the meantime, I am personally attaching all system logs to the handover file and will actively track this case until resolution."</w:t>
      </w:r>
    </w:p>
    <w:p w:rsidR="00000000" w:rsidDel="00000000" w:rsidP="00000000" w:rsidRDefault="00000000" w:rsidRPr="00000000" w14:paraId="00000056">
      <w:pPr>
        <w:pStyle w:val="Heading1"/>
        <w:rPr/>
      </w:pPr>
      <w:bookmarkStart w:colFirst="0" w:colLast="0" w:name="_xxd4afb4ynxk" w:id="24"/>
      <w:bookmarkEnd w:id="24"/>
      <w:r w:rsidDel="00000000" w:rsidR="00000000" w:rsidRPr="00000000">
        <w:rPr>
          <w:rtl w:val="0"/>
        </w:rPr>
        <w:t xml:space="preserve">3.2 Communicative Language Functions Breakdown</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7">
            <w:pPr>
              <w:rPr/>
            </w:pPr>
            <w:r w:rsidDel="00000000" w:rsidR="00000000" w:rsidRPr="00000000">
              <w:rPr>
                <w:rtl w:val="0"/>
              </w:rPr>
              <w:t xml:space="preserve">Dialogue Segment</w:t>
            </w:r>
          </w:p>
        </w:tc>
        <w:tc>
          <w:tcPr/>
          <w:p w:rsidR="00000000" w:rsidDel="00000000" w:rsidP="00000000" w:rsidRDefault="00000000" w:rsidRPr="00000000" w14:paraId="00000058">
            <w:pPr>
              <w:rPr/>
            </w:pPr>
            <w:r w:rsidDel="00000000" w:rsidR="00000000" w:rsidRPr="00000000">
              <w:rPr>
                <w:rtl w:val="0"/>
              </w:rPr>
              <w:t xml:space="preserve">Language Function</w:t>
            </w:r>
          </w:p>
        </w:tc>
        <w:tc>
          <w:tcPr/>
          <w:p w:rsidR="00000000" w:rsidDel="00000000" w:rsidP="00000000" w:rsidRDefault="00000000" w:rsidRPr="00000000" w14:paraId="00000059">
            <w:pPr>
              <w:rPr/>
            </w:pPr>
            <w:r w:rsidDel="00000000" w:rsidR="00000000" w:rsidRPr="00000000">
              <w:rPr>
                <w:rtl w:val="0"/>
              </w:rPr>
              <w:t xml:space="preserve">Communicative Purpose &amp; Impact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Turn 2: "I completely understand the critical urgency..."</w:t>
            </w:r>
          </w:p>
        </w:tc>
        <w:tc>
          <w:tcPr/>
          <w:p w:rsidR="00000000" w:rsidDel="00000000" w:rsidP="00000000" w:rsidRDefault="00000000" w:rsidRPr="00000000" w14:paraId="0000005B">
            <w:pPr>
              <w:rPr/>
            </w:pPr>
            <w:r w:rsidDel="00000000" w:rsidR="00000000" w:rsidRPr="00000000">
              <w:rPr>
                <w:rtl w:val="0"/>
              </w:rPr>
              <w:t xml:space="preserve">Empathy &amp; De-escalation</w:t>
            </w:r>
          </w:p>
        </w:tc>
        <w:tc>
          <w:tcPr/>
          <w:p w:rsidR="00000000" w:rsidDel="00000000" w:rsidP="00000000" w:rsidRDefault="00000000" w:rsidRPr="00000000" w14:paraId="0000005C">
            <w:pPr>
              <w:rPr/>
            </w:pPr>
            <w:r w:rsidDel="00000000" w:rsidR="00000000" w:rsidRPr="00000000">
              <w:rPr>
                <w:rtl w:val="0"/>
              </w:rPr>
              <w:t xml:space="preserve">ลดความตื่นตระหนกของลูกค้า สร้างความสัมพันธ์และความไว้วางใจเบื้องต้น</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Turn 2: "Could you please read me the specific error..."</w:t>
            </w:r>
          </w:p>
        </w:tc>
        <w:tc>
          <w:tcPr/>
          <w:p w:rsidR="00000000" w:rsidDel="00000000" w:rsidP="00000000" w:rsidRDefault="00000000" w:rsidRPr="00000000" w14:paraId="0000005E">
            <w:pPr>
              <w:rPr/>
            </w:pPr>
            <w:r w:rsidDel="00000000" w:rsidR="00000000" w:rsidRPr="00000000">
              <w:rPr>
                <w:rtl w:val="0"/>
              </w:rPr>
              <w:t xml:space="preserve">Diagnostic Probing (Polite Request)</w:t>
            </w:r>
          </w:p>
        </w:tc>
        <w:tc>
          <w:tcPr/>
          <w:p w:rsidR="00000000" w:rsidDel="00000000" w:rsidP="00000000" w:rsidRDefault="00000000" w:rsidRPr="00000000" w14:paraId="0000005F">
            <w:pPr>
              <w:rPr/>
            </w:pPr>
            <w:r w:rsidDel="00000000" w:rsidR="00000000" w:rsidRPr="00000000">
              <w:rPr>
                <w:rtl w:val="0"/>
              </w:rPr>
              <w:t xml:space="preserve">ขอข้อมูลทางเทคนิคที่แม่นยำเพื่อระบุขอบเขตปัญหาอย่างสุภาพ</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Turn 4: "Due to the backend nature of this infrastructure fault..."</w:t>
            </w:r>
          </w:p>
        </w:tc>
        <w:tc>
          <w:tcPr/>
          <w:p w:rsidR="00000000" w:rsidDel="00000000" w:rsidP="00000000" w:rsidRDefault="00000000" w:rsidRPr="00000000" w14:paraId="00000061">
            <w:pPr>
              <w:rPr/>
            </w:pPr>
            <w:r w:rsidDel="00000000" w:rsidR="00000000" w:rsidRPr="00000000">
              <w:rPr>
                <w:rtl w:val="0"/>
              </w:rPr>
              <w:t xml:space="preserve">Professional Escalation Framing</w:t>
            </w:r>
          </w:p>
        </w:tc>
        <w:tc>
          <w:tcPr/>
          <w:p w:rsidR="00000000" w:rsidDel="00000000" w:rsidP="00000000" w:rsidRDefault="00000000" w:rsidRPr="00000000" w14:paraId="00000062">
            <w:pPr>
              <w:rPr/>
            </w:pPr>
            <w:r w:rsidDel="00000000" w:rsidR="00000000" w:rsidRPr="00000000">
              <w:rPr>
                <w:rtl w:val="0"/>
              </w:rPr>
              <w:t xml:space="preserve">อธิบายเหตุผลในการส่งต่อเคสโดยเน้นความเชี่ยวชาญเฉพาะทาง ไม่ยอมรับความล้มเหลวส่วนบุคคล</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Turn 4: "Tagged as a Priority 1 Critical Incident under Ticket ID #TK-9942"</w:t>
            </w:r>
          </w:p>
        </w:tc>
        <w:tc>
          <w:tcPr/>
          <w:p w:rsidR="00000000" w:rsidDel="00000000" w:rsidP="00000000" w:rsidRDefault="00000000" w:rsidRPr="00000000" w14:paraId="00000064">
            <w:pPr>
              <w:rPr/>
            </w:pPr>
            <w:r w:rsidDel="00000000" w:rsidR="00000000" w:rsidRPr="00000000">
              <w:rPr>
                <w:rtl w:val="0"/>
              </w:rPr>
              <w:t xml:space="preserve">Incident Categorization &amp; Tracking</w:t>
            </w:r>
          </w:p>
        </w:tc>
        <w:tc>
          <w:tcPr/>
          <w:p w:rsidR="00000000" w:rsidDel="00000000" w:rsidP="00000000" w:rsidRDefault="00000000" w:rsidRPr="00000000" w14:paraId="00000065">
            <w:pPr>
              <w:rPr/>
            </w:pPr>
            <w:r w:rsidDel="00000000" w:rsidR="00000000" w:rsidRPr="00000000">
              <w:rPr>
                <w:rtl w:val="0"/>
              </w:rPr>
              <w:t xml:space="preserve">กำหนดระดับความสำคัญตามเกณฑ์ธุรกิจ และให้หมายเลขอ้างอิงอย่างเป็นทางการ</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Turn 4: "Contact you with a direct status update within 30 minutes"</w:t>
            </w:r>
          </w:p>
        </w:tc>
        <w:tc>
          <w:tcPr/>
          <w:p w:rsidR="00000000" w:rsidDel="00000000" w:rsidP="00000000" w:rsidRDefault="00000000" w:rsidRPr="00000000" w14:paraId="00000067">
            <w:pPr>
              <w:rPr/>
            </w:pPr>
            <w:r w:rsidDel="00000000" w:rsidR="00000000" w:rsidRPr="00000000">
              <w:rPr>
                <w:rtl w:val="0"/>
              </w:rPr>
              <w:t xml:space="preserve">SLA Commitment Formulation</w:t>
            </w:r>
          </w:p>
        </w:tc>
        <w:tc>
          <w:tcPr/>
          <w:p w:rsidR="00000000" w:rsidDel="00000000" w:rsidP="00000000" w:rsidRDefault="00000000" w:rsidRPr="00000000" w14:paraId="00000068">
            <w:pPr>
              <w:rPr/>
            </w:pPr>
            <w:r w:rsidDel="00000000" w:rsidR="00000000" w:rsidRPr="00000000">
              <w:rPr>
                <w:rtl w:val="0"/>
              </w:rPr>
              <w:t xml:space="preserve">ให้คำมั่นสัญญาเรื่องเวลาที่ชัดเจนตาม SLA ป้องกันการโทรตามซ้ำ</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Turn 4: "I am personally attaching all system logs and will track..."</w:t>
            </w:r>
          </w:p>
        </w:tc>
        <w:tc>
          <w:tcPr/>
          <w:p w:rsidR="00000000" w:rsidDel="00000000" w:rsidP="00000000" w:rsidRDefault="00000000" w:rsidRPr="00000000" w14:paraId="0000006A">
            <w:pPr>
              <w:rPr/>
            </w:pPr>
            <w:r w:rsidDel="00000000" w:rsidR="00000000" w:rsidRPr="00000000">
              <w:rPr>
                <w:rtl w:val="0"/>
              </w:rPr>
              <w:t xml:space="preserve">Reassurance &amp; Case Ownership</w:t>
            </w:r>
          </w:p>
        </w:tc>
        <w:tc>
          <w:tcPr/>
          <w:p w:rsidR="00000000" w:rsidDel="00000000" w:rsidP="00000000" w:rsidRDefault="00000000" w:rsidRPr="00000000" w14:paraId="0000006B">
            <w:pPr>
              <w:rPr/>
            </w:pPr>
            <w:r w:rsidDel="00000000" w:rsidR="00000000" w:rsidRPr="00000000">
              <w:rPr>
                <w:rtl w:val="0"/>
              </w:rPr>
              <w:t xml:space="preserve">แสดงความรับผิดชอบอย่างต่อเนื่อง ทำให้ลูกค้ารู้สึกว่าไม่ถูกทอดทิ้ง</w:t>
            </w:r>
          </w:p>
        </w:tc>
      </w:tr>
    </w:tbl>
    <w:p w:rsidR="00000000" w:rsidDel="00000000" w:rsidP="00000000" w:rsidRDefault="00000000" w:rsidRPr="00000000" w14:paraId="0000006C">
      <w:pPr>
        <w:pStyle w:val="Heading1"/>
        <w:rPr/>
      </w:pPr>
      <w:bookmarkStart w:colFirst="0" w:colLast="0" w:name="_cngxmiyc4r0r" w:id="25"/>
      <w:bookmarkEnd w:id="25"/>
      <w:r w:rsidDel="00000000" w:rsidR="00000000" w:rsidRPr="00000000">
        <w:rPr>
          <w:rtl w:val="0"/>
        </w:rPr>
        <w:t xml:space="preserve">3.3 Alternative Ways &amp; Formality Variations</w:t>
      </w:r>
    </w:p>
    <w:p w:rsidR="00000000" w:rsidDel="00000000" w:rsidP="00000000" w:rsidRDefault="00000000" w:rsidRPr="00000000" w14:paraId="0000006D">
      <w:pPr>
        <w:pStyle w:val="Heading2"/>
        <w:rPr/>
      </w:pPr>
      <w:bookmarkStart w:colFirst="0" w:colLast="0" w:name="_md5y0ivw9n3b" w:id="26"/>
      <w:bookmarkEnd w:id="26"/>
      <w:r w:rsidDel="00000000" w:rsidR="00000000" w:rsidRPr="00000000">
        <w:rPr>
          <w:rtl w:val="0"/>
        </w:rPr>
        <w:t xml:space="preserve">Alternative 1: High Priority (P2) Incident (ระบบชะงักบางส่วน / มีทางเลี่ยงงาน)</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Dialogue Option:</w:t>
      </w:r>
      <w:r w:rsidDel="00000000" w:rsidR="00000000" w:rsidRPr="00000000">
        <w:rPr>
          <w:rtl w:val="0"/>
        </w:rPr>
        <w:t xml:space="preserve"> "Due to the technical complexity of this payment gateway glitch, I am escalating your ticket to our Tier-2 Applications Team. This has been logged as a Priority 2 issue under Ticket ID #TK-7741, and our senior engineers will contact you with a progress report within two business hours."</w:t>
      </w:r>
    </w:p>
    <w:p w:rsidR="00000000" w:rsidDel="00000000" w:rsidP="00000000" w:rsidRDefault="00000000" w:rsidRPr="00000000" w14:paraId="0000006F">
      <w:pPr>
        <w:pStyle w:val="Heading2"/>
        <w:rPr/>
      </w:pPr>
      <w:bookmarkStart w:colFirst="0" w:colLast="0" w:name="_hmtcxl3ul0zf" w:id="27"/>
      <w:bookmarkEnd w:id="27"/>
      <w:r w:rsidDel="00000000" w:rsidR="00000000" w:rsidRPr="00000000">
        <w:rPr>
          <w:rtl w:val="0"/>
        </w:rPr>
        <w:t xml:space="preserve">Alternative 2: Standard (P3) Incident (งานบริการคำขอทั่วไป / สอบถามสิทธิ์ใช้งาน)</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Dialogue Option:</w:t>
      </w:r>
      <w:r w:rsidDel="00000000" w:rsidR="00000000" w:rsidRPr="00000000">
        <w:rPr>
          <w:rtl w:val="0"/>
        </w:rPr>
        <w:t xml:space="preserve"> "Due to required security access authorization protocols, I am transferring your request to our Identity and Access Management Specialists. You will receive an email confirmation under Ticket ID #TK-3312, and our team will process your permissions within one business day."</w:t>
      </w:r>
    </w:p>
    <w:p w:rsidR="00000000" w:rsidDel="00000000" w:rsidP="00000000" w:rsidRDefault="00000000" w:rsidRPr="00000000" w14:paraId="00000071">
      <w:pPr>
        <w:pStyle w:val="Heading2"/>
        <w:rPr/>
      </w:pPr>
      <w:bookmarkStart w:colFirst="0" w:colLast="0" w:name="_gj18mewnh8jg" w:id="28"/>
      <w:bookmarkEnd w:id="28"/>
      <w:r w:rsidDel="00000000" w:rsidR="00000000" w:rsidRPr="00000000">
        <w:rPr>
          <w:rtl w:val="0"/>
        </w:rPr>
        <w:t xml:space="preserve">Alternative Expressions for Reassurance</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"Rest assured that your incident file is currently being prioritized by our lead system administrators."</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 summary of this case has just been dispatched to your email for real-time tracking."</w:t>
      </w:r>
    </w:p>
    <w:p w:rsidR="00000000" w:rsidDel="00000000" w:rsidP="00000000" w:rsidRDefault="00000000" w:rsidRPr="00000000" w14:paraId="00000074">
      <w:pPr>
        <w:pStyle w:val="Heading1"/>
        <w:rPr/>
      </w:pPr>
      <w:bookmarkStart w:colFirst="0" w:colLast="0" w:name="_lkkt3zuqr5g3" w:id="29"/>
      <w:bookmarkEnd w:id="29"/>
      <w:r w:rsidDel="00000000" w:rsidR="00000000" w:rsidRPr="00000000">
        <w:rPr>
          <w:rtl w:val="0"/>
        </w:rPr>
        <w:t xml:space="preserve">3.4 Self-Assessment Rubric for Learners</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Escalation Accuracy (Score 1-5):</w:t>
      </w:r>
      <w:r w:rsidDel="00000000" w:rsidR="00000000" w:rsidRPr="00000000">
        <w:rPr>
          <w:rtl w:val="0"/>
        </w:rPr>
        <w:t xml:space="preserve"> Frame reason with 'Due to...' without blaming internal teams.</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SLA &amp; ID Precision (Score 1-5):</w:t>
      </w:r>
      <w:r w:rsidDel="00000000" w:rsidR="00000000" w:rsidRPr="00000000">
        <w:rPr>
          <w:rtl w:val="0"/>
        </w:rPr>
        <w:t xml:space="preserve"> State Ticket ID and unambiguous timeframe ('within 30 mins / 2 hours').</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Empathy &amp; Professional Delivery (Score 1-5):</w:t>
      </w:r>
      <w:r w:rsidDel="00000000" w:rsidR="00000000" w:rsidRPr="00000000">
        <w:rPr>
          <w:rtl w:val="0"/>
        </w:rPr>
        <w:t xml:space="preserve"> Professional, confident, and empathetic tone of voice.</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