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text1"/>
  <w:body>
    <w:p w14:paraId="08558835" w14:textId="762019AA" w:rsidR="00B04BCD" w:rsidRPr="00094FDC" w:rsidRDefault="000E1C2B" w:rsidP="00B04BCD">
      <w:pPr>
        <w:spacing w:after="0"/>
        <w:jc w:val="center"/>
        <w:rPr>
          <w:rFonts w:ascii="Source Sans Pro" w:hAnsi="Source Sans Pro"/>
          <w:b/>
          <w:bCs/>
          <w:color w:val="061425"/>
          <w:sz w:val="36"/>
          <w:szCs w:val="36"/>
        </w:rPr>
      </w:pPr>
      <w:r w:rsidRPr="00094FDC">
        <w:rPr>
          <w:rFonts w:ascii="Source Sans Pro" w:hAnsi="Source Sans Pro"/>
          <w:b/>
          <w:bCs/>
          <w:color w:val="061425"/>
          <w:sz w:val="36"/>
          <w:szCs w:val="36"/>
        </w:rPr>
        <w:t>Animated Vide</w:t>
      </w:r>
      <w:r w:rsidR="00367D03" w:rsidRPr="00094FDC">
        <w:rPr>
          <w:rFonts w:ascii="Source Sans Pro" w:hAnsi="Source Sans Pro"/>
          <w:b/>
          <w:bCs/>
          <w:color w:val="061425"/>
          <w:sz w:val="36"/>
          <w:szCs w:val="36"/>
        </w:rPr>
        <w:t>o (≈90s)</w:t>
      </w:r>
    </w:p>
    <w:p w14:paraId="544CB6EB" w14:textId="03749742" w:rsidR="00AF169F" w:rsidRPr="00B04BCD" w:rsidRDefault="00B04BCD" w:rsidP="00D449B8">
      <w:pPr>
        <w:jc w:val="center"/>
        <w:rPr>
          <w:rFonts w:ascii="Source Sans Pro Light" w:hAnsi="Source Sans Pro Light"/>
          <w:i/>
          <w:iCs/>
          <w:color w:val="000000" w:themeColor="background1"/>
          <w:sz w:val="18"/>
          <w:szCs w:val="18"/>
        </w:rPr>
      </w:pPr>
      <w:r w:rsidRPr="00B04BCD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Design</w:t>
      </w:r>
      <w:r w:rsidR="00367D0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Outline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67"/>
        <w:gridCol w:w="3578"/>
        <w:gridCol w:w="2700"/>
        <w:gridCol w:w="1705"/>
      </w:tblGrid>
      <w:tr w:rsidR="0041576C" w14:paraId="324BC79B" w14:textId="77777777" w:rsidTr="00914BB3">
        <w:tc>
          <w:tcPr>
            <w:tcW w:w="9350" w:type="dxa"/>
            <w:gridSpan w:val="4"/>
            <w:shd w:val="clear" w:color="auto" w:fill="A8D08D" w:themeFill="accent6" w:themeFillTint="99"/>
          </w:tcPr>
          <w:p w14:paraId="586192DB" w14:textId="4713F2BB" w:rsidR="0041576C" w:rsidRPr="00914BB3" w:rsidRDefault="007F2BC4" w:rsidP="00A706E2">
            <w:pPr>
              <w:jc w:val="center"/>
              <w:rPr>
                <w:rFonts w:ascii="Source Sans Pro" w:hAnsi="Source Sans Pro"/>
                <w:b/>
                <w:bCs/>
                <w:color w:val="061425"/>
              </w:rPr>
            </w:pPr>
            <w:r w:rsidRPr="00914BB3">
              <w:rPr>
                <w:rFonts w:ascii="Source Sans Pro" w:hAnsi="Source Sans Pro"/>
                <w:b/>
                <w:bCs/>
                <w:color w:val="061425"/>
              </w:rPr>
              <w:t>“</w:t>
            </w:r>
            <w:r w:rsidR="00367D03" w:rsidRPr="00914BB3">
              <w:rPr>
                <w:rFonts w:ascii="Source Sans Pro" w:hAnsi="Source Sans Pro"/>
                <w:b/>
                <w:bCs/>
                <w:color w:val="061425"/>
              </w:rPr>
              <w:t>Flex: The Questions Behind the Line</w:t>
            </w:r>
            <w:r w:rsidRPr="00914BB3">
              <w:rPr>
                <w:rFonts w:ascii="Source Sans Pro" w:hAnsi="Source Sans Pro"/>
                <w:b/>
                <w:bCs/>
                <w:color w:val="061425"/>
              </w:rPr>
              <w:t>”</w:t>
            </w:r>
          </w:p>
        </w:tc>
      </w:tr>
      <w:tr w:rsidR="007F2BC4" w14:paraId="710F4EB2" w14:textId="77777777" w:rsidTr="007F2BC4">
        <w:trPr>
          <w:trHeight w:val="689"/>
        </w:trPr>
        <w:tc>
          <w:tcPr>
            <w:tcW w:w="1367" w:type="dxa"/>
            <w:vAlign w:val="center"/>
          </w:tcPr>
          <w:p w14:paraId="20355C4D" w14:textId="465B5A6B" w:rsidR="007F2BC4" w:rsidRPr="00C140D6" w:rsidRDefault="007F2BC4" w:rsidP="00A53667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Purpose</w:t>
            </w:r>
          </w:p>
        </w:tc>
        <w:tc>
          <w:tcPr>
            <w:tcW w:w="7983" w:type="dxa"/>
            <w:gridSpan w:val="3"/>
            <w:vAlign w:val="center"/>
          </w:tcPr>
          <w:p w14:paraId="1BAF0C29" w14:textId="77777777" w:rsidR="00FB24B0" w:rsidRDefault="007F2BC4" w:rsidP="00FB24B0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Create relevance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.</w:t>
            </w:r>
            <w:r w:rsidR="00FB24B0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I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ntroduce </w:t>
            </w:r>
            <w:r w:rsidR="00A419B9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FlexLine Business Credit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at a high level</w:t>
            </w:r>
          </w:p>
          <w:p w14:paraId="608BDFA3" w14:textId="0E7AE4FA" w:rsidR="007F2BC4" w:rsidRPr="00B04BCD" w:rsidRDefault="007F2BC4" w:rsidP="00FB24B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E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xpose the CX performance gap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</w:t>
            </w:r>
            <w:r w:rsidR="00FB24B0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T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ransition directly into training.</w:t>
            </w:r>
          </w:p>
        </w:tc>
      </w:tr>
      <w:tr w:rsidR="007F2BC4" w14:paraId="1D746A35" w14:textId="77777777" w:rsidTr="007F2BC4">
        <w:trPr>
          <w:trHeight w:val="463"/>
        </w:trPr>
        <w:tc>
          <w:tcPr>
            <w:tcW w:w="1367" w:type="dxa"/>
            <w:vAlign w:val="center"/>
          </w:tcPr>
          <w:p w14:paraId="734B04BD" w14:textId="7E87B3B8" w:rsidR="007F2BC4" w:rsidRPr="00C140D6" w:rsidRDefault="007F2BC4" w:rsidP="00A53667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Style</w:t>
            </w:r>
          </w:p>
        </w:tc>
        <w:tc>
          <w:tcPr>
            <w:tcW w:w="7983" w:type="dxa"/>
            <w:gridSpan w:val="3"/>
            <w:vAlign w:val="center"/>
          </w:tcPr>
          <w:p w14:paraId="48526EE0" w14:textId="5B35E1A4" w:rsidR="007F2BC4" w:rsidRPr="00B04BCD" w:rsidRDefault="007F2BC4" w:rsidP="007F2BC4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Fast paced animated montage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•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CX-focused storytelling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A53667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 Sets up the training journey</w:t>
            </w:r>
          </w:p>
        </w:tc>
      </w:tr>
      <w:tr w:rsidR="00E518F3" w14:paraId="6447D614" w14:textId="77777777" w:rsidTr="007F2BC4">
        <w:trPr>
          <w:trHeight w:val="463"/>
        </w:trPr>
        <w:tc>
          <w:tcPr>
            <w:tcW w:w="1367" w:type="dxa"/>
            <w:vAlign w:val="center"/>
          </w:tcPr>
          <w:p w14:paraId="384E395C" w14:textId="719470D2" w:rsidR="00E518F3" w:rsidRPr="00C140D6" w:rsidRDefault="00E518F3" w:rsidP="00A53667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Characters</w:t>
            </w:r>
            <w:r w:rsidR="00AE6753" w:rsidRPr="00C140D6">
              <w:rPr>
                <w:color w:val="061425"/>
              </w:rPr>
              <w:t xml:space="preserve"> </w:t>
            </w:r>
            <w:r w:rsidR="00AE6753" w:rsidRPr="00C140D6">
              <w:rPr>
                <w:rFonts w:ascii="Segoe UI Emoji" w:hAnsi="Segoe UI Emoji" w:cs="Segoe UI Emoji"/>
                <w:color w:val="061425"/>
                <w:sz w:val="20"/>
                <w:szCs w:val="20"/>
              </w:rPr>
              <w:t>👥</w:t>
            </w:r>
          </w:p>
        </w:tc>
        <w:tc>
          <w:tcPr>
            <w:tcW w:w="7983" w:type="dxa"/>
            <w:gridSpan w:val="3"/>
            <w:vAlign w:val="center"/>
          </w:tcPr>
          <w:p w14:paraId="25FBF551" w14:textId="77777777" w:rsidR="003659FE" w:rsidRDefault="003659FE" w:rsidP="00E518F3">
            <w:pPr>
              <w:rPr>
                <w:rFonts w:ascii="Segoe UI Emoji" w:hAnsi="Segoe UI Emoji" w:cs="Segoe UI Emoji"/>
                <w:color w:val="000000"/>
                <w:sz w:val="18"/>
                <w:szCs w:val="18"/>
              </w:rPr>
            </w:pPr>
          </w:p>
          <w:p w14:paraId="381D1E65" w14:textId="28217115" w:rsidR="00E518F3" w:rsidRPr="00AE6753" w:rsidRDefault="00E518F3" w:rsidP="00E518F3">
            <w:pPr>
              <w:rPr>
                <w:rFonts w:ascii="Source Sans Pro Light" w:hAnsi="Source Sans Pro Light"/>
                <w:color w:val="000000"/>
                <w:sz w:val="18"/>
                <w:szCs w:val="18"/>
              </w:rPr>
            </w:pPr>
            <w:r w:rsidRPr="00AE6753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🎙️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 xml:space="preserve"> </w:t>
            </w:r>
            <w:r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>Narrator —Jordan</w:t>
            </w:r>
            <w:r w:rsidR="00AE6753"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|</w:t>
            </w:r>
            <w:r w:rsidR="00AE6753" w:rsidRPr="00AE6753">
              <w:rPr>
                <w:rFonts w:ascii="Source Sans Pro Light" w:hAnsi="Source Sans Pro 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>Warm, polished, conversational. Connects scenes without lecturing.</w:t>
            </w:r>
          </w:p>
          <w:p w14:paraId="0B1DF3F0" w14:textId="6FD93659" w:rsidR="00E518F3" w:rsidRPr="00AE6753" w:rsidRDefault="00E518F3" w:rsidP="00E518F3">
            <w:pPr>
              <w:rPr>
                <w:rFonts w:ascii="Source Sans Pro Light" w:hAnsi="Source Sans Pro Light"/>
                <w:color w:val="000000"/>
                <w:sz w:val="18"/>
                <w:szCs w:val="18"/>
              </w:rPr>
            </w:pPr>
            <w:r w:rsidRPr="00AE6753">
              <w:rPr>
                <w:rFonts w:ascii="Source Sans Pro" w:hAnsi="Source Sans Pro" w:cs="Segoe UI Emoji"/>
                <w:color w:val="000000"/>
                <w:sz w:val="18"/>
                <w:szCs w:val="18"/>
              </w:rPr>
              <w:t>👩</w:t>
            </w:r>
            <w:r w:rsidRPr="00AE6753">
              <w:rPr>
                <w:rFonts w:ascii="Source Sans Pro" w:hAnsi="Source Sans Pro" w:cs="Arial"/>
                <w:color w:val="000000"/>
                <w:sz w:val="18"/>
                <w:szCs w:val="18"/>
              </w:rPr>
              <w:t>‍</w:t>
            </w:r>
            <w:r w:rsidRPr="00AE6753">
              <w:rPr>
                <w:rFonts w:ascii="Source Sans Pro" w:hAnsi="Source Sans Pro" w:cs="Segoe UI Emoji"/>
                <w:color w:val="000000"/>
                <w:sz w:val="18"/>
                <w:szCs w:val="18"/>
              </w:rPr>
              <w:t>🍳</w:t>
            </w:r>
            <w:r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Maya — Small Business Owner</w:t>
            </w:r>
            <w:r w:rsidR="00AE6753"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|</w:t>
            </w:r>
            <w:r w:rsidR="00AE6753" w:rsidRPr="00AE6753">
              <w:rPr>
                <w:rFonts w:ascii="Source Sans Pro Light" w:hAnsi="Source Sans Pro 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 xml:space="preserve">Runs </w:t>
            </w:r>
            <w:r w:rsidRPr="00AE6753">
              <w:rPr>
                <w:rFonts w:ascii="Source Sans Pro Light" w:hAnsi="Source Sans Pro Light"/>
                <w:i/>
                <w:iCs/>
                <w:color w:val="000000"/>
                <w:sz w:val="18"/>
                <w:szCs w:val="18"/>
              </w:rPr>
              <w:t>Maya’s Kitchen &amp; Catering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>. Confident, juggling unpredictable cash flow.</w:t>
            </w:r>
          </w:p>
          <w:p w14:paraId="57264D82" w14:textId="4B3CF717" w:rsidR="00E518F3" w:rsidRPr="00AE6753" w:rsidRDefault="00E518F3" w:rsidP="00E518F3">
            <w:pPr>
              <w:rPr>
                <w:rFonts w:ascii="Source Sans Pro Light" w:hAnsi="Source Sans Pro Light"/>
                <w:color w:val="000000"/>
                <w:sz w:val="18"/>
                <w:szCs w:val="18"/>
              </w:rPr>
            </w:pPr>
            <w:r w:rsidRPr="00AE6753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🛠️</w:t>
            </w:r>
            <w:r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David — Small Business Owner</w:t>
            </w:r>
            <w:r w:rsidR="00AE6753"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|</w:t>
            </w:r>
            <w:r w:rsidR="00AE6753">
              <w:rPr>
                <w:rFonts w:ascii="Source Sans Pro Light" w:hAnsi="Source Sans Pro 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 xml:space="preserve">Owns </w:t>
            </w:r>
            <w:r w:rsidRPr="00AE6753">
              <w:rPr>
                <w:rFonts w:ascii="Source Sans Pro Light" w:hAnsi="Source Sans Pro Light"/>
                <w:i/>
                <w:iCs/>
                <w:color w:val="000000"/>
                <w:sz w:val="18"/>
                <w:szCs w:val="18"/>
              </w:rPr>
              <w:t>David’s Home Services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>. Proud of his strong personal credit; confused about underwriting.</w:t>
            </w:r>
          </w:p>
          <w:p w14:paraId="6C34B2DE" w14:textId="7E9E41A6" w:rsidR="00E518F3" w:rsidRPr="00AE6753" w:rsidRDefault="00E518F3" w:rsidP="00E518F3">
            <w:pPr>
              <w:rPr>
                <w:rFonts w:ascii="Source Sans Pro Light" w:hAnsi="Source Sans Pro Light"/>
                <w:color w:val="000000"/>
                <w:sz w:val="18"/>
                <w:szCs w:val="18"/>
              </w:rPr>
            </w:pPr>
            <w:r w:rsidRPr="00AE6753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📞</w:t>
            </w:r>
            <w:r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Elena — CX Agent</w:t>
            </w:r>
            <w:r w:rsidR="00AE6753"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|</w:t>
            </w:r>
            <w:r w:rsidR="00AE6753">
              <w:rPr>
                <w:rFonts w:ascii="Source Sans Pro Light" w:hAnsi="Source Sans Pro 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>Experienced, customer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noBreakHyphen/>
              <w:t>focused, but not yet confident explaining Flex</w:t>
            </w:r>
            <w:r w:rsidR="00520888">
              <w:rPr>
                <w:rFonts w:ascii="Source Sans Pro Light" w:hAnsi="Source Sans Pro Light"/>
                <w:color w:val="000000"/>
                <w:sz w:val="18"/>
                <w:szCs w:val="18"/>
              </w:rPr>
              <w:t>Line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>.</w:t>
            </w:r>
          </w:p>
          <w:p w14:paraId="48791EE1" w14:textId="77777777" w:rsidR="00E518F3" w:rsidRDefault="00E518F3" w:rsidP="00AE6753">
            <w:pPr>
              <w:rPr>
                <w:rFonts w:ascii="Source Sans Pro Light" w:hAnsi="Source Sans Pro Light"/>
                <w:color w:val="000000"/>
                <w:sz w:val="18"/>
                <w:szCs w:val="18"/>
              </w:rPr>
            </w:pPr>
            <w:r w:rsidRPr="00AE6753">
              <w:rPr>
                <w:rFonts w:ascii="Source Sans Pro" w:hAnsi="Source Sans Pro" w:cs="Segoe UI Emoji"/>
                <w:color w:val="000000"/>
                <w:sz w:val="18"/>
                <w:szCs w:val="18"/>
              </w:rPr>
              <w:t>😀</w:t>
            </w:r>
            <w:r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Andre — CX Agent</w:t>
            </w:r>
            <w:r w:rsidR="00AE6753" w:rsidRPr="00AE6753">
              <w:rPr>
                <w:rFonts w:ascii="Source Sans Pro" w:hAnsi="Source Sans Pro"/>
                <w:color w:val="000000"/>
                <w:sz w:val="18"/>
                <w:szCs w:val="18"/>
              </w:rPr>
              <w:t xml:space="preserve"> |</w:t>
            </w:r>
            <w:r w:rsidR="00AE6753">
              <w:rPr>
                <w:rFonts w:ascii="Source Sans Pro Light" w:hAnsi="Source Sans Pro 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E6753">
              <w:rPr>
                <w:rFonts w:ascii="Source Sans Pro Light" w:hAnsi="Source Sans Pro Light"/>
                <w:color w:val="000000"/>
                <w:sz w:val="18"/>
                <w:szCs w:val="18"/>
              </w:rPr>
              <w:t>Friendly, newer agent. Knows basics but struggles with terminology + compliance.</w:t>
            </w:r>
          </w:p>
          <w:p w14:paraId="2BFB5710" w14:textId="075B57F3" w:rsidR="003659FE" w:rsidRPr="00AE6753" w:rsidRDefault="003659FE" w:rsidP="00AE6753">
            <w:pPr>
              <w:rPr>
                <w:rFonts w:ascii="Source Sans Pro Light" w:hAnsi="Source Sans Pro Light"/>
                <w:color w:val="000000"/>
                <w:sz w:val="18"/>
                <w:szCs w:val="18"/>
              </w:rPr>
            </w:pPr>
          </w:p>
        </w:tc>
      </w:tr>
      <w:tr w:rsidR="007F2BC4" w14:paraId="53601822" w14:textId="77777777" w:rsidTr="00C07824">
        <w:tc>
          <w:tcPr>
            <w:tcW w:w="9350" w:type="dxa"/>
            <w:gridSpan w:val="4"/>
            <w:shd w:val="clear" w:color="auto" w:fill="A8D08D" w:themeFill="accent6" w:themeFillTint="99"/>
          </w:tcPr>
          <w:p w14:paraId="4E4F4D94" w14:textId="045C5EF9" w:rsidR="007F2BC4" w:rsidRPr="00C07824" w:rsidRDefault="00242E16" w:rsidP="001461FE">
            <w:pPr>
              <w:tabs>
                <w:tab w:val="left" w:pos="2467"/>
                <w:tab w:val="left" w:pos="2792"/>
                <w:tab w:val="left" w:pos="8327"/>
              </w:tabs>
              <w:jc w:val="center"/>
              <w:rPr>
                <w:rFonts w:ascii="Source Sans Pro" w:hAnsi="Source Sans Pro"/>
                <w:b/>
                <w:bCs/>
                <w:color w:val="061425"/>
              </w:rPr>
            </w:pPr>
            <w:r w:rsidRPr="00C07824">
              <w:rPr>
                <w:rFonts w:ascii="Segoe UI Emoji" w:hAnsi="Segoe UI Emoji" w:cs="Segoe UI Emoji"/>
                <w:b/>
                <w:bCs/>
                <w:color w:val="061425"/>
              </w:rPr>
              <w:t>🎬</w:t>
            </w:r>
            <w:r w:rsidRPr="00C07824">
              <w:rPr>
                <w:rFonts w:ascii="Source Sans Pro" w:hAnsi="Source Sans Pro"/>
                <w:color w:val="061425"/>
              </w:rPr>
              <w:t xml:space="preserve"> </w:t>
            </w:r>
            <w:r w:rsidR="007F2BC4" w:rsidRPr="00C07824">
              <w:rPr>
                <w:rFonts w:ascii="Source Sans Pro" w:hAnsi="Source Sans Pro"/>
                <w:color w:val="061425"/>
              </w:rPr>
              <w:t>Scene 1</w:t>
            </w:r>
          </w:p>
        </w:tc>
      </w:tr>
      <w:tr w:rsidR="001461FE" w14:paraId="7FF3A901" w14:textId="77777777" w:rsidTr="00484D93">
        <w:tc>
          <w:tcPr>
            <w:tcW w:w="1367" w:type="dxa"/>
            <w:shd w:val="clear" w:color="auto" w:fill="538135" w:themeFill="accent6" w:themeFillShade="BF"/>
            <w:vAlign w:val="center"/>
          </w:tcPr>
          <w:p w14:paraId="1464DF75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</w:p>
        </w:tc>
        <w:tc>
          <w:tcPr>
            <w:tcW w:w="3578" w:type="dxa"/>
            <w:shd w:val="clear" w:color="auto" w:fill="538135" w:themeFill="accent6" w:themeFillShade="BF"/>
            <w:vAlign w:val="center"/>
          </w:tcPr>
          <w:p w14:paraId="7CDD48DE" w14:textId="60271E12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Visuals | Scenery | On-Screen Text</w:t>
            </w:r>
          </w:p>
        </w:tc>
        <w:tc>
          <w:tcPr>
            <w:tcW w:w="2700" w:type="dxa"/>
            <w:shd w:val="clear" w:color="auto" w:fill="538135" w:themeFill="accent6" w:themeFillShade="BF"/>
            <w:vAlign w:val="center"/>
          </w:tcPr>
          <w:p w14:paraId="504163C9" w14:textId="4CC14400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Scripting</w:t>
            </w:r>
          </w:p>
        </w:tc>
        <w:tc>
          <w:tcPr>
            <w:tcW w:w="1705" w:type="dxa"/>
            <w:shd w:val="clear" w:color="auto" w:fill="538135" w:themeFill="accent6" w:themeFillShade="BF"/>
            <w:vAlign w:val="center"/>
          </w:tcPr>
          <w:p w14:paraId="779DE8AA" w14:textId="78714BA2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Dev Notes</w:t>
            </w:r>
          </w:p>
        </w:tc>
      </w:tr>
      <w:tr w:rsidR="001461FE" w14:paraId="4D3134A1" w14:textId="77777777" w:rsidTr="00E81B50">
        <w:tc>
          <w:tcPr>
            <w:tcW w:w="1367" w:type="dxa"/>
            <w:vAlign w:val="center"/>
          </w:tcPr>
          <w:p w14:paraId="7BFF13F6" w14:textId="1B8ABA13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The Questions Are Already Coming</w:t>
            </w:r>
          </w:p>
        </w:tc>
        <w:tc>
          <w:tcPr>
            <w:tcW w:w="3578" w:type="dxa"/>
          </w:tcPr>
          <w:p w14:paraId="7EA25587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67EBC80" w14:textId="30D0F085" w:rsidR="001461FE" w:rsidRPr="00323F4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👀</w:t>
            </w: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Visuals</w:t>
            </w:r>
          </w:p>
          <w:p w14:paraId="51F5297D" w14:textId="52C58594" w:rsidR="001461FE" w:rsidRPr="00EA6BC5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Busy small business montage</w:t>
            </w:r>
          </w:p>
          <w:p w14:paraId="45456F76" w14:textId="46BE0177" w:rsidR="001461FE" w:rsidRPr="00EA6BC5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Maya reviewing invoices in her kitchen</w:t>
            </w:r>
          </w:p>
          <w:p w14:paraId="13D1CD8C" w14:textId="16D280EB" w:rsidR="001461FE" w:rsidRPr="00EA6BC5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David checking expenses in his service van</w:t>
            </w:r>
          </w:p>
          <w:p w14:paraId="72C738DE" w14:textId="4E80B06B" w:rsidR="001461FE" w:rsidRPr="00EA6BC5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Phones start ringing </w:t>
            </w:r>
            <w:r w:rsidRPr="00EA6BC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📞📞📞</w:t>
            </w:r>
          </w:p>
          <w:p w14:paraId="5FDD81A6" w14:textId="51DCE4F0" w:rsidR="001461FE" w:rsidRPr="00EA6BC5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Split screen of customers calling </w:t>
            </w:r>
            <w:r w:rsidR="00CE147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Northstar Business Finance</w:t>
            </w:r>
          </w:p>
          <w:p w14:paraId="61FDE8C0" w14:textId="473CF910" w:rsidR="001461FE" w:rsidRPr="00EA6BC5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4FC3B7D0" w14:textId="33FE3859" w:rsidR="001461FE" w:rsidRPr="00EA6BC5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Rapid on-screen questions popping up:</w:t>
            </w:r>
          </w:p>
          <w:p w14:paraId="24E6D72D" w14:textId="77777777" w:rsidR="001461FE" w:rsidRDefault="001461FE" w:rsidP="001461FE">
            <w:pPr>
              <w:ind w:left="720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💬</w:t>
            </w:r>
            <w:r w:rsidRPr="00EA6BC5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“Is this basically a loan?”</w:t>
            </w:r>
          </w:p>
          <w:p w14:paraId="06A5016D" w14:textId="77777777" w:rsidR="001461FE" w:rsidRDefault="001461FE" w:rsidP="001461FE">
            <w:pPr>
              <w:ind w:left="720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💬</w:t>
            </w:r>
            <w:r w:rsidRPr="00EA6BC5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“What’s my interest rate?”</w:t>
            </w:r>
          </w:p>
          <w:p w14:paraId="0C185F23" w14:textId="77777777" w:rsidR="001461FE" w:rsidRDefault="001461FE" w:rsidP="001461FE">
            <w:pPr>
              <w:ind w:left="720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💬</w:t>
            </w:r>
            <w:r w:rsidRPr="00EA6BC5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“Can I pay it off early?”</w:t>
            </w:r>
          </w:p>
          <w:p w14:paraId="4F3F845B" w14:textId="77777777" w:rsidR="001461FE" w:rsidRDefault="001461FE" w:rsidP="001461FE">
            <w:pPr>
              <w:ind w:left="720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💬</w:t>
            </w:r>
            <w:r w:rsidRPr="00EA6BC5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“Why wasn’t I approved?”</w:t>
            </w:r>
          </w:p>
          <w:p w14:paraId="18149822" w14:textId="77777777" w:rsidR="001461FE" w:rsidRDefault="001461FE" w:rsidP="001461FE">
            <w:pPr>
              <w:ind w:left="720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EA6BC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💬</w:t>
            </w:r>
            <w:r w:rsidRPr="00EA6BC5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“When can I use that money again?”</w:t>
            </w:r>
          </w:p>
          <w:p w14:paraId="03ADC9E5" w14:textId="777499DC" w:rsidR="001461FE" w:rsidRPr="00B04BCD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48335166" w14:textId="065F6C76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3A75DA4F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“Small businesses rarely operate on a perfectly predictable schedule.</w:t>
            </w:r>
          </w:p>
          <w:p w14:paraId="29DC2F04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0CECCEDA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An unexpected expense, a new opportunity, or simply the timing between paying bills and getting paid can create a need for working capital — fast.</w:t>
            </w:r>
          </w:p>
          <w:p w14:paraId="61042E64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3D26FDAE" w14:textId="117E9362" w:rsidR="001461FE" w:rsidRPr="00B04BCD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And when customers have questions about financing, they expect answers they can trust.”</w:t>
            </w:r>
          </w:p>
        </w:tc>
        <w:tc>
          <w:tcPr>
            <w:tcW w:w="1705" w:type="dxa"/>
            <w:vAlign w:val="center"/>
          </w:tcPr>
          <w:p w14:paraId="1BDECB7D" w14:textId="4EBC6A60" w:rsidR="001461FE" w:rsidRPr="007F6FB8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</w:p>
        </w:tc>
      </w:tr>
      <w:tr w:rsidR="001461FE" w14:paraId="30C5EDD7" w14:textId="77777777" w:rsidTr="001530F7">
        <w:trPr>
          <w:trHeight w:val="463"/>
        </w:trPr>
        <w:tc>
          <w:tcPr>
            <w:tcW w:w="1367" w:type="dxa"/>
            <w:vAlign w:val="center"/>
          </w:tcPr>
          <w:p w14:paraId="1515B8A0" w14:textId="4E4447A8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Scene End</w:t>
            </w:r>
          </w:p>
        </w:tc>
        <w:tc>
          <w:tcPr>
            <w:tcW w:w="3578" w:type="dxa"/>
          </w:tcPr>
          <w:p w14:paraId="1DC17F57" w14:textId="77777777" w:rsidR="001461FE" w:rsidRDefault="001461FE" w:rsidP="001461FE">
            <w:pPr>
              <w:jc w:val="center"/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</w:pPr>
          </w:p>
          <w:p w14:paraId="0CF0A310" w14:textId="06AC5EE7" w:rsidR="001461FE" w:rsidRDefault="001461FE" w:rsidP="001461FE">
            <w:pPr>
              <w:jc w:val="center"/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</w:pPr>
            <w:r w:rsidRPr="007F6FB8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✨</w:t>
            </w:r>
          </w:p>
          <w:p w14:paraId="3E63B496" w14:textId="18497545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7F6FB8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“FLEXLINE OF CREDIT”</w:t>
            </w:r>
          </w:p>
          <w:p w14:paraId="7D5887FF" w14:textId="67BB0661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4866327B" w14:textId="77777777" w:rsidR="001461FE" w:rsidRPr="00EA6BC5" w:rsidRDefault="001461FE" w:rsidP="001461FE">
            <w:pPr>
              <w:rPr>
                <w:rFonts w:ascii="Segoe UI Emoji" w:hAnsi="Segoe UI Emoji" w:cs="Segoe UI Emoji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0F5DD130" w14:textId="77777777" w:rsidR="001461FE" w:rsidRPr="007F6FB8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</w:p>
          <w:p w14:paraId="1D2ECB06" w14:textId="05E7B258" w:rsidR="001461FE" w:rsidRPr="007F6FB8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  <w:r w:rsidRPr="007F6FB8">
              <w:rPr>
                <w:rFonts w:ascii="Source Sans Pro" w:hAnsi="Source Sans Pro"/>
                <w:color w:val="061425"/>
                <w:sz w:val="18"/>
                <w:szCs w:val="18"/>
              </w:rPr>
              <w:t xml:space="preserve"> </w:t>
            </w:r>
            <w:r w:rsidRPr="007F6FB8"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  <w:t xml:space="preserve">Cut to black </w:t>
            </w:r>
          </w:p>
          <w:p w14:paraId="13AB6171" w14:textId="272F5B94" w:rsidR="001461FE" w:rsidRPr="007F6FB8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</w:p>
        </w:tc>
      </w:tr>
      <w:tr w:rsidR="001461FE" w14:paraId="2E5D261B" w14:textId="77777777" w:rsidTr="00C07824">
        <w:tc>
          <w:tcPr>
            <w:tcW w:w="9350" w:type="dxa"/>
            <w:gridSpan w:val="4"/>
            <w:shd w:val="clear" w:color="auto" w:fill="A8D08D" w:themeFill="accent6" w:themeFillTint="99"/>
          </w:tcPr>
          <w:p w14:paraId="4ADA28D4" w14:textId="66B436BE" w:rsidR="001461FE" w:rsidRPr="00C07824" w:rsidRDefault="001461FE" w:rsidP="001461FE">
            <w:pPr>
              <w:tabs>
                <w:tab w:val="left" w:pos="2554"/>
              </w:tabs>
              <w:jc w:val="center"/>
              <w:rPr>
                <w:rFonts w:ascii="Source Sans Pro" w:hAnsi="Source Sans Pro"/>
                <w:color w:val="061425"/>
              </w:rPr>
            </w:pPr>
            <w:r w:rsidRPr="00C07824">
              <w:rPr>
                <w:rFonts w:ascii="Segoe UI Emoji" w:hAnsi="Segoe UI Emoji" w:cs="Segoe UI Emoji"/>
                <w:color w:val="061425"/>
              </w:rPr>
              <w:t>🎬</w:t>
            </w:r>
            <w:r w:rsidRPr="00C07824">
              <w:rPr>
                <w:rFonts w:ascii="Source Sans Pro" w:hAnsi="Source Sans Pro"/>
                <w:color w:val="061425"/>
              </w:rPr>
              <w:t xml:space="preserve"> Scene 2</w:t>
            </w:r>
          </w:p>
        </w:tc>
      </w:tr>
      <w:tr w:rsidR="001461FE" w:rsidRPr="001461FE" w14:paraId="52C9B863" w14:textId="77777777" w:rsidTr="00484D93">
        <w:tc>
          <w:tcPr>
            <w:tcW w:w="1367" w:type="dxa"/>
            <w:shd w:val="clear" w:color="auto" w:fill="538135" w:themeFill="accent6" w:themeFillShade="BF"/>
            <w:vAlign w:val="center"/>
          </w:tcPr>
          <w:p w14:paraId="157C969A" w14:textId="77777777" w:rsidR="001461FE" w:rsidRPr="001461FE" w:rsidRDefault="001461FE" w:rsidP="00484D93">
            <w:pPr>
              <w:jc w:val="center"/>
              <w:rPr>
                <w:rFonts w:ascii="Source Sans Pro" w:hAnsi="Source Sans Pro"/>
                <w:color w:val="D4AA4C"/>
                <w:sz w:val="20"/>
                <w:szCs w:val="20"/>
              </w:rPr>
            </w:pPr>
          </w:p>
        </w:tc>
        <w:tc>
          <w:tcPr>
            <w:tcW w:w="3578" w:type="dxa"/>
            <w:shd w:val="clear" w:color="auto" w:fill="538135" w:themeFill="accent6" w:themeFillShade="BF"/>
            <w:vAlign w:val="center"/>
          </w:tcPr>
          <w:p w14:paraId="67AA57C7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Visuals | Scenery | On-Screen Text</w:t>
            </w:r>
          </w:p>
        </w:tc>
        <w:tc>
          <w:tcPr>
            <w:tcW w:w="2700" w:type="dxa"/>
            <w:shd w:val="clear" w:color="auto" w:fill="538135" w:themeFill="accent6" w:themeFillShade="BF"/>
            <w:vAlign w:val="center"/>
          </w:tcPr>
          <w:p w14:paraId="0CF6523A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Scripting</w:t>
            </w:r>
          </w:p>
        </w:tc>
        <w:tc>
          <w:tcPr>
            <w:tcW w:w="1705" w:type="dxa"/>
            <w:shd w:val="clear" w:color="auto" w:fill="538135" w:themeFill="accent6" w:themeFillShade="BF"/>
            <w:vAlign w:val="center"/>
          </w:tcPr>
          <w:p w14:paraId="60BD21E2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Dev Notes</w:t>
            </w:r>
          </w:p>
        </w:tc>
      </w:tr>
      <w:tr w:rsidR="001461FE" w14:paraId="16BC2776" w14:textId="77777777" w:rsidTr="00881979">
        <w:tc>
          <w:tcPr>
            <w:tcW w:w="1367" w:type="dxa"/>
            <w:vAlign w:val="center"/>
          </w:tcPr>
          <w:p w14:paraId="271A13A1" w14:textId="5142D985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Introducing Flex</w:t>
            </w:r>
            <w:r w:rsidR="00520888">
              <w:rPr>
                <w:rFonts w:ascii="Source Sans Pro" w:hAnsi="Source Sans Pro"/>
                <w:color w:val="061425"/>
                <w:sz w:val="20"/>
                <w:szCs w:val="20"/>
              </w:rPr>
              <w:t>Line</w:t>
            </w:r>
          </w:p>
        </w:tc>
        <w:tc>
          <w:tcPr>
            <w:tcW w:w="3578" w:type="dxa"/>
            <w:vAlign w:val="center"/>
          </w:tcPr>
          <w:p w14:paraId="619EE4AE" w14:textId="77777777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415E9861" w14:textId="77777777" w:rsidR="001461FE" w:rsidRPr="009C3612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👀</w:t>
            </w: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Visuals</w:t>
            </w:r>
          </w:p>
          <w:p w14:paraId="16A7AE20" w14:textId="205114FD" w:rsidR="001461FE" w:rsidRPr="00EF5F9D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Music brightens </w:t>
            </w:r>
            <w:r w:rsidRPr="00EF5F9D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🎵</w:t>
            </w:r>
          </w:p>
          <w:p w14:paraId="39CFB4F4" w14:textId="140898C4" w:rsidR="001461FE" w:rsidRPr="00EF5F9D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Clean </w:t>
            </w:r>
            <w:r w:rsidR="00CE147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Northstar Business Finance</w:t>
            </w: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style product animation</w:t>
            </w:r>
          </w:p>
          <w:p w14:paraId="705DB860" w14:textId="4E08CCE0" w:rsidR="001461FE" w:rsidRPr="00EF5F9D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Business owner sees available credit</w:t>
            </w:r>
          </w:p>
          <w:p w14:paraId="56771C81" w14:textId="54A04E70" w:rsidR="001461FE" w:rsidRPr="00EF5F9D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Draws a portion</w:t>
            </w:r>
            <w:r w:rsidRPr="00EF5F9D">
              <w:rPr>
                <w:rFonts w:ascii="Source Sans Pro" w:hAnsi="Source Sans Pro"/>
                <w:b/>
                <w:bCs/>
                <w:color w:val="000000" w:themeColor="background1"/>
                <w:sz w:val="18"/>
                <w:szCs w:val="18"/>
              </w:rPr>
              <w:t xml:space="preserve"> →</w:t>
            </w: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available line decreases</w:t>
            </w:r>
          </w:p>
          <w:p w14:paraId="328D74C7" w14:textId="5AD3E8A6" w:rsidR="001461FE" w:rsidRPr="00EF5F9D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Repayments </w:t>
            </w:r>
            <w:r w:rsidRPr="00EF5F9D">
              <w:rPr>
                <w:rFonts w:ascii="Source Sans Pro" w:hAnsi="Source Sans Pro"/>
                <w:b/>
                <w:bCs/>
                <w:color w:val="000000" w:themeColor="background1"/>
                <w:sz w:val="18"/>
                <w:szCs w:val="18"/>
              </w:rPr>
              <w:t>→</w:t>
            </w: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available line replenishes</w:t>
            </w:r>
          </w:p>
          <w:p w14:paraId="53F0CDCB" w14:textId="77777777" w:rsidR="001461FE" w:rsidRPr="00EF5F9D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EF5F9D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Numbers stay illustrative, not literal</w:t>
            </w:r>
          </w:p>
          <w:p w14:paraId="2E6FD185" w14:textId="6FF18A3C" w:rsidR="001461FE" w:rsidRPr="00B04BCD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79C61059" w14:textId="77777777" w:rsidR="001461FE" w:rsidRDefault="001461FE" w:rsidP="001461FE">
            <w:pPr>
              <w:rPr>
                <w:rFonts w:ascii="Segoe UI Emoji" w:hAnsi="Segoe UI Emoji" w:cs="Segoe UI Emoji"/>
                <w:color w:val="7F7F7F" w:themeColor="background1" w:themeTint="80"/>
                <w:sz w:val="18"/>
                <w:szCs w:val="18"/>
              </w:rPr>
            </w:pPr>
          </w:p>
          <w:p w14:paraId="6B6825E0" w14:textId="02B1CB04" w:rsidR="001461FE" w:rsidRPr="006E5432" w:rsidRDefault="001461FE" w:rsidP="001461FE">
            <w:pPr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12C5A07A" w14:textId="04A5FDC7" w:rsidR="001461FE" w:rsidRPr="00B04BCD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“Introducing the </w:t>
            </w:r>
            <w:r w:rsidR="00CE147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Northstar Business Finance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Flex</w:t>
            </w:r>
            <w:r w:rsidR="00520888" w:rsidRP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Line Business Credit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— a revolving line of credit designed to give small businesses access to funds when they need them.”</w:t>
            </w:r>
          </w:p>
        </w:tc>
        <w:tc>
          <w:tcPr>
            <w:tcW w:w="1705" w:type="dxa"/>
            <w:vAlign w:val="center"/>
          </w:tcPr>
          <w:p w14:paraId="42AA34E6" w14:textId="5923EF7E" w:rsidR="001461FE" w:rsidRPr="00187352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</w:p>
        </w:tc>
      </w:tr>
      <w:tr w:rsidR="001461FE" w14:paraId="5D8BDEBE" w14:textId="77777777" w:rsidTr="002359C2">
        <w:tc>
          <w:tcPr>
            <w:tcW w:w="1367" w:type="dxa"/>
            <w:vAlign w:val="center"/>
          </w:tcPr>
          <w:p w14:paraId="6202E46D" w14:textId="2585A95E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Benefit Callouts</w:t>
            </w:r>
          </w:p>
        </w:tc>
        <w:tc>
          <w:tcPr>
            <w:tcW w:w="3578" w:type="dxa"/>
            <w:vAlign w:val="center"/>
          </w:tcPr>
          <w:p w14:paraId="2CA47714" w14:textId="77777777" w:rsidR="001461FE" w:rsidRPr="00EF5F9D" w:rsidRDefault="001461FE" w:rsidP="001461FE">
            <w:pPr>
              <w:jc w:val="center"/>
              <w:rPr>
                <w:rFonts w:ascii="Source Sans Pro" w:hAnsi="Source Sans Pro" w:cs="Segoe UI Emoji"/>
                <w:color w:val="000000" w:themeColor="background1"/>
                <w:sz w:val="18"/>
                <w:szCs w:val="18"/>
              </w:rPr>
            </w:pPr>
          </w:p>
          <w:p w14:paraId="75A1E4EF" w14:textId="36852335" w:rsidR="001461FE" w:rsidRPr="00B51BE3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✨</w:t>
            </w:r>
            <w:r w:rsidRPr="00B51BE3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Benefit callouts animate in:</w:t>
            </w:r>
          </w:p>
          <w:p w14:paraId="678DDF47" w14:textId="0C1A8695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🔹</w:t>
            </w: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Draw only what you need</w:t>
            </w:r>
          </w:p>
          <w:p w14:paraId="07BEAD6A" w14:textId="7CEF86FD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ource Sans Pro" w:hAnsi="Source Sans Pro" w:cs="Segoe UI Emoji"/>
                <w:color w:val="000000" w:themeColor="background1"/>
                <w:sz w:val="18"/>
                <w:szCs w:val="18"/>
              </w:rPr>
              <w:t>🔹</w:t>
            </w:r>
            <w:r>
              <w:rPr>
                <w:rFonts w:ascii="Source Sans Pro" w:hAnsi="Source Sans Pro" w:cs="Segoe UI Emoji"/>
                <w:color w:val="000000" w:themeColor="background1"/>
                <w:sz w:val="18"/>
                <w:szCs w:val="18"/>
              </w:rPr>
              <w:t xml:space="preserve"> </w:t>
            </w: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Funds available as soon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as</w:t>
            </w:r>
          </w:p>
          <w:p w14:paraId="1667717E" w14:textId="77777777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one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business day</w:t>
            </w:r>
          </w:p>
          <w:p w14:paraId="36EFCB4B" w14:textId="70A9C08B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after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approval</w:t>
            </w:r>
          </w:p>
          <w:p w14:paraId="55069529" w14:textId="78952487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ource Sans Pro" w:hAnsi="Source Sans Pro" w:cs="Segoe UI Emoji"/>
                <w:color w:val="000000" w:themeColor="background1"/>
                <w:sz w:val="18"/>
                <w:szCs w:val="18"/>
              </w:rPr>
              <w:t>🔹</w:t>
            </w: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Available credit replenishes</w:t>
            </w:r>
          </w:p>
          <w:p w14:paraId="0C839BCB" w14:textId="0CA738B2" w:rsidR="001461FE" w:rsidRPr="00B51BE3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51BE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as draws are repaid</w:t>
            </w:r>
          </w:p>
          <w:p w14:paraId="240215DF" w14:textId="5ED8997C" w:rsidR="001461FE" w:rsidRPr="00B04BCD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1FEF1F4C" w14:textId="77777777" w:rsidR="001461FE" w:rsidRDefault="001461FE" w:rsidP="001461FE">
            <w:pPr>
              <w:rPr>
                <w:rFonts w:ascii="Segoe UI Emoji" w:hAnsi="Segoe UI Emoji" w:cs="Segoe UI Emoji"/>
                <w:color w:val="7F7F7F" w:themeColor="background1" w:themeTint="80"/>
                <w:sz w:val="18"/>
                <w:szCs w:val="18"/>
              </w:rPr>
            </w:pPr>
          </w:p>
          <w:p w14:paraId="3F63ED5F" w14:textId="3E6E1381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7375F380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“Instead of receiving one lump sum loan, approved customers can draw funds as needed up, to their available credit limit and pay only for what they use.”</w:t>
            </w:r>
          </w:p>
          <w:p w14:paraId="7F0DD18B" w14:textId="6BA68631" w:rsidR="001461FE" w:rsidRPr="00242E16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502CB0EA" w14:textId="77777777" w:rsidR="001461FE" w:rsidRPr="00187352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</w:p>
        </w:tc>
      </w:tr>
      <w:tr w:rsidR="001461FE" w14:paraId="0911915C" w14:textId="77777777" w:rsidTr="001461FE">
        <w:tc>
          <w:tcPr>
            <w:tcW w:w="1367" w:type="dxa"/>
            <w:vAlign w:val="center"/>
          </w:tcPr>
          <w:p w14:paraId="39D08309" w14:textId="03371C7B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Maya Gets Curious</w:t>
            </w:r>
          </w:p>
        </w:tc>
        <w:tc>
          <w:tcPr>
            <w:tcW w:w="3578" w:type="dxa"/>
            <w:vAlign w:val="center"/>
          </w:tcPr>
          <w:p w14:paraId="0F3FBF79" w14:textId="46D40815" w:rsidR="001461FE" w:rsidRPr="00B04BCD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Camera slowly zooms in on Maya</w:t>
            </w:r>
          </w:p>
        </w:tc>
        <w:tc>
          <w:tcPr>
            <w:tcW w:w="2700" w:type="dxa"/>
          </w:tcPr>
          <w:p w14:paraId="391F0EBA" w14:textId="77777777" w:rsidR="001461FE" w:rsidRDefault="001461FE" w:rsidP="001461FE">
            <w:pPr>
              <w:rPr>
                <w:rFonts w:ascii="Segoe UI Emoji" w:hAnsi="Segoe UI Emoji" w:cs="Segoe UI Emoji"/>
                <w:color w:val="7F7F7F" w:themeColor="background1" w:themeTint="80"/>
                <w:sz w:val="18"/>
                <w:szCs w:val="18"/>
              </w:rPr>
            </w:pPr>
          </w:p>
          <w:p w14:paraId="1F665E86" w14:textId="7D2CC218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👩</w:t>
            </w:r>
            <w:r w:rsidRPr="006E5432">
              <w:rPr>
                <w:rFonts w:ascii="Arial" w:hAnsi="Arial" w:cs="Arial"/>
                <w:color w:val="404040" w:themeColor="background1" w:themeTint="BF"/>
                <w:sz w:val="18"/>
                <w:szCs w:val="18"/>
              </w:rPr>
              <w:t>‍</w:t>
            </w: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🍳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Maya:</w:t>
            </w:r>
          </w:p>
          <w:p w14:paraId="43BB22A4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“Okay… this could really help… but... how exactly does the fee work?”</w:t>
            </w:r>
          </w:p>
          <w:p w14:paraId="1BA13836" w14:textId="643FE7F0" w:rsidR="001461FE" w:rsidRPr="00B04BCD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2FDC8B4C" w14:textId="77777777" w:rsidR="001461FE" w:rsidRPr="001461FE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  <w:r w:rsidRPr="001461FE">
              <w:rPr>
                <w:rFonts w:ascii="Source Sans Pro" w:hAnsi="Source Sans Pro" w:cs="Segoe UI Emoji"/>
                <w:color w:val="061425"/>
                <w:sz w:val="18"/>
                <w:szCs w:val="18"/>
              </w:rPr>
              <w:t>🎵</w:t>
            </w:r>
            <w:r w:rsidRPr="001461FE">
              <w:rPr>
                <w:rFonts w:ascii="Source Sans Pro" w:hAnsi="Source Sans Pro"/>
                <w:color w:val="061425"/>
                <w:sz w:val="18"/>
                <w:szCs w:val="18"/>
              </w:rPr>
              <w:t xml:space="preserve"> Music shifts</w:t>
            </w:r>
          </w:p>
          <w:p w14:paraId="12F62C63" w14:textId="2A8AF4C2" w:rsidR="001461FE" w:rsidRPr="001461FE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  <w:r w:rsidRPr="001461FE">
              <w:rPr>
                <w:rFonts w:ascii="Source Sans Pro" w:hAnsi="Source Sans Pro" w:cs="Segoe UI Emoji"/>
                <w:color w:val="061425"/>
                <w:sz w:val="18"/>
                <w:szCs w:val="18"/>
              </w:rPr>
              <w:t>📞</w:t>
            </w:r>
            <w:r w:rsidRPr="001461FE">
              <w:rPr>
                <w:rFonts w:ascii="Source Sans Pro" w:hAnsi="Source Sans Pro"/>
                <w:color w:val="061425"/>
                <w:sz w:val="18"/>
                <w:szCs w:val="18"/>
              </w:rPr>
              <w:t xml:space="preserve"> Phone rings</w:t>
            </w:r>
          </w:p>
        </w:tc>
      </w:tr>
      <w:tr w:rsidR="001461FE" w14:paraId="4390E4A7" w14:textId="77777777" w:rsidTr="00C07824">
        <w:tc>
          <w:tcPr>
            <w:tcW w:w="9350" w:type="dxa"/>
            <w:gridSpan w:val="4"/>
            <w:shd w:val="clear" w:color="auto" w:fill="A8D08D" w:themeFill="accent6" w:themeFillTint="99"/>
          </w:tcPr>
          <w:p w14:paraId="62FA9E1F" w14:textId="2AA51162" w:rsidR="001461FE" w:rsidRPr="00C07824" w:rsidRDefault="001461FE" w:rsidP="001461FE">
            <w:pPr>
              <w:tabs>
                <w:tab w:val="left" w:pos="2554"/>
              </w:tabs>
              <w:jc w:val="center"/>
              <w:rPr>
                <w:rFonts w:ascii="Source Sans Pro" w:hAnsi="Source Sans Pro"/>
                <w:color w:val="061425"/>
              </w:rPr>
            </w:pPr>
            <w:r w:rsidRPr="00C07824">
              <w:rPr>
                <w:rFonts w:ascii="Segoe UI Emoji" w:hAnsi="Segoe UI Emoji" w:cs="Segoe UI Emoji"/>
                <w:color w:val="061425"/>
              </w:rPr>
              <w:t>🎬</w:t>
            </w:r>
            <w:r w:rsidRPr="00C07824">
              <w:rPr>
                <w:rFonts w:ascii="Source Sans Pro" w:hAnsi="Source Sans Pro"/>
                <w:color w:val="061425"/>
              </w:rPr>
              <w:t xml:space="preserve"> Scene 3</w:t>
            </w:r>
          </w:p>
        </w:tc>
      </w:tr>
      <w:tr w:rsidR="001461FE" w:rsidRPr="001461FE" w14:paraId="1E0E378F" w14:textId="77777777" w:rsidTr="00484D93">
        <w:tc>
          <w:tcPr>
            <w:tcW w:w="1367" w:type="dxa"/>
            <w:shd w:val="clear" w:color="auto" w:fill="538135" w:themeFill="accent6" w:themeFillShade="BF"/>
            <w:vAlign w:val="center"/>
          </w:tcPr>
          <w:p w14:paraId="76F6C353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</w:p>
        </w:tc>
        <w:tc>
          <w:tcPr>
            <w:tcW w:w="3578" w:type="dxa"/>
            <w:shd w:val="clear" w:color="auto" w:fill="538135" w:themeFill="accent6" w:themeFillShade="BF"/>
            <w:vAlign w:val="center"/>
          </w:tcPr>
          <w:p w14:paraId="73B0379E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Visuals | Scenery | On-Screen Text</w:t>
            </w:r>
          </w:p>
        </w:tc>
        <w:tc>
          <w:tcPr>
            <w:tcW w:w="2700" w:type="dxa"/>
            <w:shd w:val="clear" w:color="auto" w:fill="538135" w:themeFill="accent6" w:themeFillShade="BF"/>
            <w:vAlign w:val="center"/>
          </w:tcPr>
          <w:p w14:paraId="4A529AF7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Scripting</w:t>
            </w:r>
          </w:p>
        </w:tc>
        <w:tc>
          <w:tcPr>
            <w:tcW w:w="1705" w:type="dxa"/>
            <w:shd w:val="clear" w:color="auto" w:fill="538135" w:themeFill="accent6" w:themeFillShade="BF"/>
            <w:vAlign w:val="center"/>
          </w:tcPr>
          <w:p w14:paraId="5E0FC53A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Dev Notes</w:t>
            </w:r>
          </w:p>
        </w:tc>
      </w:tr>
      <w:tr w:rsidR="001461FE" w14:paraId="3C633875" w14:textId="77777777" w:rsidTr="00E81B50">
        <w:tc>
          <w:tcPr>
            <w:tcW w:w="1367" w:type="dxa"/>
            <w:vAlign w:val="center"/>
          </w:tcPr>
          <w:p w14:paraId="7628F2E8" w14:textId="0C88945B" w:rsidR="001461FE" w:rsidRPr="00C140D6" w:rsidRDefault="001461FE" w:rsidP="001461FE">
            <w:pPr>
              <w:jc w:val="center"/>
              <w:rPr>
                <w:rFonts w:ascii="Source Sans Pro" w:hAnsi="Source Sans Pro"/>
                <w:bCs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bCs/>
                <w:color w:val="061425"/>
                <w:sz w:val="20"/>
                <w:szCs w:val="20"/>
              </w:rPr>
              <w:t>A Great Product Creates New Questions</w:t>
            </w:r>
          </w:p>
        </w:tc>
        <w:tc>
          <w:tcPr>
            <w:tcW w:w="3578" w:type="dxa"/>
          </w:tcPr>
          <w:p w14:paraId="09451AA8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4428F89C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23A6B793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3BEFB8D3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CF99D95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639E50A7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63A7E323" w14:textId="77777777" w:rsidR="001461FE" w:rsidRPr="009C361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👀</w:t>
            </w: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Visuals</w:t>
            </w:r>
          </w:p>
          <w:p w14:paraId="3AC1B249" w14:textId="39E85336" w:rsidR="001461FE" w:rsidRPr="009C361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</w:t>
            </w:r>
            <w:r w:rsidR="00CE147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Northstar Business Finance</w:t>
            </w: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CX service center</w:t>
            </w:r>
          </w:p>
          <w:p w14:paraId="33E1605B" w14:textId="66687628" w:rsidR="001461FE" w:rsidRPr="009C361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Call volume indicators rising </w:t>
            </w: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📈</w:t>
            </w:r>
          </w:p>
          <w:p w14:paraId="64FC8E43" w14:textId="47EA8365" w:rsidR="001461FE" w:rsidRDefault="001461FE" w:rsidP="001461FE">
            <w:pPr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</w:pPr>
            <w:r w:rsidRPr="00265DF5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• Phone start ringing </w:t>
            </w:r>
            <w:r w:rsidRPr="00265DF5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📞📞📞</w:t>
            </w:r>
          </w:p>
          <w:p w14:paraId="126B4348" w14:textId="77777777" w:rsidR="001461FE" w:rsidRDefault="001461FE" w:rsidP="001461FE">
            <w:pPr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</w:pPr>
          </w:p>
          <w:p w14:paraId="1B5A24CE" w14:textId="509C202F" w:rsidR="001461FE" w:rsidRPr="003F17E0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Elena answers Maya’s call</w:t>
            </w:r>
          </w:p>
          <w:p w14:paraId="53DE5206" w14:textId="77777777" w:rsidR="001461FE" w:rsidRPr="003F17E0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</w:p>
          <w:p w14:paraId="1BFBB262" w14:textId="138F4246" w:rsidR="001461FE" w:rsidRPr="00B04BCD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Elena searches internal resources</w:t>
            </w:r>
          </w:p>
        </w:tc>
        <w:tc>
          <w:tcPr>
            <w:tcW w:w="2700" w:type="dxa"/>
          </w:tcPr>
          <w:p w14:paraId="7349518A" w14:textId="77777777" w:rsidR="001461FE" w:rsidRDefault="001461FE" w:rsidP="001461FE">
            <w:pPr>
              <w:rPr>
                <w:rFonts w:ascii="Segoe UI Emoji" w:hAnsi="Segoe UI Emoji" w:cs="Segoe UI Emoji"/>
                <w:b/>
                <w:bCs/>
                <w:color w:val="7F7F7F" w:themeColor="background1" w:themeTint="80"/>
                <w:sz w:val="18"/>
                <w:szCs w:val="18"/>
              </w:rPr>
            </w:pPr>
          </w:p>
          <w:p w14:paraId="2BD8676B" w14:textId="3F9996A1" w:rsidR="001461FE" w:rsidRPr="006E5432" w:rsidRDefault="001461FE" w:rsidP="001461FE">
            <w:pPr>
              <w:rPr>
                <w:rFonts w:ascii="Source Sans Pro" w:hAnsi="Source Sans Pro"/>
                <w:b/>
                <w:bCs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📞</w:t>
            </w:r>
            <w:r w:rsidRPr="006E5432">
              <w:rPr>
                <w:rFonts w:ascii="Source Sans Pro" w:hAnsi="Source Sans Pro"/>
                <w:b/>
                <w:bCs/>
                <w:color w:val="404040" w:themeColor="background1" w:themeTint="BF"/>
                <w:sz w:val="18"/>
                <w:szCs w:val="18"/>
              </w:rPr>
              <w:t xml:space="preserve"> Elena:</w:t>
            </w:r>
          </w:p>
          <w:p w14:paraId="28044B50" w14:textId="76781A73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“Thanks for calling </w:t>
            </w:r>
            <w:r w:rsidR="00CE147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Northstar Business Finance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. This is Elena. How can I help?”</w:t>
            </w:r>
          </w:p>
          <w:p w14:paraId="09F20AB8" w14:textId="77777777" w:rsidR="001461FE" w:rsidRDefault="001461FE" w:rsidP="001461FE">
            <w:pPr>
              <w:rPr>
                <w:rFonts w:ascii="Segoe UI Emoji" w:hAnsi="Segoe UI Emoji" w:cs="Segoe UI Emoji"/>
                <w:b/>
                <w:bCs/>
                <w:color w:val="7F7F7F" w:themeColor="background1" w:themeTint="80"/>
                <w:sz w:val="18"/>
                <w:szCs w:val="18"/>
              </w:rPr>
            </w:pPr>
          </w:p>
          <w:p w14:paraId="47CA14ED" w14:textId="6DBF77CF" w:rsidR="001461FE" w:rsidRPr="006E5432" w:rsidRDefault="001461FE" w:rsidP="001461FE">
            <w:pPr>
              <w:rPr>
                <w:rFonts w:ascii="Source Sans Pro" w:hAnsi="Source Sans Pro"/>
                <w:b/>
                <w:bCs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👩</w:t>
            </w:r>
            <w:r w:rsidRPr="006E5432">
              <w:rPr>
                <w:rFonts w:ascii="Source Sans Pro" w:hAnsi="Source Sans Pro" w:cs="Arial"/>
                <w:color w:val="404040" w:themeColor="background1" w:themeTint="BF"/>
                <w:sz w:val="18"/>
                <w:szCs w:val="18"/>
              </w:rPr>
              <w:t>‍</w:t>
            </w: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🍳</w:t>
            </w:r>
            <w:r w:rsidRPr="006E5432">
              <w:rPr>
                <w:rFonts w:ascii="Source Sans Pro" w:hAnsi="Source Sans Pro"/>
                <w:b/>
                <w:bCs/>
                <w:color w:val="404040" w:themeColor="background1" w:themeTint="BF"/>
                <w:sz w:val="18"/>
                <w:szCs w:val="18"/>
              </w:rPr>
              <w:t xml:space="preserve"> Maya:</w:t>
            </w:r>
          </w:p>
          <w:p w14:paraId="03919B03" w14:textId="0DA1FA3E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“I’m looking at my Flex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Line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offer, but I’m confused.</w:t>
            </w:r>
          </w:p>
          <w:p w14:paraId="545A8CD4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0FC11F27" w14:textId="5E27CFC4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Is this fee basically my interest</w:t>
            </w:r>
            <w: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r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ate?</w:t>
            </w:r>
          </w:p>
          <w:p w14:paraId="435EF4C1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2E91B246" w14:textId="7ED4C38D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How does it compare to an APR?”</w:t>
            </w:r>
          </w:p>
          <w:p w14:paraId="682313A0" w14:textId="77777777" w:rsidR="001461FE" w:rsidRDefault="001461FE" w:rsidP="001461FE">
            <w:pPr>
              <w:rPr>
                <w:rFonts w:ascii="Segoe UI Emoji" w:hAnsi="Segoe UI Emoji" w:cs="Segoe UI Emoji"/>
                <w:b/>
                <w:bCs/>
                <w:color w:val="7F7F7F" w:themeColor="background1" w:themeTint="80"/>
                <w:sz w:val="18"/>
                <w:szCs w:val="18"/>
              </w:rPr>
            </w:pPr>
          </w:p>
          <w:p w14:paraId="54C10E7A" w14:textId="2CE065C2" w:rsidR="001461FE" w:rsidRPr="006E5432" w:rsidRDefault="001461FE" w:rsidP="001461FE">
            <w:pPr>
              <w:rPr>
                <w:rFonts w:ascii="Source Sans Pro" w:hAnsi="Source Sans Pro"/>
                <w:b/>
                <w:bCs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📞</w:t>
            </w:r>
            <w:r w:rsidRPr="006E5432">
              <w:rPr>
                <w:rFonts w:ascii="Source Sans Pro" w:hAnsi="Source Sans Pro"/>
                <w:b/>
                <w:bCs/>
                <w:color w:val="404040" w:themeColor="background1" w:themeTint="BF"/>
                <w:sz w:val="18"/>
                <w:szCs w:val="18"/>
              </w:rPr>
              <w:t xml:space="preserve"> Elena:</w:t>
            </w:r>
          </w:p>
          <w:p w14:paraId="0D55317E" w14:textId="4662FFC2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“So… I believe the percentage you’re seeing is basically…”</w:t>
            </w:r>
          </w:p>
          <w:p w14:paraId="21F71612" w14:textId="52305207" w:rsidR="001461FE" w:rsidRPr="00B04BCD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1F167A6C" w14:textId="079AA172" w:rsidR="001461FE" w:rsidRPr="00265DF5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</w:p>
        </w:tc>
      </w:tr>
      <w:tr w:rsidR="001461FE" w14:paraId="40A34169" w14:textId="77777777" w:rsidTr="002359C2">
        <w:tc>
          <w:tcPr>
            <w:tcW w:w="1367" w:type="dxa"/>
            <w:vAlign w:val="center"/>
          </w:tcPr>
          <w:p w14:paraId="720594A2" w14:textId="0AF2C6F6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Scene Freeze</w:t>
            </w:r>
          </w:p>
        </w:tc>
        <w:tc>
          <w:tcPr>
            <w:tcW w:w="3578" w:type="dxa"/>
            <w:vAlign w:val="center"/>
          </w:tcPr>
          <w:p w14:paraId="5B2406DB" w14:textId="1B263A6A" w:rsidR="001461FE" w:rsidRPr="004C4C1B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B8769E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📝</w:t>
            </w:r>
            <w:r w:rsidRPr="00B8769E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On screen text:</w:t>
            </w:r>
            <w: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</w:t>
            </w:r>
            <w:r w:rsidRPr="00B8769E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“Not quite.”</w:t>
            </w:r>
          </w:p>
        </w:tc>
        <w:tc>
          <w:tcPr>
            <w:tcW w:w="2700" w:type="dxa"/>
          </w:tcPr>
          <w:p w14:paraId="10E0B056" w14:textId="77777777" w:rsidR="001461FE" w:rsidRDefault="001461FE" w:rsidP="001461FE">
            <w:pPr>
              <w:rPr>
                <w:rFonts w:ascii="Segoe UI Emoji" w:hAnsi="Segoe UI Emoji" w:cs="Segoe UI Emoji"/>
                <w:color w:val="7F7F7F" w:themeColor="background1" w:themeTint="80"/>
                <w:sz w:val="18"/>
                <w:szCs w:val="18"/>
              </w:rPr>
            </w:pPr>
          </w:p>
          <w:p w14:paraId="580FE14B" w14:textId="6A6A7393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1027F114" w14:textId="7F530805" w:rsidR="001461FE" w:rsidRPr="00263401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“..and that’s where things can get complicated.”</w:t>
            </w:r>
          </w:p>
        </w:tc>
        <w:tc>
          <w:tcPr>
            <w:tcW w:w="1705" w:type="dxa"/>
            <w:vAlign w:val="center"/>
          </w:tcPr>
          <w:p w14:paraId="18A70A00" w14:textId="77777777" w:rsidR="001461FE" w:rsidRDefault="001461FE" w:rsidP="001461FE">
            <w:pPr>
              <w:jc w:val="center"/>
              <w:rPr>
                <w:rFonts w:ascii="Source Sans Pro" w:hAnsi="Source Sans Pro" w:cs="Segoe UI Emoji"/>
                <w:color w:val="061425"/>
                <w:sz w:val="18"/>
                <w:szCs w:val="18"/>
              </w:rPr>
            </w:pPr>
          </w:p>
          <w:p w14:paraId="78DEEC90" w14:textId="77777777" w:rsidR="001461FE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  <w:r w:rsidRPr="00187352">
              <w:rPr>
                <w:rFonts w:ascii="Source Sans Pro" w:hAnsi="Source Sans Pro" w:cs="Segoe UI Emoji"/>
                <w:color w:val="061425"/>
                <w:sz w:val="18"/>
                <w:szCs w:val="18"/>
              </w:rPr>
              <w:t>⏸️</w:t>
            </w:r>
            <w:r w:rsidRPr="00187352"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  <w:t xml:space="preserve"> FREEZE FRAME </w:t>
            </w:r>
            <w:r w:rsidRPr="00187352">
              <w:rPr>
                <w:rFonts w:ascii="Segoe UI Emoji" w:hAnsi="Segoe UI Emoji" w:cs="Segoe UI Emoji"/>
                <w:color w:val="061425"/>
                <w:sz w:val="18"/>
                <w:szCs w:val="18"/>
              </w:rPr>
              <w:t>⚠️</w:t>
            </w:r>
            <w:r w:rsidRPr="00187352">
              <w:rPr>
                <w:rFonts w:ascii="Source Sans Pro" w:hAnsi="Source Sans Pro"/>
                <w:color w:val="061425"/>
                <w:sz w:val="18"/>
                <w:szCs w:val="18"/>
              </w:rPr>
              <w:t xml:space="preserve"> </w:t>
            </w:r>
            <w:r w:rsidRPr="00187352"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  <w:t>Subtle warning sound</w:t>
            </w:r>
          </w:p>
          <w:p w14:paraId="675846DC" w14:textId="63F71329" w:rsidR="001461FE" w:rsidRPr="004C4C1B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</w:p>
        </w:tc>
      </w:tr>
      <w:tr w:rsidR="001461FE" w14:paraId="5E90E119" w14:textId="77777777" w:rsidTr="002359C2">
        <w:tc>
          <w:tcPr>
            <w:tcW w:w="1367" w:type="dxa"/>
            <w:vAlign w:val="center"/>
          </w:tcPr>
          <w:p w14:paraId="1BEF5AFD" w14:textId="77777777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 xml:space="preserve">David </w:t>
            </w:r>
          </w:p>
          <w:p w14:paraId="061374E9" w14:textId="1D713AF4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in Denial</w:t>
            </w:r>
          </w:p>
        </w:tc>
        <w:tc>
          <w:tcPr>
            <w:tcW w:w="3578" w:type="dxa"/>
            <w:vAlign w:val="center"/>
          </w:tcPr>
          <w:p w14:paraId="718D0762" w14:textId="4A611E7B" w:rsidR="001461FE" w:rsidRPr="003F17E0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📞</w:t>
            </w:r>
            <w:r w:rsidRPr="003F17E0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Andre answers David’s call</w:t>
            </w:r>
          </w:p>
          <w:p w14:paraId="6F664EDE" w14:textId="77777777" w:rsidR="001461FE" w:rsidRPr="003F17E0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</w:p>
          <w:p w14:paraId="3378D4EE" w14:textId="2BE3BE1F" w:rsidR="001461FE" w:rsidRPr="002359C2" w:rsidRDefault="001461FE" w:rsidP="001461FE">
            <w:pPr>
              <w:ind w:left="720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David presses further.</w:t>
            </w:r>
          </w:p>
        </w:tc>
        <w:tc>
          <w:tcPr>
            <w:tcW w:w="2700" w:type="dxa"/>
          </w:tcPr>
          <w:p w14:paraId="7EFA3F7E" w14:textId="77777777" w:rsidR="001461FE" w:rsidRDefault="001461FE" w:rsidP="001461FE">
            <w:pPr>
              <w:rPr>
                <w:rFonts w:ascii="Source Sans Pro" w:hAnsi="Source Sans Pro" w:cs="Segoe UI Emoji"/>
                <w:color w:val="7F7F7F" w:themeColor="background1" w:themeTint="80"/>
                <w:sz w:val="18"/>
                <w:szCs w:val="18"/>
              </w:rPr>
            </w:pPr>
          </w:p>
          <w:p w14:paraId="47A49627" w14:textId="36C6AD7C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🛠️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David:</w:t>
            </w:r>
          </w:p>
          <w:p w14:paraId="10213E9F" w14:textId="38E69A91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“I have excellent personal credit. Why would my </w:t>
            </w:r>
            <w:r w:rsidR="00520888"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Flex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Line </w:t>
            </w:r>
            <w:r w:rsidR="00520888"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application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be denied?”</w:t>
            </w:r>
          </w:p>
          <w:p w14:paraId="0E142B1D" w14:textId="77777777" w:rsidR="001461FE" w:rsidRPr="00472504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666C152E" w14:textId="65835EFE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😀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Andre: </w:t>
            </w:r>
          </w:p>
          <w:p w14:paraId="5B75611F" w14:textId="22B03425" w:rsidR="001461FE" w:rsidRDefault="001461FE" w:rsidP="001461FE">
            <w:pPr>
              <w:tabs>
                <w:tab w:val="left" w:pos="1077"/>
              </w:tabs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472504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“Hmm…”</w:t>
            </w: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ab/>
            </w:r>
          </w:p>
          <w:p w14:paraId="30D48F1F" w14:textId="77777777" w:rsidR="001461FE" w:rsidRPr="00472504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411BD32E" w14:textId="3195E197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🛠️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David:</w:t>
            </w:r>
          </w:p>
          <w:p w14:paraId="63815B48" w14:textId="3F621A40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“Is this based on my credit score or my business?”</w:t>
            </w:r>
          </w:p>
          <w:p w14:paraId="4DAACA25" w14:textId="77777777" w:rsidR="001461FE" w:rsidRPr="00472504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7497D59C" w14:textId="1BA32F90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ource Sans Pro" w:hAnsi="Source Sans Pro" w:cs="Segoe UI Emoji"/>
                <w:color w:val="404040" w:themeColor="background1" w:themeTint="BF"/>
                <w:sz w:val="18"/>
                <w:szCs w:val="18"/>
              </w:rPr>
              <w:t>😀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Andre:</w:t>
            </w:r>
          </w:p>
          <w:p w14:paraId="21F84181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“Let me double check that for you.”</w:t>
            </w:r>
          </w:p>
          <w:p w14:paraId="3D8D7079" w14:textId="239B65F5" w:rsidR="001461FE" w:rsidRPr="00472504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7620ACC4" w14:textId="77777777" w:rsidR="001461FE" w:rsidRPr="00187352" w:rsidRDefault="001461FE" w:rsidP="001461FE">
            <w:pPr>
              <w:jc w:val="center"/>
              <w:rPr>
                <w:rFonts w:ascii="Source Sans Pro" w:hAnsi="Source Sans Pro" w:cs="Segoe UI Emoji"/>
                <w:b/>
                <w:bCs/>
                <w:color w:val="061425"/>
                <w:sz w:val="18"/>
                <w:szCs w:val="18"/>
              </w:rPr>
            </w:pPr>
          </w:p>
        </w:tc>
      </w:tr>
      <w:tr w:rsidR="001461FE" w14:paraId="06B1BB40" w14:textId="77777777" w:rsidTr="00E81B50">
        <w:tc>
          <w:tcPr>
            <w:tcW w:w="1367" w:type="dxa"/>
            <w:vAlign w:val="center"/>
          </w:tcPr>
          <w:p w14:paraId="34D3DC46" w14:textId="0B6CBA34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The Questions Keep Coming</w:t>
            </w:r>
          </w:p>
        </w:tc>
        <w:tc>
          <w:tcPr>
            <w:tcW w:w="3578" w:type="dxa"/>
          </w:tcPr>
          <w:p w14:paraId="3DC57EF8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7EDF1241" w14:textId="67240E12" w:rsidR="001461FE" w:rsidRDefault="001461FE" w:rsidP="001461FE">
            <w:pPr>
              <w:jc w:val="center"/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📞📞📞📞</w:t>
            </w:r>
          </w:p>
          <w:p w14:paraId="2720EE97" w14:textId="3E7066A6" w:rsidR="001461FE" w:rsidRPr="003F17E0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Calls stack Multiple customer voices overlap:</w:t>
            </w:r>
          </w:p>
          <w:p w14:paraId="3CCBBBDF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🔊</w:t>
            </w:r>
            <w:r w:rsidRPr="003F17E0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“Can I pay my draw off early?”</w:t>
            </w:r>
          </w:p>
          <w:p w14:paraId="6202A03F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🔊</w:t>
            </w:r>
            <w:r w:rsidRPr="003F17E0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“Does paying it back increase my credit limit?”</w:t>
            </w:r>
          </w:p>
          <w:p w14:paraId="659ED525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🔊</w:t>
            </w:r>
            <w:r w:rsidRPr="003F17E0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“Why did I have to connect my bank account?”</w:t>
            </w:r>
          </w:p>
          <w:p w14:paraId="356DE262" w14:textId="09F3B621" w:rsidR="001461FE" w:rsidRPr="003F17E0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🔊</w:t>
            </w:r>
            <w:r w:rsidRPr="003F17E0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“Can I extend my repayment period?”</w:t>
            </w:r>
          </w:p>
          <w:p w14:paraId="277D7E81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0A641180" w14:textId="77777777" w:rsidR="001461FE" w:rsidRDefault="001461FE" w:rsidP="001461FE">
            <w:pPr>
              <w:jc w:val="center"/>
              <w:rPr>
                <w:rFonts w:ascii="Segoe UI Emoji" w:hAnsi="Segoe UI Emoji" w:cs="Segoe UI Emoji"/>
                <w:i/>
                <w:iCs/>
                <w:color w:val="000000" w:themeColor="background1"/>
                <w:sz w:val="18"/>
                <w:szCs w:val="18"/>
              </w:rPr>
            </w:pPr>
            <w:r>
              <w:rPr>
                <w:rFonts w:ascii="Segoe UI Emoji" w:hAnsi="Segoe UI Emoji" w:cs="Segoe UI Emoji"/>
                <w:i/>
                <w:iCs/>
                <w:color w:val="000000" w:themeColor="background1"/>
                <w:sz w:val="18"/>
                <w:szCs w:val="18"/>
              </w:rPr>
              <w:t>❔❔</w:t>
            </w:r>
          </w:p>
          <w:p w14:paraId="0D5BC53B" w14:textId="5D456815" w:rsidR="001461FE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3F17E0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Questions visually surround</w:t>
            </w:r>
            <w:r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 xml:space="preserve"> </w:t>
            </w:r>
            <w:r w:rsidRPr="003F17E0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Elena &amp; Andre.</w:t>
            </w:r>
          </w:p>
          <w:p w14:paraId="3884CBC4" w14:textId="69B2D9D6" w:rsidR="001461FE" w:rsidRPr="003F17E0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>
              <w:rPr>
                <w:rFonts w:ascii="Segoe UI Emoji" w:hAnsi="Segoe UI Emoji" w:cs="Segoe UI Emoji"/>
                <w:i/>
                <w:iCs/>
                <w:color w:val="000000" w:themeColor="background1"/>
                <w:sz w:val="18"/>
                <w:szCs w:val="18"/>
              </w:rPr>
              <w:t>❔❔</w:t>
            </w:r>
          </w:p>
          <w:p w14:paraId="3EB62E4A" w14:textId="77777777" w:rsidR="001461FE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25A93229" w14:textId="77777777" w:rsidR="001461FE" w:rsidRPr="007F6FB8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1B878E9A" w14:textId="65301EAD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4A96F5DF" w14:textId="31314A60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“During the Flex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Line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beta pilot, questions like these surfaced again and again.</w:t>
            </w:r>
          </w:p>
          <w:p w14:paraId="291C5B1E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55097F53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Customers confused a revolving line of credit with a traditional term loan.</w:t>
            </w:r>
          </w:p>
          <w:p w14:paraId="40752FA6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3F65F527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Fees were mistaken for APR. </w:t>
            </w:r>
          </w:p>
          <w:p w14:paraId="0DDEF4AA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3AA2FBCA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Available credit was confused with the customer’s overall credit limit.</w:t>
            </w:r>
          </w:p>
          <w:p w14:paraId="02B99138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7C81C202" w14:textId="19A24EE6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And customers with strong personal credit didn’t always understand why business cash flow mattered to their application.”</w:t>
            </w:r>
          </w:p>
          <w:p w14:paraId="6E1AA3F2" w14:textId="3A76752D" w:rsidR="001461FE" w:rsidRPr="007F6FB8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0F107DAB" w14:textId="77777777" w:rsidR="001461FE" w:rsidRPr="00187352" w:rsidRDefault="001461FE" w:rsidP="001461FE">
            <w:pPr>
              <w:jc w:val="center"/>
              <w:rPr>
                <w:rFonts w:ascii="Source Sans Pro" w:hAnsi="Source Sans Pro" w:cs="Segoe UI Emoji"/>
                <w:b/>
                <w:bCs/>
                <w:color w:val="061425"/>
                <w:sz w:val="18"/>
                <w:szCs w:val="18"/>
              </w:rPr>
            </w:pPr>
          </w:p>
        </w:tc>
      </w:tr>
      <w:tr w:rsidR="001461FE" w14:paraId="0ED882DB" w14:textId="77777777" w:rsidTr="00E81B50">
        <w:tc>
          <w:tcPr>
            <w:tcW w:w="1367" w:type="dxa"/>
            <w:vAlign w:val="center"/>
          </w:tcPr>
          <w:p w14:paraId="767BA039" w14:textId="1ED1D7F9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Feeling the Burn</w:t>
            </w:r>
          </w:p>
        </w:tc>
        <w:tc>
          <w:tcPr>
            <w:tcW w:w="3578" w:type="dxa"/>
          </w:tcPr>
          <w:p w14:paraId="302A12BC" w14:textId="77777777" w:rsidR="001461FE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</w:p>
          <w:p w14:paraId="2907054D" w14:textId="77777777" w:rsidR="001461FE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</w:p>
          <w:p w14:paraId="792D9DDD" w14:textId="24FB84D5" w:rsidR="001461FE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👀</w:t>
            </w:r>
            <w:r w:rsidRPr="007F6FB8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 xml:space="preserve"> Elena and Andre exchange a</w:t>
            </w:r>
          </w:p>
          <w:p w14:paraId="2E6A29B7" w14:textId="4EC4AEF6" w:rsidR="001461FE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7F6FB8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concerned look.</w:t>
            </w: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 xml:space="preserve"> 👀</w:t>
            </w:r>
          </w:p>
          <w:p w14:paraId="5981B432" w14:textId="77777777" w:rsidR="001461FE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</w:p>
          <w:p w14:paraId="7FBE909B" w14:textId="059801C7" w:rsidR="001461FE" w:rsidRPr="007F6FB8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75B71CFB" w14:textId="77777777" w:rsidR="001461FE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24E88627" w14:textId="41466457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📞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Elena:</w:t>
            </w:r>
          </w:p>
          <w:p w14:paraId="4280188B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“We need to be ready for these questions.”</w:t>
            </w:r>
          </w:p>
          <w:p w14:paraId="4CBE8BB6" w14:textId="3388D92E" w:rsidR="001461FE" w:rsidRPr="007F6FB8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04626BF1" w14:textId="77777777" w:rsidR="001461FE" w:rsidRPr="00323F42" w:rsidRDefault="001461FE" w:rsidP="001461FE">
            <w:pPr>
              <w:jc w:val="center"/>
              <w:rPr>
                <w:rFonts w:ascii="Source Sans Pro" w:hAnsi="Source Sans Pro" w:cs="Segoe UI Emoji"/>
                <w:b/>
                <w:bCs/>
                <w:color w:val="061425"/>
                <w:sz w:val="18"/>
                <w:szCs w:val="18"/>
              </w:rPr>
            </w:pPr>
          </w:p>
          <w:p w14:paraId="45029344" w14:textId="2AF7E400" w:rsidR="001461FE" w:rsidRPr="00187352" w:rsidRDefault="001461FE" w:rsidP="001461FE">
            <w:pPr>
              <w:jc w:val="center"/>
              <w:rPr>
                <w:rFonts w:ascii="Source Sans Pro" w:hAnsi="Source Sans Pro" w:cs="Segoe UI Emoji"/>
                <w:b/>
                <w:bCs/>
                <w:color w:val="061425"/>
                <w:sz w:val="18"/>
                <w:szCs w:val="18"/>
              </w:rPr>
            </w:pPr>
            <w:r w:rsidRPr="00323F42">
              <w:rPr>
                <w:rFonts w:ascii="Source Sans Pro" w:hAnsi="Source Sans Pro" w:cs="Segoe UI Emoji"/>
                <w:b/>
                <w:bCs/>
                <w:color w:val="061425"/>
                <w:sz w:val="18"/>
                <w:szCs w:val="18"/>
              </w:rPr>
              <w:t xml:space="preserve"> Cut to black</w:t>
            </w:r>
          </w:p>
        </w:tc>
      </w:tr>
      <w:tr w:rsidR="001461FE" w14:paraId="3360FF7A" w14:textId="77777777" w:rsidTr="00C07824">
        <w:tc>
          <w:tcPr>
            <w:tcW w:w="9350" w:type="dxa"/>
            <w:gridSpan w:val="4"/>
            <w:shd w:val="clear" w:color="auto" w:fill="A8D08D" w:themeFill="accent6" w:themeFillTint="99"/>
          </w:tcPr>
          <w:p w14:paraId="39D4CA48" w14:textId="106B57F2" w:rsidR="001461FE" w:rsidRPr="00C07824" w:rsidRDefault="001461FE" w:rsidP="001461FE">
            <w:pPr>
              <w:jc w:val="center"/>
              <w:rPr>
                <w:rFonts w:ascii="Source Sans Pro" w:hAnsi="Source Sans Pro"/>
                <w:color w:val="061425"/>
              </w:rPr>
            </w:pPr>
            <w:r w:rsidRPr="00C07824">
              <w:rPr>
                <w:rFonts w:ascii="Segoe UI Emoji" w:hAnsi="Segoe UI Emoji" w:cs="Segoe UI Emoji"/>
                <w:color w:val="061425"/>
              </w:rPr>
              <w:t>🎬</w:t>
            </w:r>
            <w:r w:rsidRPr="00C07824">
              <w:rPr>
                <w:rFonts w:ascii="Source Sans Pro" w:hAnsi="Source Sans Pro"/>
                <w:color w:val="061425"/>
              </w:rPr>
              <w:t xml:space="preserve"> Scene 4</w:t>
            </w:r>
          </w:p>
        </w:tc>
      </w:tr>
      <w:tr w:rsidR="001461FE" w:rsidRPr="001461FE" w14:paraId="5DB0C509" w14:textId="77777777" w:rsidTr="00484D93">
        <w:tc>
          <w:tcPr>
            <w:tcW w:w="1367" w:type="dxa"/>
            <w:shd w:val="clear" w:color="auto" w:fill="538135" w:themeFill="accent6" w:themeFillShade="BF"/>
            <w:vAlign w:val="center"/>
          </w:tcPr>
          <w:p w14:paraId="4819D846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</w:p>
        </w:tc>
        <w:tc>
          <w:tcPr>
            <w:tcW w:w="3578" w:type="dxa"/>
            <w:shd w:val="clear" w:color="auto" w:fill="538135" w:themeFill="accent6" w:themeFillShade="BF"/>
            <w:vAlign w:val="center"/>
          </w:tcPr>
          <w:p w14:paraId="228AD710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Visuals | Scenery | On-Screen Text</w:t>
            </w:r>
          </w:p>
        </w:tc>
        <w:tc>
          <w:tcPr>
            <w:tcW w:w="2700" w:type="dxa"/>
            <w:shd w:val="clear" w:color="auto" w:fill="538135" w:themeFill="accent6" w:themeFillShade="BF"/>
            <w:vAlign w:val="center"/>
          </w:tcPr>
          <w:p w14:paraId="43694E4A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Scripting</w:t>
            </w:r>
          </w:p>
        </w:tc>
        <w:tc>
          <w:tcPr>
            <w:tcW w:w="1705" w:type="dxa"/>
            <w:shd w:val="clear" w:color="auto" w:fill="538135" w:themeFill="accent6" w:themeFillShade="BF"/>
            <w:vAlign w:val="center"/>
          </w:tcPr>
          <w:p w14:paraId="39ED3FAE" w14:textId="77777777" w:rsidR="001461FE" w:rsidRPr="00A706E2" w:rsidRDefault="001461FE" w:rsidP="00484D93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Dev Notes</w:t>
            </w:r>
          </w:p>
        </w:tc>
      </w:tr>
      <w:tr w:rsidR="001461FE" w14:paraId="651B1150" w14:textId="77777777" w:rsidTr="00E81B50">
        <w:tc>
          <w:tcPr>
            <w:tcW w:w="1367" w:type="dxa"/>
            <w:vAlign w:val="center"/>
          </w:tcPr>
          <w:p w14:paraId="4D967AD1" w14:textId="36E23A08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From Questions to Confidence</w:t>
            </w:r>
          </w:p>
        </w:tc>
        <w:tc>
          <w:tcPr>
            <w:tcW w:w="3578" w:type="dxa"/>
          </w:tcPr>
          <w:p w14:paraId="4655E813" w14:textId="77777777" w:rsidR="001461FE" w:rsidRDefault="001461FE" w:rsidP="001461FE">
            <w:pPr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</w:pPr>
          </w:p>
          <w:p w14:paraId="0C0BFA55" w14:textId="19A41211" w:rsidR="001461FE" w:rsidRPr="009C361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9C361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👀</w:t>
            </w:r>
            <w:r w:rsidRPr="009C361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Visuals</w:t>
            </w:r>
          </w:p>
          <w:p w14:paraId="23505D43" w14:textId="77777777" w:rsidR="001461FE" w:rsidRPr="00323F4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•</w:t>
            </w:r>
            <w:r w:rsidRPr="00323F4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Everything pauses</w:t>
            </w:r>
          </w:p>
          <w:p w14:paraId="5D169F8A" w14:textId="77777777" w:rsidR="001461FE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Customer questions float around agents</w:t>
            </w:r>
          </w:p>
          <w:p w14:paraId="6B9748E2" w14:textId="77777777" w:rsidR="001461FE" w:rsidRPr="00323F42" w:rsidRDefault="001461FE" w:rsidP="001461FE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</w:p>
          <w:p w14:paraId="47F366EC" w14:textId="77777777" w:rsidR="001461FE" w:rsidRPr="00323F42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• Then reorganize into four clean categories:</w:t>
            </w:r>
          </w:p>
          <w:p w14:paraId="32077B91" w14:textId="2619ECAC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📘</w:t>
            </w:r>
            <w:r w:rsidRPr="00323F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How Flex</w:t>
            </w:r>
            <w:r w:rsidR="00520888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Line</w:t>
            </w:r>
            <w:r w:rsidRPr="00323F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Works</w:t>
            </w: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 xml:space="preserve"> 📘</w:t>
            </w:r>
          </w:p>
          <w:p w14:paraId="2B946B11" w14:textId="69FA0D87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💸</w:t>
            </w:r>
            <w:r w:rsidRPr="00323F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Draws &amp; Repayment</w:t>
            </w: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 xml:space="preserve"> 💸</w:t>
            </w:r>
          </w:p>
          <w:p w14:paraId="29370F3C" w14:textId="2BB61D0D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💰</w:t>
            </w:r>
            <w:r w:rsidRPr="00323F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Fees &amp; Pricing</w:t>
            </w: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 xml:space="preserve"> 💰</w:t>
            </w:r>
          </w:p>
          <w:p w14:paraId="5FC033E4" w14:textId="36185A9B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📊</w:t>
            </w:r>
            <w:r w:rsidRPr="00323F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Eligibility &amp; Underwriting</w:t>
            </w:r>
            <w:r w:rsidRPr="00323F4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 xml:space="preserve"> 📊</w:t>
            </w:r>
          </w:p>
          <w:p w14:paraId="51A847DB" w14:textId="77777777" w:rsidR="001461FE" w:rsidRPr="00323F42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34128081" w14:textId="77777777" w:rsidR="001461FE" w:rsidRPr="00D778C6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D778C6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Clutter disappears.</w:t>
            </w:r>
          </w:p>
          <w:p w14:paraId="45294922" w14:textId="77777777" w:rsidR="001461FE" w:rsidRPr="00D778C6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</w:p>
          <w:p w14:paraId="0E058454" w14:textId="77777777" w:rsidR="001461FE" w:rsidRPr="00D778C6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D778C6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Elena’s screen becomes a clean</w:t>
            </w:r>
          </w:p>
          <w:p w14:paraId="2637B391" w14:textId="234AF77F" w:rsidR="001461FE" w:rsidRPr="00D778C6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D778C6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knowledge resource.</w:t>
            </w:r>
          </w:p>
          <w:p w14:paraId="5C9D4466" w14:textId="77777777" w:rsidR="001461FE" w:rsidRPr="00D778C6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</w:p>
          <w:p w14:paraId="2FDCB555" w14:textId="68B4E8D5" w:rsidR="001461FE" w:rsidRPr="001461FE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D778C6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Music becomes confident and forward moving.</w:t>
            </w:r>
          </w:p>
          <w:p w14:paraId="20F295BE" w14:textId="43A82F9F" w:rsidR="001461FE" w:rsidRPr="00B04BCD" w:rsidRDefault="001461FE" w:rsidP="001461FE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700" w:type="dxa"/>
          </w:tcPr>
          <w:p w14:paraId="43942471" w14:textId="77777777" w:rsidR="001461FE" w:rsidRDefault="001461FE" w:rsidP="001461FE">
            <w:pPr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</w:pPr>
          </w:p>
          <w:p w14:paraId="5B4F57C9" w14:textId="5B95161F" w:rsidR="001461FE" w:rsidRPr="006E543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6E543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6E543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4068EEA0" w14:textId="405D1B8B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“Flex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Line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 gives small businesses another way to access working capital.</w:t>
            </w:r>
          </w:p>
          <w:p w14:paraId="080F1C29" w14:textId="77777777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0DE79F53" w14:textId="64FC300A" w:rsidR="001461FE" w:rsidRPr="006E543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But delivering a great customer experience requires more than knowing the product’s features, it means understanding how the Flex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L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ine 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Business </w:t>
            </w:r>
            <w:r w:rsidRPr="006E543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Credit works, recognizing where customers may become confused and explaining these concepts accurately and confidently.”</w:t>
            </w:r>
          </w:p>
          <w:p w14:paraId="1567707E" w14:textId="0B065C62" w:rsidR="001461FE" w:rsidRPr="00B04BCD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3C535CC7" w14:textId="22641A77" w:rsidR="001461FE" w:rsidRPr="00265DF5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</w:p>
        </w:tc>
      </w:tr>
      <w:tr w:rsidR="001461FE" w14:paraId="77014043" w14:textId="77777777" w:rsidTr="006E5432">
        <w:tc>
          <w:tcPr>
            <w:tcW w:w="1367" w:type="dxa"/>
            <w:vAlign w:val="center"/>
          </w:tcPr>
          <w:p w14:paraId="66270937" w14:textId="3D56B6E9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lastRenderedPageBreak/>
              <w:t>Confidence at Last</w:t>
            </w:r>
          </w:p>
        </w:tc>
        <w:tc>
          <w:tcPr>
            <w:tcW w:w="3578" w:type="dxa"/>
            <w:vAlign w:val="center"/>
          </w:tcPr>
          <w:p w14:paraId="029980B7" w14:textId="3E3FBB55" w:rsidR="001461FE" w:rsidRPr="006E5432" w:rsidRDefault="001461FE" w:rsidP="001461FE">
            <w:pPr>
              <w:jc w:val="center"/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992944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Elena receives another call — this time she smiles.</w:t>
            </w:r>
          </w:p>
        </w:tc>
        <w:tc>
          <w:tcPr>
            <w:tcW w:w="2700" w:type="dxa"/>
          </w:tcPr>
          <w:p w14:paraId="4C26FC7F" w14:textId="77777777" w:rsidR="001461FE" w:rsidRPr="002359C2" w:rsidRDefault="001461FE" w:rsidP="001461FE">
            <w:pPr>
              <w:rPr>
                <w:rFonts w:ascii="Segoe UI Emoji" w:hAnsi="Segoe UI Emoji" w:cs="Segoe UI Emoji"/>
                <w:color w:val="7F7F7F" w:themeColor="background1" w:themeTint="80"/>
                <w:sz w:val="18"/>
                <w:szCs w:val="18"/>
              </w:rPr>
            </w:pPr>
          </w:p>
          <w:p w14:paraId="7358FE2C" w14:textId="06B440CF" w:rsidR="001461FE" w:rsidRPr="002359C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2359C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📞</w:t>
            </w:r>
            <w:r w:rsidRPr="002359C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Elena:</w:t>
            </w:r>
          </w:p>
          <w:p w14:paraId="739AA5D8" w14:textId="4879B006" w:rsidR="001461FE" w:rsidRPr="002359C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 w:rsidRPr="002359C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“Absolutely!  “I can help explain that.”</w:t>
            </w:r>
          </w:p>
          <w:p w14:paraId="55EBAF04" w14:textId="46509DE9" w:rsidR="001461FE" w:rsidRPr="002359C2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4DA611AF" w14:textId="1C407949" w:rsidR="001461FE" w:rsidRPr="006E5432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</w:p>
        </w:tc>
      </w:tr>
      <w:tr w:rsidR="001461FE" w14:paraId="05B545B5" w14:textId="77777777" w:rsidTr="002359C2">
        <w:tc>
          <w:tcPr>
            <w:tcW w:w="1367" w:type="dxa"/>
            <w:vAlign w:val="center"/>
          </w:tcPr>
          <w:p w14:paraId="1617A912" w14:textId="36602C8A" w:rsidR="001461FE" w:rsidRPr="00C140D6" w:rsidRDefault="001461FE" w:rsidP="001461FE">
            <w:pPr>
              <w:jc w:val="center"/>
              <w:rPr>
                <w:rFonts w:ascii="Source Sans Pro" w:hAnsi="Source Sans Pro"/>
                <w:color w:val="061425"/>
                <w:sz w:val="20"/>
                <w:szCs w:val="20"/>
              </w:rPr>
            </w:pPr>
            <w:r w:rsidRPr="00C140D6">
              <w:rPr>
                <w:rFonts w:ascii="Source Sans Pro" w:hAnsi="Source Sans Pro"/>
                <w:color w:val="061425"/>
                <w:sz w:val="20"/>
                <w:szCs w:val="20"/>
              </w:rPr>
              <w:t>Click Next to Begin</w:t>
            </w:r>
          </w:p>
        </w:tc>
        <w:tc>
          <w:tcPr>
            <w:tcW w:w="3578" w:type="dxa"/>
            <w:vAlign w:val="center"/>
          </w:tcPr>
          <w:p w14:paraId="103DF34C" w14:textId="77777777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037FBE94" w14:textId="5AA05523" w:rsidR="001461FE" w:rsidRPr="002359C2" w:rsidRDefault="001461FE" w:rsidP="001461FE">
            <w:pPr>
              <w:jc w:val="center"/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2359C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>🚀</w:t>
            </w:r>
            <w:r w:rsidRPr="002359C2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ON SCREEN TITLE</w:t>
            </w:r>
            <w:r w:rsidRPr="002359C2">
              <w:rPr>
                <w:rFonts w:ascii="Segoe UI Emoji" w:hAnsi="Segoe UI Emoji" w:cs="Segoe UI Emoji"/>
                <w:color w:val="000000" w:themeColor="background1"/>
                <w:sz w:val="18"/>
                <w:szCs w:val="18"/>
              </w:rPr>
              <w:t xml:space="preserve"> 🚀</w:t>
            </w:r>
          </w:p>
          <w:p w14:paraId="7240CD96" w14:textId="454989CD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“</w:t>
            </w:r>
            <w:r w:rsidRPr="002359C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Let’s Get Started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”</w:t>
            </w:r>
          </w:p>
          <w:p w14:paraId="664046C2" w14:textId="77777777" w:rsidR="001461FE" w:rsidRDefault="001461FE" w:rsidP="001461FE">
            <w:pPr>
              <w:jc w:val="center"/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24BDC639" w14:textId="122EE217" w:rsidR="001461FE" w:rsidRPr="00881979" w:rsidRDefault="001461FE" w:rsidP="001461FE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881979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“Click the Next button to begin.”</w:t>
            </w:r>
          </w:p>
        </w:tc>
        <w:tc>
          <w:tcPr>
            <w:tcW w:w="2700" w:type="dxa"/>
          </w:tcPr>
          <w:p w14:paraId="399AD154" w14:textId="77777777" w:rsidR="001461FE" w:rsidRPr="002359C2" w:rsidRDefault="001461FE" w:rsidP="001461FE">
            <w:pPr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</w:pPr>
          </w:p>
          <w:p w14:paraId="507EC611" w14:textId="035D5B69" w:rsidR="001461FE" w:rsidRPr="002359C2" w:rsidRDefault="001461FE" w:rsidP="001461FE">
            <w:pPr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</w:pPr>
            <w:r w:rsidRPr="002359C2">
              <w:rPr>
                <w:rFonts w:ascii="Segoe UI Emoji" w:hAnsi="Segoe UI Emoji" w:cs="Segoe UI Emoji"/>
                <w:color w:val="404040" w:themeColor="background1" w:themeTint="BF"/>
                <w:sz w:val="18"/>
                <w:szCs w:val="18"/>
              </w:rPr>
              <w:t>🎙️</w:t>
            </w:r>
            <w:r w:rsidRPr="002359C2">
              <w:rPr>
                <w:rFonts w:ascii="Source Sans Pro" w:hAnsi="Source Sans Pro"/>
                <w:color w:val="404040" w:themeColor="background1" w:themeTint="BF"/>
                <w:sz w:val="18"/>
                <w:szCs w:val="18"/>
              </w:rPr>
              <w:t xml:space="preserve"> Narrator — Jordan:</w:t>
            </w:r>
          </w:p>
          <w:p w14:paraId="2A81499A" w14:textId="4A6B47E3" w:rsidR="001461FE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“</w:t>
            </w:r>
            <w:r w:rsidRPr="002359C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 xml:space="preserve">Now, let’s make sure you’re equipped to answer your customers’ questions and concerns about the FlexLine </w:t>
            </w:r>
            <w:r w:rsidR="00520888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Business Credit</w:t>
            </w:r>
            <w:r w:rsidRPr="002359C2"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.</w:t>
            </w:r>
          </w:p>
          <w:p w14:paraId="65938C01" w14:textId="77777777" w:rsidR="001461FE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</w:p>
          <w:p w14:paraId="0086C29E" w14:textId="7BF613E2" w:rsidR="001461FE" w:rsidRPr="002359C2" w:rsidRDefault="001461FE" w:rsidP="001461FE">
            <w:pP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595959" w:themeColor="background1" w:themeTint="A6"/>
                <w:sz w:val="18"/>
                <w:szCs w:val="18"/>
              </w:rPr>
              <w:t>Click the Next button to get started.”</w:t>
            </w:r>
          </w:p>
          <w:p w14:paraId="1F6A3267" w14:textId="3AF6B864" w:rsidR="001461FE" w:rsidRPr="002359C2" w:rsidRDefault="001461FE" w:rsidP="001461FE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14:paraId="481C6E03" w14:textId="0715FD16" w:rsidR="001461FE" w:rsidRPr="006E5432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  <w:r w:rsidRPr="006E5432"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  <w:t>Screen transforms into a split view showing both Elena and Andre talking to participants.</w:t>
            </w:r>
          </w:p>
        </w:tc>
      </w:tr>
      <w:tr w:rsidR="001461FE" w14:paraId="40831347" w14:textId="77777777" w:rsidTr="00AF7EDF">
        <w:tc>
          <w:tcPr>
            <w:tcW w:w="9350" w:type="dxa"/>
            <w:gridSpan w:val="4"/>
            <w:shd w:val="clear" w:color="auto" w:fill="A8D08D" w:themeFill="accent6" w:themeFillTint="99"/>
            <w:vAlign w:val="center"/>
          </w:tcPr>
          <w:p w14:paraId="3F7C5AC6" w14:textId="77777777" w:rsidR="001461FE" w:rsidRPr="00AF7EDF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</w:p>
          <w:p w14:paraId="5EF2CA41" w14:textId="4A8806D8" w:rsidR="001461FE" w:rsidRPr="00AF7EDF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  <w:r w:rsidRPr="00AF7EDF">
              <w:rPr>
                <w:rFonts w:ascii="Source Sans Pro" w:hAnsi="Source Sans Pro"/>
                <w:color w:val="061425"/>
                <w:sz w:val="18"/>
                <w:szCs w:val="18"/>
              </w:rPr>
              <w:t>- Scene fades to black -</w:t>
            </w:r>
          </w:p>
          <w:p w14:paraId="18B3F81E" w14:textId="3D0A2DB3" w:rsidR="001461FE" w:rsidRPr="00AF7EDF" w:rsidRDefault="001461FE" w:rsidP="001461FE">
            <w:pPr>
              <w:jc w:val="center"/>
              <w:rPr>
                <w:rFonts w:ascii="Source Sans Pro" w:hAnsi="Source Sans Pro"/>
                <w:color w:val="061425"/>
                <w:sz w:val="18"/>
                <w:szCs w:val="18"/>
              </w:rPr>
            </w:pPr>
            <w:r w:rsidRPr="00AF7EDF">
              <w:rPr>
                <w:rFonts w:ascii="Source Sans Pro" w:hAnsi="Source Sans Pro"/>
                <w:color w:val="061425"/>
                <w:sz w:val="18"/>
                <w:szCs w:val="18"/>
              </w:rPr>
              <w:t>-- Music fades out --</w:t>
            </w:r>
          </w:p>
          <w:p w14:paraId="16406C2F" w14:textId="258BDE29" w:rsidR="001461FE" w:rsidRPr="006E5432" w:rsidRDefault="001461FE" w:rsidP="001461FE">
            <w:pPr>
              <w:jc w:val="center"/>
              <w:rPr>
                <w:rFonts w:ascii="Source Sans Pro" w:hAnsi="Source Sans Pro"/>
                <w:b/>
                <w:bCs/>
                <w:color w:val="061425"/>
                <w:sz w:val="18"/>
                <w:szCs w:val="18"/>
              </w:rPr>
            </w:pPr>
          </w:p>
        </w:tc>
      </w:tr>
    </w:tbl>
    <w:p w14:paraId="4A7A2E5F" w14:textId="77777777" w:rsidR="006C747B" w:rsidRDefault="006C747B" w:rsidP="00D70904">
      <w:pPr>
        <w:rPr>
          <w:b/>
          <w:bCs/>
          <w:color w:val="000000" w:themeColor="background1"/>
        </w:rPr>
      </w:pPr>
    </w:p>
    <w:sectPr w:rsidR="006C747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B881" w14:textId="77777777" w:rsidR="005C6BD3" w:rsidRDefault="005C6BD3" w:rsidP="00DF497D">
      <w:pPr>
        <w:spacing w:after="0" w:line="240" w:lineRule="auto"/>
      </w:pPr>
      <w:r>
        <w:separator/>
      </w:r>
    </w:p>
  </w:endnote>
  <w:endnote w:type="continuationSeparator" w:id="0">
    <w:p w14:paraId="0A00310C" w14:textId="77777777" w:rsidR="005C6BD3" w:rsidRDefault="005C6BD3" w:rsidP="00DF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Light">
    <w:panose1 w:val="020B0403030403020204"/>
    <w:charset w:val="00"/>
    <w:family w:val="swiss"/>
    <w:pitch w:val="variable"/>
    <w:sig w:usb0="600002F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3E58E" w14:textId="77777777" w:rsidR="005C6BD3" w:rsidRDefault="005C6BD3" w:rsidP="00DF497D">
      <w:pPr>
        <w:spacing w:after="0" w:line="240" w:lineRule="auto"/>
      </w:pPr>
      <w:r>
        <w:separator/>
      </w:r>
    </w:p>
  </w:footnote>
  <w:footnote w:type="continuationSeparator" w:id="0">
    <w:p w14:paraId="7D3175EC" w14:textId="77777777" w:rsidR="005C6BD3" w:rsidRDefault="005C6BD3" w:rsidP="00DF4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31F3" w14:textId="77777777" w:rsidR="00F859AE" w:rsidRPr="00771E40" w:rsidRDefault="00F859AE" w:rsidP="00F859AE">
    <w:pPr>
      <w:pStyle w:val="Header"/>
      <w:jc w:val="right"/>
      <w:rPr>
        <w:rFonts w:ascii="Source Sans Pro" w:hAnsi="Source Sans Pro"/>
      </w:rPr>
    </w:pPr>
    <w:r w:rsidRPr="00771E40">
      <w:rPr>
        <w:rFonts w:ascii="Source Sans Pro" w:hAnsi="Source Sans Pro"/>
      </w:rPr>
      <w:t>Marcus Johnson</w:t>
    </w:r>
  </w:p>
  <w:p w14:paraId="02AA38AF" w14:textId="77777777" w:rsidR="00F859AE" w:rsidRPr="00771E40" w:rsidRDefault="00F859AE" w:rsidP="00F859AE">
    <w:pPr>
      <w:pStyle w:val="Header"/>
      <w:jc w:val="right"/>
      <w:rPr>
        <w:rFonts w:ascii="Source Sans Pro Light" w:hAnsi="Source Sans Pro Light"/>
        <w:sz w:val="18"/>
        <w:szCs w:val="18"/>
      </w:rPr>
    </w:pPr>
    <w:r>
      <w:rPr>
        <w:rFonts w:ascii="Source Sans Pro Light" w:hAnsi="Source Sans Pro Light"/>
        <w:sz w:val="18"/>
        <w:szCs w:val="18"/>
      </w:rPr>
      <w:t>Case Study 1</w:t>
    </w:r>
  </w:p>
  <w:p w14:paraId="3C90AD96" w14:textId="34BE9A12" w:rsidR="00936AEF" w:rsidRDefault="00F859AE" w:rsidP="00F859AE">
    <w:pPr>
      <w:pStyle w:val="Header"/>
      <w:jc w:val="right"/>
      <w:rPr>
        <w:rFonts w:ascii="Source Sans Pro Light" w:hAnsi="Source Sans Pro Light"/>
        <w:sz w:val="18"/>
        <w:szCs w:val="18"/>
      </w:rPr>
    </w:pPr>
    <w:r w:rsidRPr="00771E40">
      <w:rPr>
        <w:rFonts w:ascii="Source Sans Pro Light" w:hAnsi="Source Sans Pro Light"/>
        <w:sz w:val="18"/>
        <w:szCs w:val="18"/>
      </w:rPr>
      <w:t>August 2026</w:t>
    </w:r>
  </w:p>
  <w:p w14:paraId="43B759DF" w14:textId="77777777" w:rsidR="00F859AE" w:rsidRPr="00F859AE" w:rsidRDefault="00F859AE" w:rsidP="00F859AE">
    <w:pPr>
      <w:pStyle w:val="Header"/>
      <w:jc w:val="center"/>
      <w:rPr>
        <w:rFonts w:ascii="Source Sans Pro Light" w:hAnsi="Source Sans Pro Light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F4"/>
    <w:multiLevelType w:val="hybridMultilevel"/>
    <w:tmpl w:val="66FA0B1E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E1"/>
    <w:multiLevelType w:val="hybridMultilevel"/>
    <w:tmpl w:val="8F9E04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A0024"/>
    <w:multiLevelType w:val="hybridMultilevel"/>
    <w:tmpl w:val="238C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B4559"/>
    <w:multiLevelType w:val="hybridMultilevel"/>
    <w:tmpl w:val="6194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64E8B"/>
    <w:multiLevelType w:val="hybridMultilevel"/>
    <w:tmpl w:val="529EDB6C"/>
    <w:lvl w:ilvl="0" w:tplc="6FD019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A6D2F"/>
    <w:multiLevelType w:val="hybridMultilevel"/>
    <w:tmpl w:val="EC28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6DCE"/>
    <w:multiLevelType w:val="hybridMultilevel"/>
    <w:tmpl w:val="7334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10EB6"/>
    <w:multiLevelType w:val="multilevel"/>
    <w:tmpl w:val="2EB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3C8D"/>
    <w:multiLevelType w:val="hybridMultilevel"/>
    <w:tmpl w:val="56CC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823E5"/>
    <w:multiLevelType w:val="hybridMultilevel"/>
    <w:tmpl w:val="7DD6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47F36"/>
    <w:multiLevelType w:val="multilevel"/>
    <w:tmpl w:val="136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02ADA"/>
    <w:multiLevelType w:val="hybridMultilevel"/>
    <w:tmpl w:val="4A5E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515CD"/>
    <w:multiLevelType w:val="hybridMultilevel"/>
    <w:tmpl w:val="8F9E04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F3263"/>
    <w:multiLevelType w:val="hybridMultilevel"/>
    <w:tmpl w:val="9E6E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06F5C"/>
    <w:multiLevelType w:val="hybridMultilevel"/>
    <w:tmpl w:val="B6E0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63AEB"/>
    <w:multiLevelType w:val="hybridMultilevel"/>
    <w:tmpl w:val="EC7A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A394C"/>
    <w:multiLevelType w:val="hybridMultilevel"/>
    <w:tmpl w:val="B82C2590"/>
    <w:lvl w:ilvl="0" w:tplc="6532A7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4A4F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52613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CEC9A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5CC2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9615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8AEA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3CCB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9F81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294A47D8"/>
    <w:multiLevelType w:val="hybridMultilevel"/>
    <w:tmpl w:val="E3749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878B1"/>
    <w:multiLevelType w:val="hybridMultilevel"/>
    <w:tmpl w:val="EBD6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63AF8"/>
    <w:multiLevelType w:val="multilevel"/>
    <w:tmpl w:val="D46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119CC"/>
    <w:multiLevelType w:val="hybridMultilevel"/>
    <w:tmpl w:val="7D50F8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67F38"/>
    <w:multiLevelType w:val="hybridMultilevel"/>
    <w:tmpl w:val="D194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A255F"/>
    <w:multiLevelType w:val="multilevel"/>
    <w:tmpl w:val="E3F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70FC5"/>
    <w:multiLevelType w:val="hybridMultilevel"/>
    <w:tmpl w:val="5768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B419A"/>
    <w:multiLevelType w:val="hybridMultilevel"/>
    <w:tmpl w:val="C2C8E380"/>
    <w:lvl w:ilvl="0" w:tplc="83583440">
      <w:numFmt w:val="bullet"/>
      <w:lvlText w:val=""/>
      <w:lvlJc w:val="left"/>
      <w:pPr>
        <w:ind w:left="3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5" w15:restartNumberingAfterBreak="0">
    <w:nsid w:val="4B443540"/>
    <w:multiLevelType w:val="hybridMultilevel"/>
    <w:tmpl w:val="2402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E07A7"/>
    <w:multiLevelType w:val="hybridMultilevel"/>
    <w:tmpl w:val="A78E8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1556A"/>
    <w:multiLevelType w:val="hybridMultilevel"/>
    <w:tmpl w:val="0E04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378B5"/>
    <w:multiLevelType w:val="hybridMultilevel"/>
    <w:tmpl w:val="392A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A6E28"/>
    <w:multiLevelType w:val="hybridMultilevel"/>
    <w:tmpl w:val="94808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20212"/>
    <w:multiLevelType w:val="hybridMultilevel"/>
    <w:tmpl w:val="166C84DC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7347C"/>
    <w:multiLevelType w:val="hybridMultilevel"/>
    <w:tmpl w:val="87E0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63356"/>
    <w:multiLevelType w:val="hybridMultilevel"/>
    <w:tmpl w:val="7248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84772"/>
    <w:multiLevelType w:val="hybridMultilevel"/>
    <w:tmpl w:val="4C8C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AC181C"/>
    <w:multiLevelType w:val="multilevel"/>
    <w:tmpl w:val="416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B30ACB"/>
    <w:multiLevelType w:val="hybridMultilevel"/>
    <w:tmpl w:val="6E86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57B1D"/>
    <w:multiLevelType w:val="hybridMultilevel"/>
    <w:tmpl w:val="9392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35E2F"/>
    <w:multiLevelType w:val="multilevel"/>
    <w:tmpl w:val="E4E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191D"/>
    <w:multiLevelType w:val="hybridMultilevel"/>
    <w:tmpl w:val="64E8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10652D"/>
    <w:multiLevelType w:val="hybridMultilevel"/>
    <w:tmpl w:val="7064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85902">
    <w:abstractNumId w:val="20"/>
  </w:num>
  <w:num w:numId="2" w16cid:durableId="5062051">
    <w:abstractNumId w:val="12"/>
  </w:num>
  <w:num w:numId="3" w16cid:durableId="1384982022">
    <w:abstractNumId w:val="31"/>
  </w:num>
  <w:num w:numId="4" w16cid:durableId="1926573588">
    <w:abstractNumId w:val="33"/>
  </w:num>
  <w:num w:numId="5" w16cid:durableId="917520808">
    <w:abstractNumId w:val="11"/>
  </w:num>
  <w:num w:numId="6" w16cid:durableId="1730301133">
    <w:abstractNumId w:val="6"/>
  </w:num>
  <w:num w:numId="7" w16cid:durableId="482358756">
    <w:abstractNumId w:val="18"/>
  </w:num>
  <w:num w:numId="8" w16cid:durableId="1579634042">
    <w:abstractNumId w:val="8"/>
  </w:num>
  <w:num w:numId="9" w16cid:durableId="952056272">
    <w:abstractNumId w:val="14"/>
  </w:num>
  <w:num w:numId="10" w16cid:durableId="2079277345">
    <w:abstractNumId w:val="29"/>
  </w:num>
  <w:num w:numId="11" w16cid:durableId="545263254">
    <w:abstractNumId w:val="27"/>
  </w:num>
  <w:num w:numId="12" w16cid:durableId="651300175">
    <w:abstractNumId w:val="21"/>
  </w:num>
  <w:num w:numId="13" w16cid:durableId="2045981677">
    <w:abstractNumId w:val="26"/>
  </w:num>
  <w:num w:numId="14" w16cid:durableId="2117863090">
    <w:abstractNumId w:val="2"/>
  </w:num>
  <w:num w:numId="15" w16cid:durableId="802775740">
    <w:abstractNumId w:val="5"/>
  </w:num>
  <w:num w:numId="16" w16cid:durableId="1546332399">
    <w:abstractNumId w:val="13"/>
  </w:num>
  <w:num w:numId="17" w16cid:durableId="1835875431">
    <w:abstractNumId w:val="4"/>
  </w:num>
  <w:num w:numId="18" w16cid:durableId="1858618086">
    <w:abstractNumId w:val="17"/>
  </w:num>
  <w:num w:numId="19" w16cid:durableId="166141162">
    <w:abstractNumId w:val="35"/>
  </w:num>
  <w:num w:numId="20" w16cid:durableId="1973092772">
    <w:abstractNumId w:val="15"/>
  </w:num>
  <w:num w:numId="21" w16cid:durableId="2005546563">
    <w:abstractNumId w:val="28"/>
  </w:num>
  <w:num w:numId="22" w16cid:durableId="310332285">
    <w:abstractNumId w:val="22"/>
  </w:num>
  <w:num w:numId="23" w16cid:durableId="205526483">
    <w:abstractNumId w:val="39"/>
  </w:num>
  <w:num w:numId="24" w16cid:durableId="1151753262">
    <w:abstractNumId w:val="3"/>
  </w:num>
  <w:num w:numId="25" w16cid:durableId="114763567">
    <w:abstractNumId w:val="36"/>
  </w:num>
  <w:num w:numId="26" w16cid:durableId="2096390266">
    <w:abstractNumId w:val="10"/>
  </w:num>
  <w:num w:numId="27" w16cid:durableId="913782781">
    <w:abstractNumId w:val="37"/>
  </w:num>
  <w:num w:numId="28" w16cid:durableId="556892096">
    <w:abstractNumId w:val="7"/>
  </w:num>
  <w:num w:numId="29" w16cid:durableId="1453936077">
    <w:abstractNumId w:val="19"/>
  </w:num>
  <w:num w:numId="30" w16cid:durableId="939677194">
    <w:abstractNumId w:val="38"/>
  </w:num>
  <w:num w:numId="31" w16cid:durableId="955603926">
    <w:abstractNumId w:val="34"/>
  </w:num>
  <w:num w:numId="32" w16cid:durableId="1062369572">
    <w:abstractNumId w:val="16"/>
  </w:num>
  <w:num w:numId="33" w16cid:durableId="1668098407">
    <w:abstractNumId w:val="9"/>
  </w:num>
  <w:num w:numId="34" w16cid:durableId="864176230">
    <w:abstractNumId w:val="0"/>
  </w:num>
  <w:num w:numId="35" w16cid:durableId="70811551">
    <w:abstractNumId w:val="24"/>
  </w:num>
  <w:num w:numId="36" w16cid:durableId="2088917768">
    <w:abstractNumId w:val="1"/>
  </w:num>
  <w:num w:numId="37" w16cid:durableId="319385796">
    <w:abstractNumId w:val="30"/>
  </w:num>
  <w:num w:numId="38" w16cid:durableId="947541565">
    <w:abstractNumId w:val="32"/>
  </w:num>
  <w:num w:numId="39" w16cid:durableId="2002926867">
    <w:abstractNumId w:val="25"/>
  </w:num>
  <w:num w:numId="40" w16cid:durableId="5557459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9"/>
    <w:rsid w:val="00007CED"/>
    <w:rsid w:val="000108AA"/>
    <w:rsid w:val="000116BC"/>
    <w:rsid w:val="00011E9B"/>
    <w:rsid w:val="000122B0"/>
    <w:rsid w:val="000141F3"/>
    <w:rsid w:val="000144F8"/>
    <w:rsid w:val="00015CD5"/>
    <w:rsid w:val="00017865"/>
    <w:rsid w:val="00021503"/>
    <w:rsid w:val="00024B8E"/>
    <w:rsid w:val="00025F61"/>
    <w:rsid w:val="0002703A"/>
    <w:rsid w:val="000309CE"/>
    <w:rsid w:val="00031DBC"/>
    <w:rsid w:val="00031E69"/>
    <w:rsid w:val="00034A42"/>
    <w:rsid w:val="000351E0"/>
    <w:rsid w:val="00036F3B"/>
    <w:rsid w:val="000446CC"/>
    <w:rsid w:val="000476DC"/>
    <w:rsid w:val="00056893"/>
    <w:rsid w:val="0006127E"/>
    <w:rsid w:val="00061392"/>
    <w:rsid w:val="00061725"/>
    <w:rsid w:val="0006230A"/>
    <w:rsid w:val="00063C98"/>
    <w:rsid w:val="00064B63"/>
    <w:rsid w:val="00065258"/>
    <w:rsid w:val="0006536D"/>
    <w:rsid w:val="0007350D"/>
    <w:rsid w:val="00073A24"/>
    <w:rsid w:val="00073D6E"/>
    <w:rsid w:val="00081541"/>
    <w:rsid w:val="000819BF"/>
    <w:rsid w:val="0008692E"/>
    <w:rsid w:val="00086C86"/>
    <w:rsid w:val="00087537"/>
    <w:rsid w:val="00094803"/>
    <w:rsid w:val="00094C7D"/>
    <w:rsid w:val="00094FDC"/>
    <w:rsid w:val="00095A19"/>
    <w:rsid w:val="000A2099"/>
    <w:rsid w:val="000A29E8"/>
    <w:rsid w:val="000A3B1C"/>
    <w:rsid w:val="000A644C"/>
    <w:rsid w:val="000B2C7F"/>
    <w:rsid w:val="000B5A8F"/>
    <w:rsid w:val="000B7D01"/>
    <w:rsid w:val="000C1471"/>
    <w:rsid w:val="000C3BA2"/>
    <w:rsid w:val="000C6FAC"/>
    <w:rsid w:val="000D5E1A"/>
    <w:rsid w:val="000D7565"/>
    <w:rsid w:val="000E1C2B"/>
    <w:rsid w:val="000E6A61"/>
    <w:rsid w:val="000F1F21"/>
    <w:rsid w:val="000F4BC7"/>
    <w:rsid w:val="000F5C54"/>
    <w:rsid w:val="000F6170"/>
    <w:rsid w:val="000F6643"/>
    <w:rsid w:val="0011519D"/>
    <w:rsid w:val="0011705B"/>
    <w:rsid w:val="001174C1"/>
    <w:rsid w:val="001347AF"/>
    <w:rsid w:val="00143637"/>
    <w:rsid w:val="00144956"/>
    <w:rsid w:val="00145173"/>
    <w:rsid w:val="001461FE"/>
    <w:rsid w:val="0015129A"/>
    <w:rsid w:val="00156DDF"/>
    <w:rsid w:val="0015727A"/>
    <w:rsid w:val="00157F28"/>
    <w:rsid w:val="00160706"/>
    <w:rsid w:val="00160846"/>
    <w:rsid w:val="001608D4"/>
    <w:rsid w:val="00165CAB"/>
    <w:rsid w:val="001716AB"/>
    <w:rsid w:val="001765AA"/>
    <w:rsid w:val="00183308"/>
    <w:rsid w:val="00187352"/>
    <w:rsid w:val="001974B5"/>
    <w:rsid w:val="001A5973"/>
    <w:rsid w:val="001B1E2E"/>
    <w:rsid w:val="001B3DCC"/>
    <w:rsid w:val="001B5E7D"/>
    <w:rsid w:val="001C3C55"/>
    <w:rsid w:val="001C4557"/>
    <w:rsid w:val="001C46B0"/>
    <w:rsid w:val="001D0EAE"/>
    <w:rsid w:val="001D478F"/>
    <w:rsid w:val="001D693B"/>
    <w:rsid w:val="001F3D47"/>
    <w:rsid w:val="00204153"/>
    <w:rsid w:val="00204362"/>
    <w:rsid w:val="00204BEB"/>
    <w:rsid w:val="0021091B"/>
    <w:rsid w:val="0022596F"/>
    <w:rsid w:val="002313EF"/>
    <w:rsid w:val="00234469"/>
    <w:rsid w:val="00234717"/>
    <w:rsid w:val="002359C2"/>
    <w:rsid w:val="00236862"/>
    <w:rsid w:val="00237D37"/>
    <w:rsid w:val="00242E16"/>
    <w:rsid w:val="00245235"/>
    <w:rsid w:val="00245793"/>
    <w:rsid w:val="00250EBB"/>
    <w:rsid w:val="00252C5E"/>
    <w:rsid w:val="002621E1"/>
    <w:rsid w:val="002626FD"/>
    <w:rsid w:val="00263401"/>
    <w:rsid w:val="00265DF5"/>
    <w:rsid w:val="002750DC"/>
    <w:rsid w:val="00275F2C"/>
    <w:rsid w:val="0027682A"/>
    <w:rsid w:val="00282F47"/>
    <w:rsid w:val="00284194"/>
    <w:rsid w:val="00286C9A"/>
    <w:rsid w:val="00292079"/>
    <w:rsid w:val="0029748D"/>
    <w:rsid w:val="002B4791"/>
    <w:rsid w:val="002B529F"/>
    <w:rsid w:val="002B5750"/>
    <w:rsid w:val="002B5766"/>
    <w:rsid w:val="002C326A"/>
    <w:rsid w:val="002C4B60"/>
    <w:rsid w:val="002C6520"/>
    <w:rsid w:val="002C7281"/>
    <w:rsid w:val="002C7D3C"/>
    <w:rsid w:val="002D7E74"/>
    <w:rsid w:val="002E2BAE"/>
    <w:rsid w:val="002E460C"/>
    <w:rsid w:val="002E541B"/>
    <w:rsid w:val="002E58A2"/>
    <w:rsid w:val="002E5A7D"/>
    <w:rsid w:val="002F5AED"/>
    <w:rsid w:val="002F6417"/>
    <w:rsid w:val="003011AC"/>
    <w:rsid w:val="00304696"/>
    <w:rsid w:val="00305FF4"/>
    <w:rsid w:val="00307227"/>
    <w:rsid w:val="00307D33"/>
    <w:rsid w:val="003107CC"/>
    <w:rsid w:val="003115F8"/>
    <w:rsid w:val="00312BE6"/>
    <w:rsid w:val="00313B97"/>
    <w:rsid w:val="00314F9F"/>
    <w:rsid w:val="00320327"/>
    <w:rsid w:val="00320E9A"/>
    <w:rsid w:val="00322419"/>
    <w:rsid w:val="00323D6B"/>
    <w:rsid w:val="00323F42"/>
    <w:rsid w:val="0032410D"/>
    <w:rsid w:val="003330E9"/>
    <w:rsid w:val="003407B9"/>
    <w:rsid w:val="003426A5"/>
    <w:rsid w:val="003434A0"/>
    <w:rsid w:val="00344A25"/>
    <w:rsid w:val="003513F1"/>
    <w:rsid w:val="00357EDC"/>
    <w:rsid w:val="003608C9"/>
    <w:rsid w:val="00360BED"/>
    <w:rsid w:val="003659FE"/>
    <w:rsid w:val="00367D03"/>
    <w:rsid w:val="00367E07"/>
    <w:rsid w:val="00370E24"/>
    <w:rsid w:val="00377688"/>
    <w:rsid w:val="0038105D"/>
    <w:rsid w:val="00384377"/>
    <w:rsid w:val="00385CF8"/>
    <w:rsid w:val="00385F67"/>
    <w:rsid w:val="003861F0"/>
    <w:rsid w:val="00387E7A"/>
    <w:rsid w:val="00392BA6"/>
    <w:rsid w:val="003979DF"/>
    <w:rsid w:val="003A1F27"/>
    <w:rsid w:val="003B15EF"/>
    <w:rsid w:val="003B3279"/>
    <w:rsid w:val="003B409E"/>
    <w:rsid w:val="003C19B0"/>
    <w:rsid w:val="003C2A01"/>
    <w:rsid w:val="003C6D33"/>
    <w:rsid w:val="003D1CA3"/>
    <w:rsid w:val="003D56B8"/>
    <w:rsid w:val="003D6540"/>
    <w:rsid w:val="003D6779"/>
    <w:rsid w:val="003E21E7"/>
    <w:rsid w:val="003E3C64"/>
    <w:rsid w:val="003F17E0"/>
    <w:rsid w:val="00400876"/>
    <w:rsid w:val="00401F9A"/>
    <w:rsid w:val="0040355A"/>
    <w:rsid w:val="0041576C"/>
    <w:rsid w:val="0041737D"/>
    <w:rsid w:val="00426E21"/>
    <w:rsid w:val="00430C2F"/>
    <w:rsid w:val="00441D18"/>
    <w:rsid w:val="00442D88"/>
    <w:rsid w:val="00444625"/>
    <w:rsid w:val="00447D40"/>
    <w:rsid w:val="00450665"/>
    <w:rsid w:val="0045536D"/>
    <w:rsid w:val="00455FDD"/>
    <w:rsid w:val="00460E3A"/>
    <w:rsid w:val="0046350A"/>
    <w:rsid w:val="00464E82"/>
    <w:rsid w:val="00472504"/>
    <w:rsid w:val="00484D93"/>
    <w:rsid w:val="00486AED"/>
    <w:rsid w:val="004B1202"/>
    <w:rsid w:val="004B370A"/>
    <w:rsid w:val="004B5155"/>
    <w:rsid w:val="004C223C"/>
    <w:rsid w:val="004C4C1B"/>
    <w:rsid w:val="004C73B5"/>
    <w:rsid w:val="004D1F21"/>
    <w:rsid w:val="004D40A5"/>
    <w:rsid w:val="004D4512"/>
    <w:rsid w:val="004D48E0"/>
    <w:rsid w:val="004D734C"/>
    <w:rsid w:val="004E06AE"/>
    <w:rsid w:val="004E1760"/>
    <w:rsid w:val="004E2B01"/>
    <w:rsid w:val="004E62C1"/>
    <w:rsid w:val="004E6CD9"/>
    <w:rsid w:val="004F141F"/>
    <w:rsid w:val="004F598F"/>
    <w:rsid w:val="004F75FC"/>
    <w:rsid w:val="00502444"/>
    <w:rsid w:val="00503953"/>
    <w:rsid w:val="00511653"/>
    <w:rsid w:val="00517A36"/>
    <w:rsid w:val="00520888"/>
    <w:rsid w:val="00521324"/>
    <w:rsid w:val="00522379"/>
    <w:rsid w:val="00532D20"/>
    <w:rsid w:val="00534A23"/>
    <w:rsid w:val="00542462"/>
    <w:rsid w:val="0054411E"/>
    <w:rsid w:val="005503F3"/>
    <w:rsid w:val="00550B3C"/>
    <w:rsid w:val="005529FE"/>
    <w:rsid w:val="00552BC3"/>
    <w:rsid w:val="00554F1B"/>
    <w:rsid w:val="005655E3"/>
    <w:rsid w:val="00570156"/>
    <w:rsid w:val="00571347"/>
    <w:rsid w:val="00574C73"/>
    <w:rsid w:val="005773C1"/>
    <w:rsid w:val="00581E87"/>
    <w:rsid w:val="00582105"/>
    <w:rsid w:val="00582813"/>
    <w:rsid w:val="00591751"/>
    <w:rsid w:val="0059454C"/>
    <w:rsid w:val="00594F88"/>
    <w:rsid w:val="0059718F"/>
    <w:rsid w:val="005A0D6A"/>
    <w:rsid w:val="005A2555"/>
    <w:rsid w:val="005A5E85"/>
    <w:rsid w:val="005A62C2"/>
    <w:rsid w:val="005A6795"/>
    <w:rsid w:val="005B3B67"/>
    <w:rsid w:val="005B50D2"/>
    <w:rsid w:val="005B623B"/>
    <w:rsid w:val="005C6BD3"/>
    <w:rsid w:val="005E0183"/>
    <w:rsid w:val="005E1982"/>
    <w:rsid w:val="005E22B9"/>
    <w:rsid w:val="005E44D4"/>
    <w:rsid w:val="005F18F9"/>
    <w:rsid w:val="0060060F"/>
    <w:rsid w:val="0062117D"/>
    <w:rsid w:val="0062563A"/>
    <w:rsid w:val="006374A6"/>
    <w:rsid w:val="006441F4"/>
    <w:rsid w:val="00647D60"/>
    <w:rsid w:val="006504B6"/>
    <w:rsid w:val="00653AF1"/>
    <w:rsid w:val="0065490B"/>
    <w:rsid w:val="00655BE2"/>
    <w:rsid w:val="00656CA5"/>
    <w:rsid w:val="00660B0B"/>
    <w:rsid w:val="006719D6"/>
    <w:rsid w:val="00675EFE"/>
    <w:rsid w:val="00681312"/>
    <w:rsid w:val="006821A4"/>
    <w:rsid w:val="00691579"/>
    <w:rsid w:val="00693B68"/>
    <w:rsid w:val="00693EC2"/>
    <w:rsid w:val="00694CC4"/>
    <w:rsid w:val="00695922"/>
    <w:rsid w:val="006A4F06"/>
    <w:rsid w:val="006B01E5"/>
    <w:rsid w:val="006B1E75"/>
    <w:rsid w:val="006B302D"/>
    <w:rsid w:val="006B5B66"/>
    <w:rsid w:val="006B65C4"/>
    <w:rsid w:val="006B6D74"/>
    <w:rsid w:val="006C01F2"/>
    <w:rsid w:val="006C14E2"/>
    <w:rsid w:val="006C5439"/>
    <w:rsid w:val="006C6997"/>
    <w:rsid w:val="006C747B"/>
    <w:rsid w:val="006D0457"/>
    <w:rsid w:val="006D29A8"/>
    <w:rsid w:val="006D58C6"/>
    <w:rsid w:val="006D5CF6"/>
    <w:rsid w:val="006E28B6"/>
    <w:rsid w:val="006E28E0"/>
    <w:rsid w:val="006E5432"/>
    <w:rsid w:val="006E7405"/>
    <w:rsid w:val="006E78FA"/>
    <w:rsid w:val="006F1000"/>
    <w:rsid w:val="006F1D98"/>
    <w:rsid w:val="006F26EF"/>
    <w:rsid w:val="006F2B12"/>
    <w:rsid w:val="006F52B8"/>
    <w:rsid w:val="007001E5"/>
    <w:rsid w:val="0070422A"/>
    <w:rsid w:val="00707381"/>
    <w:rsid w:val="00711B48"/>
    <w:rsid w:val="00715A32"/>
    <w:rsid w:val="00715FB9"/>
    <w:rsid w:val="0071680C"/>
    <w:rsid w:val="00716A62"/>
    <w:rsid w:val="007224DF"/>
    <w:rsid w:val="00723191"/>
    <w:rsid w:val="00725FBD"/>
    <w:rsid w:val="007262BB"/>
    <w:rsid w:val="00731CAD"/>
    <w:rsid w:val="00737F00"/>
    <w:rsid w:val="007412AD"/>
    <w:rsid w:val="00744249"/>
    <w:rsid w:val="00751EAE"/>
    <w:rsid w:val="00757F9D"/>
    <w:rsid w:val="00771E40"/>
    <w:rsid w:val="007730D0"/>
    <w:rsid w:val="00774FD1"/>
    <w:rsid w:val="00782244"/>
    <w:rsid w:val="00782DE5"/>
    <w:rsid w:val="00795B2A"/>
    <w:rsid w:val="007A4332"/>
    <w:rsid w:val="007A4B89"/>
    <w:rsid w:val="007A5CE1"/>
    <w:rsid w:val="007B4E75"/>
    <w:rsid w:val="007B5DC9"/>
    <w:rsid w:val="007B61C9"/>
    <w:rsid w:val="007B697D"/>
    <w:rsid w:val="007C26D3"/>
    <w:rsid w:val="007C3D76"/>
    <w:rsid w:val="007C5A94"/>
    <w:rsid w:val="007D2009"/>
    <w:rsid w:val="007D3593"/>
    <w:rsid w:val="007E6FFC"/>
    <w:rsid w:val="007F105E"/>
    <w:rsid w:val="007F2BC4"/>
    <w:rsid w:val="007F322F"/>
    <w:rsid w:val="007F6EA5"/>
    <w:rsid w:val="007F6FB8"/>
    <w:rsid w:val="007F7AD8"/>
    <w:rsid w:val="00802644"/>
    <w:rsid w:val="00802F86"/>
    <w:rsid w:val="00803DCB"/>
    <w:rsid w:val="0080698D"/>
    <w:rsid w:val="00806FED"/>
    <w:rsid w:val="00814A15"/>
    <w:rsid w:val="0081585F"/>
    <w:rsid w:val="00815F03"/>
    <w:rsid w:val="00817F8F"/>
    <w:rsid w:val="00820D88"/>
    <w:rsid w:val="008239AA"/>
    <w:rsid w:val="00825EC4"/>
    <w:rsid w:val="00827A7D"/>
    <w:rsid w:val="008311C7"/>
    <w:rsid w:val="00836F66"/>
    <w:rsid w:val="00841966"/>
    <w:rsid w:val="0084207A"/>
    <w:rsid w:val="00842F5B"/>
    <w:rsid w:val="00847534"/>
    <w:rsid w:val="00851058"/>
    <w:rsid w:val="008543AC"/>
    <w:rsid w:val="008579B0"/>
    <w:rsid w:val="00861970"/>
    <w:rsid w:val="00864872"/>
    <w:rsid w:val="008648E6"/>
    <w:rsid w:val="00870225"/>
    <w:rsid w:val="008715A3"/>
    <w:rsid w:val="00875A15"/>
    <w:rsid w:val="00881979"/>
    <w:rsid w:val="00883A0F"/>
    <w:rsid w:val="0088470E"/>
    <w:rsid w:val="0088621C"/>
    <w:rsid w:val="0088627F"/>
    <w:rsid w:val="00886328"/>
    <w:rsid w:val="00893D5B"/>
    <w:rsid w:val="00894C31"/>
    <w:rsid w:val="008A3E8C"/>
    <w:rsid w:val="008A4971"/>
    <w:rsid w:val="008B22F0"/>
    <w:rsid w:val="008B7CCE"/>
    <w:rsid w:val="008C04DC"/>
    <w:rsid w:val="008D0BDE"/>
    <w:rsid w:val="008D54EA"/>
    <w:rsid w:val="008D5E3C"/>
    <w:rsid w:val="008E27D9"/>
    <w:rsid w:val="008E3322"/>
    <w:rsid w:val="008E5CCB"/>
    <w:rsid w:val="008E6CDE"/>
    <w:rsid w:val="008F0BC6"/>
    <w:rsid w:val="008F23CD"/>
    <w:rsid w:val="008F4E93"/>
    <w:rsid w:val="00903892"/>
    <w:rsid w:val="00912BA1"/>
    <w:rsid w:val="009139CE"/>
    <w:rsid w:val="00914BB3"/>
    <w:rsid w:val="0091729D"/>
    <w:rsid w:val="009243B1"/>
    <w:rsid w:val="009257C4"/>
    <w:rsid w:val="00925C69"/>
    <w:rsid w:val="009277CD"/>
    <w:rsid w:val="009320D4"/>
    <w:rsid w:val="00936AEF"/>
    <w:rsid w:val="0093721B"/>
    <w:rsid w:val="00943C8E"/>
    <w:rsid w:val="00943FCD"/>
    <w:rsid w:val="0094602D"/>
    <w:rsid w:val="009479C1"/>
    <w:rsid w:val="00950D5C"/>
    <w:rsid w:val="00951E56"/>
    <w:rsid w:val="00953327"/>
    <w:rsid w:val="00954752"/>
    <w:rsid w:val="00955963"/>
    <w:rsid w:val="00961EE3"/>
    <w:rsid w:val="00963685"/>
    <w:rsid w:val="00967859"/>
    <w:rsid w:val="009734A3"/>
    <w:rsid w:val="00973C78"/>
    <w:rsid w:val="009779B1"/>
    <w:rsid w:val="00980DD3"/>
    <w:rsid w:val="009901A8"/>
    <w:rsid w:val="00992944"/>
    <w:rsid w:val="00995CDA"/>
    <w:rsid w:val="009978BC"/>
    <w:rsid w:val="009A0353"/>
    <w:rsid w:val="009A0891"/>
    <w:rsid w:val="009A2CFA"/>
    <w:rsid w:val="009C3612"/>
    <w:rsid w:val="009C471E"/>
    <w:rsid w:val="009C5811"/>
    <w:rsid w:val="009C71EC"/>
    <w:rsid w:val="009C7430"/>
    <w:rsid w:val="009C7A69"/>
    <w:rsid w:val="009E2101"/>
    <w:rsid w:val="009E3AE6"/>
    <w:rsid w:val="009E7851"/>
    <w:rsid w:val="009F2B1D"/>
    <w:rsid w:val="00A07216"/>
    <w:rsid w:val="00A10126"/>
    <w:rsid w:val="00A16E63"/>
    <w:rsid w:val="00A20035"/>
    <w:rsid w:val="00A2040B"/>
    <w:rsid w:val="00A26FC6"/>
    <w:rsid w:val="00A27FF7"/>
    <w:rsid w:val="00A33504"/>
    <w:rsid w:val="00A34696"/>
    <w:rsid w:val="00A36289"/>
    <w:rsid w:val="00A419B9"/>
    <w:rsid w:val="00A42FAF"/>
    <w:rsid w:val="00A45F5B"/>
    <w:rsid w:val="00A53667"/>
    <w:rsid w:val="00A53D6B"/>
    <w:rsid w:val="00A56031"/>
    <w:rsid w:val="00A609AC"/>
    <w:rsid w:val="00A60D1F"/>
    <w:rsid w:val="00A61260"/>
    <w:rsid w:val="00A64A57"/>
    <w:rsid w:val="00A651F9"/>
    <w:rsid w:val="00A706E2"/>
    <w:rsid w:val="00A711ED"/>
    <w:rsid w:val="00A71200"/>
    <w:rsid w:val="00A715FF"/>
    <w:rsid w:val="00A724B6"/>
    <w:rsid w:val="00A75416"/>
    <w:rsid w:val="00A757A8"/>
    <w:rsid w:val="00A7695E"/>
    <w:rsid w:val="00A9162F"/>
    <w:rsid w:val="00AA1201"/>
    <w:rsid w:val="00AA2A1B"/>
    <w:rsid w:val="00AA3601"/>
    <w:rsid w:val="00AA40B0"/>
    <w:rsid w:val="00AB01E1"/>
    <w:rsid w:val="00AB0FB5"/>
    <w:rsid w:val="00AB1A64"/>
    <w:rsid w:val="00AB4F36"/>
    <w:rsid w:val="00AB52CE"/>
    <w:rsid w:val="00AC45F2"/>
    <w:rsid w:val="00AC4DA6"/>
    <w:rsid w:val="00AC5219"/>
    <w:rsid w:val="00AD1433"/>
    <w:rsid w:val="00AD20AD"/>
    <w:rsid w:val="00AD74C9"/>
    <w:rsid w:val="00AD79EE"/>
    <w:rsid w:val="00AE4CDF"/>
    <w:rsid w:val="00AE6753"/>
    <w:rsid w:val="00AF169F"/>
    <w:rsid w:val="00AF2A01"/>
    <w:rsid w:val="00AF2CCF"/>
    <w:rsid w:val="00AF5F0C"/>
    <w:rsid w:val="00AF7EDF"/>
    <w:rsid w:val="00B04BCD"/>
    <w:rsid w:val="00B07F4F"/>
    <w:rsid w:val="00B11F31"/>
    <w:rsid w:val="00B17A8E"/>
    <w:rsid w:val="00B24B5E"/>
    <w:rsid w:val="00B31333"/>
    <w:rsid w:val="00B320F9"/>
    <w:rsid w:val="00B3263A"/>
    <w:rsid w:val="00B36803"/>
    <w:rsid w:val="00B36981"/>
    <w:rsid w:val="00B37C69"/>
    <w:rsid w:val="00B41EB3"/>
    <w:rsid w:val="00B4416D"/>
    <w:rsid w:val="00B5174F"/>
    <w:rsid w:val="00B51BE3"/>
    <w:rsid w:val="00B52696"/>
    <w:rsid w:val="00B56F95"/>
    <w:rsid w:val="00B61D16"/>
    <w:rsid w:val="00B754F8"/>
    <w:rsid w:val="00B764B8"/>
    <w:rsid w:val="00B80BC2"/>
    <w:rsid w:val="00B838CE"/>
    <w:rsid w:val="00B84C32"/>
    <w:rsid w:val="00B86896"/>
    <w:rsid w:val="00B86907"/>
    <w:rsid w:val="00B8769E"/>
    <w:rsid w:val="00B91C22"/>
    <w:rsid w:val="00B92F8E"/>
    <w:rsid w:val="00B930C5"/>
    <w:rsid w:val="00B94867"/>
    <w:rsid w:val="00BA61C1"/>
    <w:rsid w:val="00BB230A"/>
    <w:rsid w:val="00BB31C2"/>
    <w:rsid w:val="00BB414A"/>
    <w:rsid w:val="00BB6E50"/>
    <w:rsid w:val="00BC038B"/>
    <w:rsid w:val="00BC1760"/>
    <w:rsid w:val="00BD51E8"/>
    <w:rsid w:val="00BE302D"/>
    <w:rsid w:val="00BF575B"/>
    <w:rsid w:val="00BF7A56"/>
    <w:rsid w:val="00C03663"/>
    <w:rsid w:val="00C07824"/>
    <w:rsid w:val="00C10E0B"/>
    <w:rsid w:val="00C135A0"/>
    <w:rsid w:val="00C140D6"/>
    <w:rsid w:val="00C171D6"/>
    <w:rsid w:val="00C179D7"/>
    <w:rsid w:val="00C21ABF"/>
    <w:rsid w:val="00C23095"/>
    <w:rsid w:val="00C26ADE"/>
    <w:rsid w:val="00C317B7"/>
    <w:rsid w:val="00C44BCD"/>
    <w:rsid w:val="00C46D14"/>
    <w:rsid w:val="00C559BB"/>
    <w:rsid w:val="00C55DCD"/>
    <w:rsid w:val="00C5677A"/>
    <w:rsid w:val="00C6528D"/>
    <w:rsid w:val="00C70AD9"/>
    <w:rsid w:val="00C73E32"/>
    <w:rsid w:val="00C80B31"/>
    <w:rsid w:val="00C9509E"/>
    <w:rsid w:val="00C95DC7"/>
    <w:rsid w:val="00CA0874"/>
    <w:rsid w:val="00CA12CE"/>
    <w:rsid w:val="00CA29A1"/>
    <w:rsid w:val="00CB1973"/>
    <w:rsid w:val="00CB1DD5"/>
    <w:rsid w:val="00CB2079"/>
    <w:rsid w:val="00CB5A79"/>
    <w:rsid w:val="00CB5C37"/>
    <w:rsid w:val="00CC07E4"/>
    <w:rsid w:val="00CC49CE"/>
    <w:rsid w:val="00CD1BD2"/>
    <w:rsid w:val="00CD78D9"/>
    <w:rsid w:val="00CE0567"/>
    <w:rsid w:val="00CE1472"/>
    <w:rsid w:val="00CE2805"/>
    <w:rsid w:val="00CF0BB0"/>
    <w:rsid w:val="00CF1762"/>
    <w:rsid w:val="00CF2B97"/>
    <w:rsid w:val="00CF54B4"/>
    <w:rsid w:val="00D01F80"/>
    <w:rsid w:val="00D038CA"/>
    <w:rsid w:val="00D04575"/>
    <w:rsid w:val="00D052C0"/>
    <w:rsid w:val="00D12CF4"/>
    <w:rsid w:val="00D145A1"/>
    <w:rsid w:val="00D16BF4"/>
    <w:rsid w:val="00D16FF1"/>
    <w:rsid w:val="00D24258"/>
    <w:rsid w:val="00D24F4D"/>
    <w:rsid w:val="00D276C8"/>
    <w:rsid w:val="00D3073D"/>
    <w:rsid w:val="00D33155"/>
    <w:rsid w:val="00D344AB"/>
    <w:rsid w:val="00D429B8"/>
    <w:rsid w:val="00D449B8"/>
    <w:rsid w:val="00D449C3"/>
    <w:rsid w:val="00D44AA7"/>
    <w:rsid w:val="00D54650"/>
    <w:rsid w:val="00D55425"/>
    <w:rsid w:val="00D5611B"/>
    <w:rsid w:val="00D607F3"/>
    <w:rsid w:val="00D610F1"/>
    <w:rsid w:val="00D70904"/>
    <w:rsid w:val="00D74A4D"/>
    <w:rsid w:val="00D761A9"/>
    <w:rsid w:val="00D778C6"/>
    <w:rsid w:val="00D8099C"/>
    <w:rsid w:val="00D810ED"/>
    <w:rsid w:val="00D84945"/>
    <w:rsid w:val="00D90DB7"/>
    <w:rsid w:val="00D94824"/>
    <w:rsid w:val="00D9609E"/>
    <w:rsid w:val="00DA06AC"/>
    <w:rsid w:val="00DA17E6"/>
    <w:rsid w:val="00DA1A02"/>
    <w:rsid w:val="00DA79D7"/>
    <w:rsid w:val="00DB0699"/>
    <w:rsid w:val="00DB1735"/>
    <w:rsid w:val="00DC2E1A"/>
    <w:rsid w:val="00DC5CBA"/>
    <w:rsid w:val="00DC7F85"/>
    <w:rsid w:val="00DD3E8C"/>
    <w:rsid w:val="00DD75B3"/>
    <w:rsid w:val="00DE2990"/>
    <w:rsid w:val="00DF497D"/>
    <w:rsid w:val="00DF4F49"/>
    <w:rsid w:val="00DF572A"/>
    <w:rsid w:val="00E03530"/>
    <w:rsid w:val="00E037DC"/>
    <w:rsid w:val="00E04029"/>
    <w:rsid w:val="00E05B59"/>
    <w:rsid w:val="00E0727F"/>
    <w:rsid w:val="00E07FD2"/>
    <w:rsid w:val="00E142D1"/>
    <w:rsid w:val="00E17014"/>
    <w:rsid w:val="00E23570"/>
    <w:rsid w:val="00E24653"/>
    <w:rsid w:val="00E25012"/>
    <w:rsid w:val="00E2643F"/>
    <w:rsid w:val="00E27DBD"/>
    <w:rsid w:val="00E3259A"/>
    <w:rsid w:val="00E337A1"/>
    <w:rsid w:val="00E35F7E"/>
    <w:rsid w:val="00E36FEE"/>
    <w:rsid w:val="00E42859"/>
    <w:rsid w:val="00E45379"/>
    <w:rsid w:val="00E5134A"/>
    <w:rsid w:val="00E518F3"/>
    <w:rsid w:val="00E53BE3"/>
    <w:rsid w:val="00E5751C"/>
    <w:rsid w:val="00E6056A"/>
    <w:rsid w:val="00E659D9"/>
    <w:rsid w:val="00E72329"/>
    <w:rsid w:val="00E730B5"/>
    <w:rsid w:val="00E7415F"/>
    <w:rsid w:val="00E7706B"/>
    <w:rsid w:val="00E80864"/>
    <w:rsid w:val="00E81B50"/>
    <w:rsid w:val="00E8396B"/>
    <w:rsid w:val="00E83EB5"/>
    <w:rsid w:val="00E875E1"/>
    <w:rsid w:val="00E95F81"/>
    <w:rsid w:val="00E9609D"/>
    <w:rsid w:val="00EA6BC5"/>
    <w:rsid w:val="00EB0B24"/>
    <w:rsid w:val="00EB0FB0"/>
    <w:rsid w:val="00EC3960"/>
    <w:rsid w:val="00ED0817"/>
    <w:rsid w:val="00ED167D"/>
    <w:rsid w:val="00ED3789"/>
    <w:rsid w:val="00EE2D0E"/>
    <w:rsid w:val="00EE3E9C"/>
    <w:rsid w:val="00EE6C01"/>
    <w:rsid w:val="00EF3008"/>
    <w:rsid w:val="00EF5011"/>
    <w:rsid w:val="00EF5AD9"/>
    <w:rsid w:val="00EF5F9D"/>
    <w:rsid w:val="00EF6FBE"/>
    <w:rsid w:val="00F01A40"/>
    <w:rsid w:val="00F11423"/>
    <w:rsid w:val="00F13701"/>
    <w:rsid w:val="00F138C9"/>
    <w:rsid w:val="00F21598"/>
    <w:rsid w:val="00F25218"/>
    <w:rsid w:val="00F43088"/>
    <w:rsid w:val="00F465A1"/>
    <w:rsid w:val="00F52700"/>
    <w:rsid w:val="00F56AF4"/>
    <w:rsid w:val="00F574D2"/>
    <w:rsid w:val="00F57AFE"/>
    <w:rsid w:val="00F6430E"/>
    <w:rsid w:val="00F71E49"/>
    <w:rsid w:val="00F75A6F"/>
    <w:rsid w:val="00F80315"/>
    <w:rsid w:val="00F80A8C"/>
    <w:rsid w:val="00F859AE"/>
    <w:rsid w:val="00F864C8"/>
    <w:rsid w:val="00F8785A"/>
    <w:rsid w:val="00F92C65"/>
    <w:rsid w:val="00F97BC7"/>
    <w:rsid w:val="00FA27CE"/>
    <w:rsid w:val="00FA78ED"/>
    <w:rsid w:val="00FB1C2F"/>
    <w:rsid w:val="00FB24B0"/>
    <w:rsid w:val="00FB2B09"/>
    <w:rsid w:val="00FB481F"/>
    <w:rsid w:val="00FB5073"/>
    <w:rsid w:val="00FB6780"/>
    <w:rsid w:val="00FB7C77"/>
    <w:rsid w:val="00FB7CD6"/>
    <w:rsid w:val="00FC2007"/>
    <w:rsid w:val="00FC34D6"/>
    <w:rsid w:val="00FC3678"/>
    <w:rsid w:val="00FC3E2F"/>
    <w:rsid w:val="00FC67A5"/>
    <w:rsid w:val="00FD0BBD"/>
    <w:rsid w:val="00FE69C7"/>
    <w:rsid w:val="00FF299B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75F6"/>
  <w15:chartTrackingRefBased/>
  <w15:docId w15:val="{A97D786A-8A22-4754-881D-14EF3609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31"/>
  </w:style>
  <w:style w:type="paragraph" w:styleId="Heading1">
    <w:name w:val="heading 1"/>
    <w:basedOn w:val="Normal"/>
    <w:next w:val="Normal"/>
    <w:link w:val="Heading1Char"/>
    <w:uiPriority w:val="9"/>
    <w:qFormat/>
    <w:rsid w:val="007D3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FB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7D"/>
  </w:style>
  <w:style w:type="paragraph" w:styleId="Footer">
    <w:name w:val="footer"/>
    <w:basedOn w:val="Normal"/>
    <w:link w:val="Foot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7D"/>
  </w:style>
  <w:style w:type="table" w:styleId="TableGrid">
    <w:name w:val="Table Grid"/>
    <w:basedOn w:val="TableNormal"/>
    <w:uiPriority w:val="39"/>
    <w:rsid w:val="00415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576C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D67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7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74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4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4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4A6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B5B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9359</TotalTime>
  <Pages>4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Johnson</dc:creator>
  <cp:keywords/>
  <dc:description/>
  <cp:lastModifiedBy>Marcus Johnson</cp:lastModifiedBy>
  <cp:revision>471</cp:revision>
  <dcterms:created xsi:type="dcterms:W3CDTF">2026-08-04T01:23:00Z</dcterms:created>
  <dcterms:modified xsi:type="dcterms:W3CDTF">2026-08-20T07:34:00Z</dcterms:modified>
</cp:coreProperties>
</file>