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B74" w:rsidRPr="001E3332" w:rsidRDefault="00030B74" w:rsidP="00030B74">
      <w:pPr>
        <w:jc w:val="center"/>
        <w:rPr>
          <w:rFonts w:ascii="Times New Roman" w:hAnsi="Times New Roman" w:cs="Times New Roman"/>
          <w:b/>
        </w:rPr>
      </w:pPr>
      <w:r w:rsidRPr="001E3332">
        <w:rPr>
          <w:rFonts w:ascii="Times New Roman" w:hAnsi="Times New Roman" w:cs="Times New Roman"/>
          <w:b/>
          <w:sz w:val="24"/>
        </w:rPr>
        <w:t>体系结构</w:t>
      </w:r>
      <w:r w:rsidRPr="001E3332">
        <w:rPr>
          <w:rFonts w:ascii="Times New Roman" w:hAnsi="Times New Roman" w:cs="Times New Roman"/>
          <w:b/>
          <w:sz w:val="24"/>
        </w:rPr>
        <w:t xml:space="preserve"> </w:t>
      </w:r>
      <w:r w:rsidRPr="001E3332">
        <w:rPr>
          <w:rFonts w:ascii="Times New Roman" w:hAnsi="Times New Roman" w:cs="Times New Roman"/>
          <w:b/>
          <w:sz w:val="24"/>
        </w:rPr>
        <w:t>第</w:t>
      </w:r>
      <w:r w:rsidRPr="001E3332">
        <w:rPr>
          <w:rFonts w:ascii="Times New Roman" w:hAnsi="Times New Roman" w:cs="Times New Roman"/>
          <w:b/>
          <w:sz w:val="24"/>
        </w:rPr>
        <w:t>十</w:t>
      </w:r>
      <w:r w:rsidRPr="001E3332">
        <w:rPr>
          <w:rFonts w:ascii="Times New Roman" w:hAnsi="Times New Roman" w:cs="Times New Roman"/>
          <w:b/>
          <w:sz w:val="24"/>
        </w:rPr>
        <w:t>章</w:t>
      </w:r>
    </w:p>
    <w:p w:rsidR="00030B74" w:rsidRPr="001E3332" w:rsidRDefault="00030B74" w:rsidP="00030B74">
      <w:pPr>
        <w:jc w:val="center"/>
        <w:rPr>
          <w:rFonts w:ascii="Times New Roman" w:hAnsi="Times New Roman" w:cs="Times New Roman"/>
          <w:b/>
        </w:rPr>
      </w:pPr>
      <w:r w:rsidRPr="001E3332">
        <w:rPr>
          <w:rFonts w:ascii="Times New Roman" w:hAnsi="Times New Roman" w:cs="Times New Roman"/>
          <w:b/>
        </w:rPr>
        <w:t>陈彦帆</w:t>
      </w:r>
      <w:r w:rsidRPr="001E3332">
        <w:rPr>
          <w:rFonts w:ascii="Times New Roman" w:hAnsi="Times New Roman" w:cs="Times New Roman"/>
          <w:b/>
        </w:rPr>
        <w:t xml:space="preserve"> 2018K8009918002</w:t>
      </w:r>
    </w:p>
    <w:p w:rsidR="00343156" w:rsidRPr="001E3332" w:rsidRDefault="00343156" w:rsidP="00030B74">
      <w:pPr>
        <w:jc w:val="center"/>
        <w:rPr>
          <w:rFonts w:ascii="Times New Roman" w:hAnsi="Times New Roman" w:cs="Times New Roman"/>
          <w:b/>
        </w:rPr>
      </w:pPr>
    </w:p>
    <w:p w:rsidR="004D5A1B" w:rsidRPr="001E3332" w:rsidRDefault="004D5A1B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1. </w:t>
      </w:r>
      <w:r w:rsidR="00343156" w:rsidRPr="001E3332">
        <w:rPr>
          <w:rFonts w:ascii="Times New Roman" w:hAnsi="Times New Roman" w:cs="Times New Roman"/>
        </w:rPr>
        <w:tab/>
      </w:r>
      <w:r w:rsidR="00343156" w:rsidRPr="001E3332">
        <w:rPr>
          <w:rFonts w:ascii="Times New Roman" w:hAnsi="Times New Roman" w:cs="Times New Roman"/>
        </w:rPr>
        <w:t>阻塞发送</w:t>
      </w:r>
      <w:r w:rsidR="00343156" w:rsidRPr="001E3332">
        <w:rPr>
          <w:rFonts w:ascii="Times New Roman" w:hAnsi="Times New Roman" w:cs="Times New Roman"/>
        </w:rPr>
        <w:t xml:space="preserve">(MPI_Send) </w:t>
      </w:r>
      <w:r w:rsidR="00343156" w:rsidRPr="001E3332">
        <w:rPr>
          <w:rFonts w:ascii="Times New Roman" w:hAnsi="Times New Roman" w:cs="Times New Roman"/>
        </w:rPr>
        <w:t>直到接收方接收完信息才会返回。</w:t>
      </w:r>
    </w:p>
    <w:p w:rsidR="00343156" w:rsidRPr="001E3332" w:rsidRDefault="0034315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Pr="001E3332">
        <w:rPr>
          <w:rFonts w:ascii="Times New Roman" w:hAnsi="Times New Roman" w:cs="Times New Roman"/>
        </w:rPr>
        <w:t>阻塞接收</w:t>
      </w:r>
      <w:r w:rsidRPr="001E3332">
        <w:rPr>
          <w:rFonts w:ascii="Times New Roman" w:hAnsi="Times New Roman" w:cs="Times New Roman"/>
        </w:rPr>
        <w:t xml:space="preserve">(MPI_Recv) </w:t>
      </w:r>
      <w:r w:rsidRPr="001E3332">
        <w:rPr>
          <w:rFonts w:ascii="Times New Roman" w:hAnsi="Times New Roman" w:cs="Times New Roman"/>
        </w:rPr>
        <w:t>直到接收完信息才会返回。</w:t>
      </w:r>
    </w:p>
    <w:p w:rsidR="00343156" w:rsidRPr="001E3332" w:rsidRDefault="0034315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Pr="001E3332">
        <w:rPr>
          <w:rFonts w:ascii="Times New Roman" w:hAnsi="Times New Roman" w:cs="Times New Roman"/>
        </w:rPr>
        <w:t>非阻塞发送</w:t>
      </w:r>
      <w:r w:rsidRPr="001E3332">
        <w:rPr>
          <w:rFonts w:ascii="Times New Roman" w:hAnsi="Times New Roman" w:cs="Times New Roman"/>
        </w:rPr>
        <w:t xml:space="preserve">(MPI_Isend) </w:t>
      </w:r>
      <w:r w:rsidRPr="001E3332">
        <w:rPr>
          <w:rFonts w:ascii="Times New Roman" w:hAnsi="Times New Roman" w:cs="Times New Roman"/>
        </w:rPr>
        <w:t>立即返回，但不保证消息被接收。需要后续查询</w:t>
      </w:r>
      <w:r w:rsidR="005E21A5" w:rsidRPr="001E3332">
        <w:rPr>
          <w:rFonts w:ascii="Times New Roman" w:hAnsi="Times New Roman" w:cs="Times New Roman"/>
        </w:rPr>
        <w:t>(MPI_Test)</w:t>
      </w:r>
      <w:r w:rsidR="005E21A5" w:rsidRPr="001E3332">
        <w:rPr>
          <w:rFonts w:ascii="Times New Roman" w:hAnsi="Times New Roman" w:cs="Times New Roman"/>
        </w:rPr>
        <w:t>或等待</w:t>
      </w:r>
      <w:r w:rsidR="005E21A5" w:rsidRPr="001E3332">
        <w:rPr>
          <w:rFonts w:ascii="Times New Roman" w:hAnsi="Times New Roman" w:cs="Times New Roman"/>
        </w:rPr>
        <w:t>(MPI_Wait)</w:t>
      </w:r>
      <w:r w:rsidR="00CC50FA" w:rsidRPr="001E3332">
        <w:rPr>
          <w:rFonts w:ascii="Times New Roman" w:hAnsi="Times New Roman" w:cs="Times New Roman"/>
        </w:rPr>
        <w:t>消息</w:t>
      </w:r>
      <w:r w:rsidRPr="001E3332">
        <w:rPr>
          <w:rFonts w:ascii="Times New Roman" w:hAnsi="Times New Roman" w:cs="Times New Roman"/>
        </w:rPr>
        <w:t>被接收。</w:t>
      </w:r>
    </w:p>
    <w:p w:rsidR="00373085" w:rsidRPr="001E3332" w:rsidRDefault="00373085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="00CB5CAB" w:rsidRPr="001E3332">
        <w:rPr>
          <w:rFonts w:ascii="Times New Roman" w:hAnsi="Times New Roman" w:cs="Times New Roman"/>
        </w:rPr>
        <w:t>非阻塞接收</w:t>
      </w:r>
      <w:r w:rsidR="00CB5CAB" w:rsidRPr="001E3332">
        <w:rPr>
          <w:rFonts w:ascii="Times New Roman" w:hAnsi="Times New Roman" w:cs="Times New Roman"/>
        </w:rPr>
        <w:t>(MPI_I</w:t>
      </w:r>
      <w:r w:rsidR="00CB5CAB" w:rsidRPr="001E3332">
        <w:rPr>
          <w:rFonts w:ascii="Times New Roman" w:hAnsi="Times New Roman" w:cs="Times New Roman"/>
        </w:rPr>
        <w:t>recv</w:t>
      </w:r>
      <w:r w:rsidR="00CB5CAB" w:rsidRPr="001E3332">
        <w:rPr>
          <w:rFonts w:ascii="Times New Roman" w:hAnsi="Times New Roman" w:cs="Times New Roman"/>
        </w:rPr>
        <w:t xml:space="preserve">) </w:t>
      </w:r>
      <w:r w:rsidR="00CB5CAB" w:rsidRPr="001E3332">
        <w:rPr>
          <w:rFonts w:ascii="Times New Roman" w:hAnsi="Times New Roman" w:cs="Times New Roman"/>
        </w:rPr>
        <w:t>立即返回，但不保证消息被接收。需要后续查询</w:t>
      </w:r>
      <w:r w:rsidR="001E4C54" w:rsidRPr="001E3332">
        <w:rPr>
          <w:rFonts w:ascii="Times New Roman" w:hAnsi="Times New Roman" w:cs="Times New Roman"/>
        </w:rPr>
        <w:t>或等待消息</w:t>
      </w:r>
      <w:r w:rsidR="00CB5CAB" w:rsidRPr="001E3332">
        <w:rPr>
          <w:rFonts w:ascii="Times New Roman" w:hAnsi="Times New Roman" w:cs="Times New Roman"/>
        </w:rPr>
        <w:t>被</w:t>
      </w:r>
      <w:r w:rsidR="001E4C54" w:rsidRPr="001E3332">
        <w:rPr>
          <w:rFonts w:ascii="Times New Roman" w:hAnsi="Times New Roman" w:cs="Times New Roman"/>
        </w:rPr>
        <w:t>真正</w:t>
      </w:r>
      <w:r w:rsidR="00CB5CAB" w:rsidRPr="001E3332">
        <w:rPr>
          <w:rFonts w:ascii="Times New Roman" w:hAnsi="Times New Roman" w:cs="Times New Roman"/>
        </w:rPr>
        <w:t>接收。</w:t>
      </w:r>
    </w:p>
    <w:p w:rsidR="00F34A2F" w:rsidRPr="001E3332" w:rsidRDefault="00F34A2F">
      <w:pPr>
        <w:rPr>
          <w:rFonts w:ascii="Times New Roman" w:hAnsi="Times New Roman" w:cs="Times New Roman"/>
        </w:rPr>
      </w:pPr>
    </w:p>
    <w:p w:rsidR="00827D36" w:rsidRPr="001E3332" w:rsidRDefault="00F34A2F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2. </w:t>
      </w:r>
      <w:r w:rsidR="00AA6CED" w:rsidRPr="001E3332">
        <w:rPr>
          <w:rFonts w:ascii="Times New Roman" w:hAnsi="Times New Roman" w:cs="Times New Roman"/>
        </w:rPr>
        <w:t xml:space="preserve"> </w:t>
      </w:r>
      <w:r w:rsidR="00827D36" w:rsidRPr="001E3332">
        <w:rPr>
          <w:rFonts w:ascii="Times New Roman" w:hAnsi="Times New Roman" w:cs="Times New Roman"/>
        </w:rPr>
        <w:t>归约操作：把</w:t>
      </w:r>
      <w:r w:rsidR="002A5886" w:rsidRPr="001E3332">
        <w:rPr>
          <w:rFonts w:ascii="Times New Roman" w:hAnsi="Times New Roman" w:cs="Times New Roman"/>
        </w:rPr>
        <w:t>多个元素通过适当的操作合并为一个元素。</w:t>
      </w:r>
    </w:p>
    <w:p w:rsidR="00F34A2F" w:rsidRPr="001E3332" w:rsidRDefault="00AA6CED" w:rsidP="00827D36">
      <w:pPr>
        <w:ind w:firstLine="420"/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MPI_Reduce (sendbuf, recvbuf, count, type, op, rootID, communicator)</w:t>
      </w:r>
    </w:p>
    <w:p w:rsidR="00AA6CED" w:rsidRPr="001E3332" w:rsidRDefault="0093355D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="00A679FF" w:rsidRPr="001E3332">
        <w:rPr>
          <w:rFonts w:ascii="Times New Roman" w:hAnsi="Times New Roman" w:cs="Times New Roman"/>
        </w:rPr>
        <w:t>持有</w:t>
      </w:r>
      <w:r w:rsidR="00A679FF" w:rsidRPr="001E3332">
        <w:rPr>
          <w:rFonts w:ascii="Times New Roman" w:hAnsi="Times New Roman" w:cs="Times New Roman"/>
        </w:rPr>
        <w:t>rootID</w:t>
      </w:r>
      <w:r w:rsidR="00311FDF" w:rsidRPr="001E3332">
        <w:rPr>
          <w:rFonts w:ascii="Times New Roman" w:hAnsi="Times New Roman" w:cs="Times New Roman"/>
        </w:rPr>
        <w:t>的线程从所有</w:t>
      </w:r>
      <w:r w:rsidR="00A679FF" w:rsidRPr="001E3332">
        <w:rPr>
          <w:rFonts w:ascii="Times New Roman" w:hAnsi="Times New Roman" w:cs="Times New Roman"/>
        </w:rPr>
        <w:t>线程中</w:t>
      </w:r>
      <w:r w:rsidR="00F02F48" w:rsidRPr="001E3332">
        <w:rPr>
          <w:rFonts w:ascii="Times New Roman" w:hAnsi="Times New Roman" w:cs="Times New Roman"/>
        </w:rPr>
        <w:t>各</w:t>
      </w:r>
      <w:r w:rsidR="00A679FF" w:rsidRPr="001E3332">
        <w:rPr>
          <w:rFonts w:ascii="Times New Roman" w:hAnsi="Times New Roman" w:cs="Times New Roman"/>
        </w:rPr>
        <w:t>接收</w:t>
      </w:r>
      <w:r w:rsidR="00D55E18" w:rsidRPr="001E3332">
        <w:rPr>
          <w:rFonts w:ascii="Times New Roman" w:hAnsi="Times New Roman" w:cs="Times New Roman"/>
        </w:rPr>
        <w:t>长度为</w:t>
      </w:r>
      <w:r w:rsidR="00D55E18" w:rsidRPr="001E3332">
        <w:rPr>
          <w:rFonts w:ascii="Times New Roman" w:hAnsi="Times New Roman" w:cs="Times New Roman"/>
        </w:rPr>
        <w:t>count</w:t>
      </w:r>
      <w:r w:rsidR="00D55E18" w:rsidRPr="001E3332">
        <w:rPr>
          <w:rFonts w:ascii="Times New Roman" w:hAnsi="Times New Roman" w:cs="Times New Roman"/>
        </w:rPr>
        <w:t>，类型为</w:t>
      </w:r>
      <w:r w:rsidR="00D55E18" w:rsidRPr="001E3332">
        <w:rPr>
          <w:rFonts w:ascii="Times New Roman" w:hAnsi="Times New Roman" w:cs="Times New Roman"/>
        </w:rPr>
        <w:t>type</w:t>
      </w:r>
      <w:r w:rsidR="00D55E18" w:rsidRPr="001E3332">
        <w:rPr>
          <w:rFonts w:ascii="Times New Roman" w:hAnsi="Times New Roman" w:cs="Times New Roman"/>
        </w:rPr>
        <w:t>的</w:t>
      </w:r>
      <w:r w:rsidR="00A679FF" w:rsidRPr="001E3332">
        <w:rPr>
          <w:rFonts w:ascii="Times New Roman" w:hAnsi="Times New Roman" w:cs="Times New Roman"/>
        </w:rPr>
        <w:t>信息，并且运行类型为</w:t>
      </w:r>
      <w:r w:rsidR="00A679FF" w:rsidRPr="001E3332">
        <w:rPr>
          <w:rFonts w:ascii="Times New Roman" w:hAnsi="Times New Roman" w:cs="Times New Roman"/>
        </w:rPr>
        <w:t>op</w:t>
      </w:r>
      <w:r w:rsidR="00A679FF" w:rsidRPr="001E3332">
        <w:rPr>
          <w:rFonts w:ascii="Times New Roman" w:hAnsi="Times New Roman" w:cs="Times New Roman"/>
        </w:rPr>
        <w:t>的计算，把结果放在</w:t>
      </w:r>
      <w:r w:rsidR="00A679FF" w:rsidRPr="001E3332">
        <w:rPr>
          <w:rFonts w:ascii="Times New Roman" w:hAnsi="Times New Roman" w:cs="Times New Roman"/>
        </w:rPr>
        <w:t>recvbuf</w:t>
      </w:r>
      <w:r w:rsidR="00B87806" w:rsidRPr="001E3332">
        <w:rPr>
          <w:rFonts w:ascii="Times New Roman" w:hAnsi="Times New Roman" w:cs="Times New Roman"/>
        </w:rPr>
        <w:t>。</w:t>
      </w:r>
    </w:p>
    <w:p w:rsidR="00AB75F2" w:rsidRPr="001E3332" w:rsidRDefault="00041FFE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="00AB75F2" w:rsidRPr="001E3332">
        <w:rPr>
          <w:rFonts w:ascii="Times New Roman" w:hAnsi="Times New Roman" w:cs="Times New Roman"/>
        </w:rPr>
        <w:t>OpenMP: reduction</w:t>
      </w:r>
      <w:r w:rsidR="00AB75F2" w:rsidRPr="001E3332">
        <w:rPr>
          <w:rFonts w:ascii="Times New Roman" w:hAnsi="Times New Roman" w:cs="Times New Roman"/>
        </w:rPr>
        <w:t>字句：</w:t>
      </w:r>
      <w:r w:rsidR="00B32FC8" w:rsidRPr="001E3332">
        <w:rPr>
          <w:rFonts w:ascii="Times New Roman" w:hAnsi="Times New Roman" w:cs="Times New Roman"/>
        </w:rPr>
        <w:t>reduction (op:list)</w:t>
      </w:r>
    </w:p>
    <w:p w:rsidR="00DD4027" w:rsidRPr="001E3332" w:rsidRDefault="00CE7614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Pr="001E3332">
        <w:rPr>
          <w:rFonts w:ascii="Times New Roman" w:hAnsi="Times New Roman" w:cs="Times New Roman"/>
        </w:rPr>
        <w:t>对作用域中</w:t>
      </w:r>
      <w:r w:rsidRPr="001E3332">
        <w:rPr>
          <w:rFonts w:ascii="Times New Roman" w:hAnsi="Times New Roman" w:cs="Times New Roman"/>
        </w:rPr>
        <w:t>list</w:t>
      </w:r>
      <w:r w:rsidRPr="001E3332">
        <w:rPr>
          <w:rFonts w:ascii="Times New Roman" w:hAnsi="Times New Roman" w:cs="Times New Roman"/>
        </w:rPr>
        <w:t>中的变量作</w:t>
      </w:r>
      <w:r w:rsidRPr="001E3332">
        <w:rPr>
          <w:rFonts w:ascii="Times New Roman" w:hAnsi="Times New Roman" w:cs="Times New Roman"/>
        </w:rPr>
        <w:t>op</w:t>
      </w:r>
      <w:r w:rsidRPr="001E3332">
        <w:rPr>
          <w:rFonts w:ascii="Times New Roman" w:hAnsi="Times New Roman" w:cs="Times New Roman"/>
        </w:rPr>
        <w:t>操作的归约。</w:t>
      </w:r>
    </w:p>
    <w:p w:rsidR="00471DE0" w:rsidRPr="001E3332" w:rsidRDefault="00471DE0">
      <w:pPr>
        <w:rPr>
          <w:rFonts w:ascii="Times New Roman" w:hAnsi="Times New Roman" w:cs="Times New Roman"/>
        </w:rPr>
      </w:pPr>
    </w:p>
    <w:p w:rsidR="00471DE0" w:rsidRPr="001E3332" w:rsidRDefault="00471DE0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3. </w:t>
      </w:r>
      <w:r w:rsidR="00F0539B" w:rsidRPr="001E3332">
        <w:rPr>
          <w:rFonts w:ascii="Times New Roman" w:hAnsi="Times New Roman" w:cs="Times New Roman"/>
        </w:rPr>
        <w:tab/>
      </w:r>
      <w:r w:rsidRPr="001E3332">
        <w:rPr>
          <w:rFonts w:ascii="Times New Roman" w:hAnsi="Times New Roman" w:cs="Times New Roman"/>
        </w:rPr>
        <w:t>栅障操作：</w:t>
      </w:r>
      <w:r w:rsidR="00B21F30" w:rsidRPr="001E3332">
        <w:rPr>
          <w:rFonts w:ascii="Times New Roman" w:hAnsi="Times New Roman" w:cs="Times New Roman"/>
        </w:rPr>
        <w:t>在指定位置同步所有线程。</w:t>
      </w:r>
    </w:p>
    <w:p w:rsidR="006E4A3A" w:rsidRPr="001E3332" w:rsidRDefault="006E4A3A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  <w:t>MPI:</w:t>
      </w:r>
    </w:p>
    <w:p w:rsidR="00B21F30" w:rsidRPr="001E3332" w:rsidRDefault="00BB706C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  <w:t>int MPI_Barrier(MPI_Comm comm)</w:t>
      </w:r>
    </w:p>
    <w:p w:rsidR="00F0539B" w:rsidRPr="001E3332" w:rsidRDefault="00F0539B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  <w:t>OpenMP:</w:t>
      </w:r>
    </w:p>
    <w:p w:rsidR="00194731" w:rsidRPr="001E3332" w:rsidRDefault="00194731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  <w:t>#pragma omp barrier newline</w:t>
      </w:r>
    </w:p>
    <w:p w:rsidR="002E63C9" w:rsidRPr="001E3332" w:rsidRDefault="002E63C9">
      <w:pPr>
        <w:rPr>
          <w:rFonts w:ascii="Times New Roman" w:hAnsi="Times New Roman" w:cs="Times New Roman"/>
        </w:rPr>
      </w:pPr>
    </w:p>
    <w:p w:rsidR="005E5982" w:rsidRPr="001E3332" w:rsidRDefault="002E63C9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4. </w:t>
      </w:r>
      <w:r w:rsidR="005E5982" w:rsidRPr="001E3332">
        <w:rPr>
          <w:rFonts w:ascii="Times New Roman" w:hAnsi="Times New Roman" w:cs="Times New Roman"/>
        </w:rPr>
        <w:tab/>
      </w:r>
      <w:r w:rsidR="005E5982" w:rsidRPr="001E3332">
        <w:rPr>
          <w:rFonts w:ascii="Times New Roman" w:hAnsi="Times New Roman" w:cs="Times New Roman"/>
        </w:rPr>
        <w:t>进程</w:t>
      </w:r>
      <w:r w:rsidR="005E5982" w:rsidRPr="001E3332">
        <w:rPr>
          <w:rFonts w:ascii="Times New Roman" w:hAnsi="Times New Roman" w:cs="Times New Roman"/>
        </w:rPr>
        <w:t>0</w:t>
      </w:r>
      <w:r w:rsidR="005E5982" w:rsidRPr="001E3332">
        <w:rPr>
          <w:rFonts w:ascii="Times New Roman" w:hAnsi="Times New Roman" w:cs="Times New Roman"/>
        </w:rPr>
        <w:t>发送了</w:t>
      </w:r>
      <w:r w:rsidR="005E5982" w:rsidRPr="001E3332">
        <w:rPr>
          <w:rFonts w:ascii="Times New Roman" w:hAnsi="Times New Roman" w:cs="Times New Roman"/>
        </w:rPr>
        <w:t>2</w:t>
      </w:r>
      <w:r w:rsidR="005E5982" w:rsidRPr="001E3332">
        <w:rPr>
          <w:rFonts w:ascii="Times New Roman" w:hAnsi="Times New Roman" w:cs="Times New Roman"/>
        </w:rPr>
        <w:t>个</w:t>
      </w:r>
      <w:r w:rsidR="005E5982" w:rsidRPr="001E3332">
        <w:rPr>
          <w:rFonts w:ascii="Times New Roman" w:hAnsi="Times New Roman" w:cs="Times New Roman"/>
        </w:rPr>
        <w:t>count</w:t>
      </w:r>
      <w:r w:rsidR="005E5982" w:rsidRPr="001E3332">
        <w:rPr>
          <w:rFonts w:ascii="Times New Roman" w:hAnsi="Times New Roman" w:cs="Times New Roman"/>
        </w:rPr>
        <w:t>的数据，而进程</w:t>
      </w:r>
      <w:r w:rsidR="005E5982" w:rsidRPr="001E3332">
        <w:rPr>
          <w:rFonts w:ascii="Times New Roman" w:hAnsi="Times New Roman" w:cs="Times New Roman"/>
        </w:rPr>
        <w:t>0</w:t>
      </w:r>
      <w:r w:rsidR="005E5982" w:rsidRPr="001E3332">
        <w:rPr>
          <w:rFonts w:ascii="Times New Roman" w:hAnsi="Times New Roman" w:cs="Times New Roman"/>
        </w:rPr>
        <w:t>只接收了</w:t>
      </w:r>
      <w:r w:rsidR="005E5982" w:rsidRPr="001E3332">
        <w:rPr>
          <w:rFonts w:ascii="Times New Roman" w:hAnsi="Times New Roman" w:cs="Times New Roman"/>
        </w:rPr>
        <w:t>1</w:t>
      </w:r>
      <w:r w:rsidR="005E5982" w:rsidRPr="001E3332">
        <w:rPr>
          <w:rFonts w:ascii="Times New Roman" w:hAnsi="Times New Roman" w:cs="Times New Roman"/>
        </w:rPr>
        <w:t>个</w:t>
      </w:r>
      <w:r w:rsidR="005E5982" w:rsidRPr="001E3332">
        <w:rPr>
          <w:rFonts w:ascii="Times New Roman" w:hAnsi="Times New Roman" w:cs="Times New Roman"/>
        </w:rPr>
        <w:t>count</w:t>
      </w:r>
      <w:r w:rsidR="005E5982" w:rsidRPr="001E3332">
        <w:rPr>
          <w:rFonts w:ascii="Times New Roman" w:hAnsi="Times New Roman" w:cs="Times New Roman"/>
        </w:rPr>
        <w:t>的数据，进程</w:t>
      </w:r>
      <w:r w:rsidR="005E5982" w:rsidRPr="001E3332">
        <w:rPr>
          <w:rFonts w:ascii="Times New Roman" w:hAnsi="Times New Roman" w:cs="Times New Roman"/>
        </w:rPr>
        <w:t>0</w:t>
      </w:r>
      <w:r w:rsidR="005E5982" w:rsidRPr="001E3332">
        <w:rPr>
          <w:rFonts w:ascii="Times New Roman" w:hAnsi="Times New Roman" w:cs="Times New Roman"/>
        </w:rPr>
        <w:t>被无限阻塞。</w:t>
      </w:r>
    </w:p>
    <w:p w:rsidR="009B7F29" w:rsidRPr="001E3332" w:rsidRDefault="009B7F29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ab/>
      </w:r>
      <w:r w:rsidRPr="001E3332">
        <w:rPr>
          <w:rFonts w:ascii="Times New Roman" w:hAnsi="Times New Roman" w:cs="Times New Roman"/>
        </w:rPr>
        <w:t>错误点在于，</w:t>
      </w:r>
      <w:r w:rsidR="00137BD0" w:rsidRPr="001E3332">
        <w:rPr>
          <w:rFonts w:ascii="Times New Roman" w:hAnsi="Times New Roman" w:cs="Times New Roman"/>
        </w:rPr>
        <w:t>Bcast</w:t>
      </w:r>
      <w:r w:rsidR="00137BD0" w:rsidRPr="001E3332">
        <w:rPr>
          <w:rFonts w:ascii="Times New Roman" w:hAnsi="Times New Roman" w:cs="Times New Roman"/>
        </w:rPr>
        <w:t>被写在了</w:t>
      </w:r>
      <w:r w:rsidR="00137BD0" w:rsidRPr="001E3332">
        <w:rPr>
          <w:rFonts w:ascii="Times New Roman" w:hAnsi="Times New Roman" w:cs="Times New Roman"/>
        </w:rPr>
        <w:t>if</w:t>
      </w:r>
      <w:r w:rsidR="00137BD0" w:rsidRPr="001E3332">
        <w:rPr>
          <w:rFonts w:ascii="Times New Roman" w:hAnsi="Times New Roman" w:cs="Times New Roman"/>
        </w:rPr>
        <w:t>条件语句内，导致</w:t>
      </w:r>
      <w:r w:rsidR="00AA6754" w:rsidRPr="001E3332">
        <w:rPr>
          <w:rFonts w:ascii="Times New Roman" w:hAnsi="Times New Roman" w:cs="Times New Roman"/>
        </w:rPr>
        <w:t>对于进程</w:t>
      </w:r>
      <w:r w:rsidR="00AA6754" w:rsidRPr="001E3332">
        <w:rPr>
          <w:rFonts w:ascii="Times New Roman" w:hAnsi="Times New Roman" w:cs="Times New Roman"/>
        </w:rPr>
        <w:t>0</w:t>
      </w:r>
      <w:r w:rsidR="00AA6754" w:rsidRPr="001E3332">
        <w:rPr>
          <w:rFonts w:ascii="Times New Roman" w:hAnsi="Times New Roman" w:cs="Times New Roman"/>
        </w:rPr>
        <w:t>，只有发送，没有接收，进程</w:t>
      </w:r>
      <w:r w:rsidR="00AA6754" w:rsidRPr="001E3332">
        <w:rPr>
          <w:rFonts w:ascii="Times New Roman" w:hAnsi="Times New Roman" w:cs="Times New Roman"/>
        </w:rPr>
        <w:t>1</w:t>
      </w:r>
      <w:r w:rsidR="00AA6754" w:rsidRPr="001E3332">
        <w:rPr>
          <w:rFonts w:ascii="Times New Roman" w:hAnsi="Times New Roman" w:cs="Times New Roman"/>
        </w:rPr>
        <w:t>的</w:t>
      </w:r>
      <w:r w:rsidR="00AA6754" w:rsidRPr="001E3332">
        <w:rPr>
          <w:rFonts w:ascii="Times New Roman" w:hAnsi="Times New Roman" w:cs="Times New Roman"/>
        </w:rPr>
        <w:t>Bcast</w:t>
      </w:r>
      <w:r w:rsidR="00AA6754" w:rsidRPr="001E3332">
        <w:rPr>
          <w:rFonts w:ascii="Times New Roman" w:hAnsi="Times New Roman" w:cs="Times New Roman"/>
        </w:rPr>
        <w:t>也同理</w:t>
      </w:r>
      <w:r w:rsidR="00D57DCA" w:rsidRPr="001E3332">
        <w:rPr>
          <w:rFonts w:ascii="Times New Roman" w:hAnsi="Times New Roman" w:cs="Times New Roman"/>
        </w:rPr>
        <w:t>。</w:t>
      </w:r>
      <w:r w:rsidR="00D57DCA" w:rsidRPr="001E3332">
        <w:rPr>
          <w:rFonts w:ascii="Times New Roman" w:hAnsi="Times New Roman" w:cs="Times New Roman"/>
        </w:rPr>
        <w:t>Bcast</w:t>
      </w:r>
      <w:r w:rsidR="00D57DCA" w:rsidRPr="001E3332">
        <w:rPr>
          <w:rFonts w:ascii="Times New Roman" w:hAnsi="Times New Roman" w:cs="Times New Roman"/>
        </w:rPr>
        <w:t>应写在</w:t>
      </w:r>
      <w:r w:rsidR="00D57DCA" w:rsidRPr="001E3332">
        <w:rPr>
          <w:rFonts w:ascii="Times New Roman" w:hAnsi="Times New Roman" w:cs="Times New Roman"/>
        </w:rPr>
        <w:t>if</w:t>
      </w:r>
      <w:r w:rsidR="00D57DCA" w:rsidRPr="001E3332">
        <w:rPr>
          <w:rFonts w:ascii="Times New Roman" w:hAnsi="Times New Roman" w:cs="Times New Roman"/>
        </w:rPr>
        <w:t>语句花括号之外。</w:t>
      </w:r>
    </w:p>
    <w:p w:rsidR="00BB706C" w:rsidRPr="001E3332" w:rsidRDefault="00BB706C">
      <w:pPr>
        <w:rPr>
          <w:rFonts w:ascii="Times New Roman" w:hAnsi="Times New Roman" w:cs="Times New Roman"/>
        </w:rPr>
      </w:pPr>
    </w:p>
    <w:p w:rsidR="00083D66" w:rsidRPr="001E3332" w:rsidRDefault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5. 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#include &lt;stdio.h&gt;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#include &lt;omp.h&gt;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m 800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p 1000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n 1200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double A[m][p];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double B[p][n];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double C[m][n];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int main()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{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for(int i=0;i&lt;m;i++)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for(int j=0;j&lt;p;j++)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A[i][j] = 1.0;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for(int i=0;i&lt;p;i++)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for(int j=0;j&lt;n;j++)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B[i][j] = 1.0;   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#pragma omp parallel for 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for(int i=0;i&lt;m;i++){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for(int k=0;k&lt;p;k++){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double r = A[i][k];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for(int j = 0;j&lt;n;j++){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C[i][j] += r*B[k][j];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}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}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}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return 0;</w:t>
      </w:r>
    </w:p>
    <w:p w:rsidR="00083D66" w:rsidRPr="001E3332" w:rsidRDefault="00083D66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}</w:t>
      </w:r>
    </w:p>
    <w:p w:rsidR="0004288B" w:rsidRPr="001E3332" w:rsidRDefault="0004288B" w:rsidP="00083D66">
      <w:pPr>
        <w:rPr>
          <w:rFonts w:ascii="Times New Roman" w:hAnsi="Times New Roman" w:cs="Times New Roman"/>
        </w:rPr>
      </w:pPr>
    </w:p>
    <w:p w:rsidR="0004288B" w:rsidRPr="001E3332" w:rsidRDefault="009F5327" w:rsidP="00083D66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6. 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#include &lt;stdio.h&gt;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#include &lt;stdlib.h&gt;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#include &lt;mpi.h&gt;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m 800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p 1000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#define n 1200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int main(int argc, char **argv)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double *A,*B,*C;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int i,j,k;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int ID,num_procs,line;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MPI_Status status;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MPI_Init(&amp;argc,&amp;argv);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MPI_Comm_rank(MPI_COMM_WORLD,&amp;ID);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MPI_Comm_size(MPI_COMM_WORLD,&amp;num_procs);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A = (double *)malloc(sizeof(double)*m*p);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B = (double *)malloc(sizeof(double)*p*n);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C = (double *)malloc(sizeof(double)*m*n);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line = m/num_procs;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if(ID==0){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 i=0;i&lt;m;i++)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 j=0;j&lt;p;j++)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A[i*p+j] = 1.0;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 i=0;i&lt;p;i++)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 j=0;j&lt;n;j++)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B[i*n+j] = 1.0;   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for(i=1;i&lt;num_procs;i++){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MPI_Send(B,n*p,MPI_DOUBLE,i,0,MPI_COMM_WORLD);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MPI_Send(A+(i-1)*line*p,line*p,MPI_DOUBLE,i,1,MPI_COMM_WORLD);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for(i=1;i&lt;num_procs;i++)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MPI_Recv(C+(i-1)*line*n,line*n,MPI_DOUBLE,i,2,MPI_COMM_WORLD,&amp;status);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for(i=(num_procs-1)*line;i&lt;m;i++)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lastRenderedPageBreak/>
        <w:t xml:space="preserve">                for(j=0;j&lt;n;j++){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    C[i*n+j] = 0;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    for(k=0;k&lt;p;k++)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        C[i*n+j]+=A[i*p+k]*B[k*n+j];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}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} 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}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else{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MPI_Recv(B,n*p,MPI_DOUBLE,0,0,MPI_COMM_WORLD,&amp;status);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MPI_Recv(A+(ID-1)*line*p,MPI_DOUBLE,0,1,MPI_COMM_WORLD,&amp;status);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for(i=(ID-1)*line;i&lt;ID*line;i++)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for(j=0;j&lt;n;j++){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C[i*n+j] = 0;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for(k=0;k&lt;p;k++)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        C[i*n+j] += A[i*p+k]*B[k*n+j];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    }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    MPI_Send(C+(num_procs-1)*line*n,line*n,MPI_DOUBLE,0,2,MPI_COMM_WORLD);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}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MPI_Finalize();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 xml:space="preserve">    return 0;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  <w:r w:rsidRPr="001E3332">
        <w:rPr>
          <w:rFonts w:ascii="Times New Roman" w:hAnsi="Times New Roman" w:cs="Times New Roman"/>
        </w:rPr>
        <w:t>}</w:t>
      </w:r>
    </w:p>
    <w:p w:rsidR="009F5327" w:rsidRPr="001E3332" w:rsidRDefault="009F5327" w:rsidP="009F5327">
      <w:pPr>
        <w:rPr>
          <w:rFonts w:ascii="Times New Roman" w:hAnsi="Times New Roman" w:cs="Times New Roman"/>
        </w:rPr>
      </w:pPr>
    </w:p>
    <w:p w:rsidR="009F5327" w:rsidRDefault="00EA76C0" w:rsidP="009F5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比较：</w:t>
      </w:r>
      <w:r>
        <w:rPr>
          <w:rFonts w:ascii="Times New Roman" w:hAnsi="Times New Roman" w:cs="Times New Roman" w:hint="eastAsia"/>
        </w:rPr>
        <w:t>OpenMP</w:t>
      </w:r>
      <w:r>
        <w:rPr>
          <w:rFonts w:ascii="Times New Roman" w:hAnsi="Times New Roman" w:cs="Times New Roman" w:hint="eastAsia"/>
        </w:rPr>
        <w:t>程序是共享内存模型，适合单个机器的多线程编程；</w:t>
      </w:r>
      <w:r>
        <w:rPr>
          <w:rFonts w:ascii="Times New Roman" w:hAnsi="Times New Roman" w:cs="Times New Roman" w:hint="eastAsia"/>
        </w:rPr>
        <w:t>MPI</w:t>
      </w:r>
      <w:r>
        <w:rPr>
          <w:rFonts w:ascii="Times New Roman" w:hAnsi="Times New Roman" w:cs="Times New Roman" w:hint="eastAsia"/>
        </w:rPr>
        <w:t>程序通过消息传送数据，适合多台机器的并行计算。</w:t>
      </w:r>
    </w:p>
    <w:p w:rsidR="00173C4D" w:rsidRDefault="00173C4D" w:rsidP="009F5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从编程的复杂度考虑，</w:t>
      </w:r>
      <w:r>
        <w:rPr>
          <w:rFonts w:ascii="Times New Roman" w:hAnsi="Times New Roman" w:cs="Times New Roman"/>
        </w:rPr>
        <w:t>OpenMP</w:t>
      </w:r>
      <w:r>
        <w:rPr>
          <w:rFonts w:ascii="Times New Roman" w:hAnsi="Times New Roman" w:cs="Times New Roman"/>
        </w:rPr>
        <w:t>编程更简单。</w:t>
      </w:r>
    </w:p>
    <w:p w:rsidR="00C74339" w:rsidRDefault="00C74339" w:rsidP="009F5327">
      <w:pPr>
        <w:rPr>
          <w:rFonts w:ascii="Times New Roman" w:hAnsi="Times New Roman" w:cs="Times New Roman"/>
        </w:rPr>
      </w:pPr>
    </w:p>
    <w:p w:rsidR="00C74339" w:rsidRDefault="00C74339" w:rsidP="009F5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7.</w:t>
      </w:r>
      <w:r>
        <w:rPr>
          <w:rFonts w:ascii="Times New Roman" w:hAnsi="Times New Roman" w:cs="Times New Roman"/>
        </w:rPr>
        <w:t xml:space="preserve"> </w:t>
      </w:r>
      <w:r w:rsidR="00197F14">
        <w:rPr>
          <w:rFonts w:ascii="Times New Roman" w:hAnsi="Times New Roman" w:cs="Times New Roman"/>
        </w:rPr>
        <w:t>Tesla</w:t>
      </w:r>
      <w:r w:rsidR="00197F14">
        <w:rPr>
          <w:rFonts w:ascii="Times New Roman" w:hAnsi="Times New Roman" w:cs="Times New Roman"/>
        </w:rPr>
        <w:t>架构：</w:t>
      </w:r>
    </w:p>
    <w:p w:rsidR="00F21734" w:rsidRDefault="00197F14" w:rsidP="009F532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58A56A" wp14:editId="26CE9B5E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6126480" cy="3608070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282" cy="361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734" w:rsidRDefault="00F21734" w:rsidP="009F5327">
      <w:pPr>
        <w:rPr>
          <w:rFonts w:asciiTheme="minorEastAsia" w:hAnsiTheme="minorEastAsia" w:cs="Times New Roman"/>
        </w:rPr>
      </w:pPr>
    </w:p>
    <w:p w:rsidR="00736FA3" w:rsidRPr="00736FA3" w:rsidRDefault="00736FA3" w:rsidP="00736FA3">
      <w:pPr>
        <w:ind w:firstLine="420"/>
        <w:rPr>
          <w:rFonts w:asciiTheme="minorEastAsia" w:hAnsiTheme="minorEastAsia" w:cs="Times New Roman"/>
        </w:rPr>
      </w:pPr>
      <w:r w:rsidRPr="00736FA3">
        <w:rPr>
          <w:rFonts w:asciiTheme="minorEastAsia" w:hAnsiTheme="minorEastAsia" w:cs="Times New Roman"/>
          <w:noProof/>
        </w:rPr>
        <w:drawing>
          <wp:anchor distT="0" distB="0" distL="114300" distR="114300" simplePos="0" relativeHeight="251660288" behindDoc="0" locked="0" layoutInCell="1" allowOverlap="1" wp14:anchorId="10A0B1A9" wp14:editId="7FCC4DDF">
            <wp:simplePos x="0" y="0"/>
            <wp:positionH relativeFrom="column">
              <wp:posOffset>429260</wp:posOffset>
            </wp:positionH>
            <wp:positionV relativeFrom="paragraph">
              <wp:posOffset>556260</wp:posOffset>
            </wp:positionV>
            <wp:extent cx="5274310" cy="1064260"/>
            <wp:effectExtent l="0" t="0" r="254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36FA3">
        <w:rPr>
          <w:rFonts w:asciiTheme="minorEastAsia" w:hAnsiTheme="minorEastAsia" w:cs="Times New Roman"/>
        </w:rPr>
        <w:t>GPU</w:t>
      </w:r>
      <w:r w:rsidR="00327854">
        <w:rPr>
          <w:rFonts w:asciiTheme="minorEastAsia" w:hAnsiTheme="minorEastAsia" w:cs="Times New Roman"/>
        </w:rPr>
        <w:t>内部</w:t>
      </w:r>
      <w:bookmarkStart w:id="0" w:name="_GoBack"/>
      <w:bookmarkEnd w:id="0"/>
      <w:r w:rsidR="005C21A9">
        <w:rPr>
          <w:rFonts w:asciiTheme="minorEastAsia" w:hAnsiTheme="minorEastAsia" w:cs="Times New Roman"/>
        </w:rPr>
        <w:t>的存储层次</w:t>
      </w:r>
      <w:r w:rsidR="00D22084">
        <w:rPr>
          <w:rFonts w:asciiTheme="minorEastAsia" w:hAnsiTheme="minorEastAsia" w:cs="Times New Roman"/>
        </w:rPr>
        <w:t>有</w:t>
      </w:r>
      <w:r w:rsidRPr="00736FA3">
        <w:rPr>
          <w:rFonts w:asciiTheme="minorEastAsia" w:hAnsiTheme="minorEastAsia" w:cs="Times New Roman"/>
        </w:rPr>
        <w:t>register，shared memory，local memory，constant memory, texture memory，global memory</w:t>
      </w:r>
      <w:r w:rsidR="00C15891">
        <w:rPr>
          <w:rFonts w:asciiTheme="minorEastAsia" w:hAnsiTheme="minorEastAsia" w:cs="Times New Roman"/>
        </w:rPr>
        <w:t>。</w:t>
      </w:r>
    </w:p>
    <w:p w:rsidR="00736FA3" w:rsidRPr="00736FA3" w:rsidRDefault="00736FA3" w:rsidP="00736FA3">
      <w:pPr>
        <w:rPr>
          <w:rFonts w:asciiTheme="minorEastAsia" w:hAnsiTheme="minorEastAsia" w:cs="Times New Roman"/>
        </w:rPr>
      </w:pPr>
    </w:p>
    <w:p w:rsidR="00736FA3" w:rsidRPr="00736FA3" w:rsidRDefault="00736FA3" w:rsidP="00C0574D">
      <w:pPr>
        <w:ind w:firstLine="420"/>
        <w:rPr>
          <w:rFonts w:asciiTheme="minorEastAsia" w:hAnsiTheme="minorEastAsia" w:cs="Times New Roman"/>
        </w:rPr>
      </w:pPr>
      <w:r w:rsidRPr="00736FA3">
        <w:rPr>
          <w:rFonts w:asciiTheme="minorEastAsia" w:hAnsiTheme="minorEastAsia" w:cs="Times New Roman"/>
        </w:rPr>
        <w:t>GPU的结构</w:t>
      </w:r>
      <w:r w:rsidR="0084338C">
        <w:rPr>
          <w:rFonts w:asciiTheme="minorEastAsia" w:hAnsiTheme="minorEastAsia" w:cs="Times New Roman"/>
        </w:rPr>
        <w:t>层次分为</w:t>
      </w:r>
      <w:r w:rsidRPr="00736FA3">
        <w:rPr>
          <w:rFonts w:asciiTheme="minorEastAsia" w:hAnsiTheme="minorEastAsia" w:cs="Times New Roman"/>
        </w:rPr>
        <w:t>Grid-&gt;Block-&gt;Thread。每个</w:t>
      </w:r>
      <w:r w:rsidR="00F757FA">
        <w:rPr>
          <w:rFonts w:asciiTheme="minorEastAsia" w:hAnsiTheme="minorEastAsia" w:cs="Times New Roman"/>
        </w:rPr>
        <w:t>thread</w:t>
      </w:r>
      <w:r w:rsidRPr="00736FA3">
        <w:rPr>
          <w:rFonts w:asciiTheme="minorEastAsia" w:hAnsiTheme="minorEastAsia" w:cs="Times New Roman"/>
        </w:rPr>
        <w:t>有自己的一份register和</w:t>
      </w:r>
      <w:r w:rsidR="00F757FA">
        <w:rPr>
          <w:rFonts w:asciiTheme="minorEastAsia" w:hAnsiTheme="minorEastAsia" w:cs="Times New Roman"/>
        </w:rPr>
        <w:t>local memory</w:t>
      </w:r>
      <w:r w:rsidRPr="00736FA3">
        <w:rPr>
          <w:rFonts w:asciiTheme="minorEastAsia" w:hAnsiTheme="minorEastAsia" w:cs="Times New Roman"/>
        </w:rPr>
        <w:t>。同一个</w:t>
      </w:r>
      <w:r w:rsidR="00F757FA">
        <w:rPr>
          <w:rFonts w:asciiTheme="minorEastAsia" w:hAnsiTheme="minorEastAsia" w:cs="Times New Roman"/>
        </w:rPr>
        <w:t>block</w:t>
      </w:r>
      <w:r w:rsidRPr="00736FA3">
        <w:rPr>
          <w:rFonts w:asciiTheme="minorEastAsia" w:hAnsiTheme="minorEastAsia" w:cs="Times New Roman"/>
        </w:rPr>
        <w:t>中的每个thread有共享的一份share memory</w:t>
      </w:r>
      <w:r w:rsidR="00F757FA">
        <w:rPr>
          <w:rFonts w:asciiTheme="minorEastAsia" w:hAnsiTheme="minorEastAsia" w:cs="Times New Roman"/>
        </w:rPr>
        <w:t>。</w:t>
      </w:r>
      <w:r w:rsidRPr="00736FA3">
        <w:rPr>
          <w:rFonts w:asciiTheme="minorEastAsia" w:hAnsiTheme="minorEastAsia" w:cs="Times New Roman"/>
        </w:rPr>
        <w:t>此外，每个Grid中的Thread共享一份global memory、constant memory和texture memory。</w:t>
      </w:r>
    </w:p>
    <w:p w:rsidR="00736FA3" w:rsidRPr="00736FA3" w:rsidRDefault="00736FA3" w:rsidP="009F5327">
      <w:pPr>
        <w:rPr>
          <w:rFonts w:ascii="Times New Roman" w:hAnsi="Times New Roman" w:cs="Times New Roman" w:hint="eastAsia"/>
        </w:rPr>
      </w:pPr>
    </w:p>
    <w:sectPr w:rsidR="00736FA3" w:rsidRPr="00736FA3" w:rsidSect="00350A3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350" w:rsidRDefault="00325350" w:rsidP="00030B74">
      <w:r>
        <w:separator/>
      </w:r>
    </w:p>
  </w:endnote>
  <w:endnote w:type="continuationSeparator" w:id="0">
    <w:p w:rsidR="00325350" w:rsidRDefault="00325350" w:rsidP="00030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350" w:rsidRDefault="00325350" w:rsidP="00030B74">
      <w:r>
        <w:separator/>
      </w:r>
    </w:p>
  </w:footnote>
  <w:footnote w:type="continuationSeparator" w:id="0">
    <w:p w:rsidR="00325350" w:rsidRDefault="00325350" w:rsidP="00030B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562"/>
    <w:rsid w:val="00030B74"/>
    <w:rsid w:val="00041FFE"/>
    <w:rsid w:val="0004288B"/>
    <w:rsid w:val="00083D66"/>
    <w:rsid w:val="000D4562"/>
    <w:rsid w:val="00137BD0"/>
    <w:rsid w:val="00145EE4"/>
    <w:rsid w:val="00173C4D"/>
    <w:rsid w:val="00194731"/>
    <w:rsid w:val="00197F14"/>
    <w:rsid w:val="001E3332"/>
    <w:rsid w:val="001E4C54"/>
    <w:rsid w:val="0020720C"/>
    <w:rsid w:val="002503BF"/>
    <w:rsid w:val="002A5886"/>
    <w:rsid w:val="002E63C9"/>
    <w:rsid w:val="00311FDF"/>
    <w:rsid w:val="00325350"/>
    <w:rsid w:val="00327854"/>
    <w:rsid w:val="00343156"/>
    <w:rsid w:val="00350A3A"/>
    <w:rsid w:val="00373085"/>
    <w:rsid w:val="00471DE0"/>
    <w:rsid w:val="004D5A1B"/>
    <w:rsid w:val="00586519"/>
    <w:rsid w:val="005C21A9"/>
    <w:rsid w:val="005E21A5"/>
    <w:rsid w:val="005E5982"/>
    <w:rsid w:val="006C386D"/>
    <w:rsid w:val="006E4A3A"/>
    <w:rsid w:val="00736FA3"/>
    <w:rsid w:val="00827D36"/>
    <w:rsid w:val="0084023E"/>
    <w:rsid w:val="0084338C"/>
    <w:rsid w:val="0093355D"/>
    <w:rsid w:val="009540D8"/>
    <w:rsid w:val="00960420"/>
    <w:rsid w:val="009B7F29"/>
    <w:rsid w:val="009F5327"/>
    <w:rsid w:val="00A679FF"/>
    <w:rsid w:val="00AA6754"/>
    <w:rsid w:val="00AA6CED"/>
    <w:rsid w:val="00AB75F2"/>
    <w:rsid w:val="00B21F30"/>
    <w:rsid w:val="00B32FC8"/>
    <w:rsid w:val="00B87806"/>
    <w:rsid w:val="00BB706C"/>
    <w:rsid w:val="00C0574D"/>
    <w:rsid w:val="00C15891"/>
    <w:rsid w:val="00C74339"/>
    <w:rsid w:val="00CB5CAB"/>
    <w:rsid w:val="00CC50FA"/>
    <w:rsid w:val="00CE7614"/>
    <w:rsid w:val="00D22084"/>
    <w:rsid w:val="00D55E18"/>
    <w:rsid w:val="00D57DCA"/>
    <w:rsid w:val="00DD4027"/>
    <w:rsid w:val="00DD425C"/>
    <w:rsid w:val="00E40A72"/>
    <w:rsid w:val="00EA76C0"/>
    <w:rsid w:val="00F02F48"/>
    <w:rsid w:val="00F0539B"/>
    <w:rsid w:val="00F21734"/>
    <w:rsid w:val="00F34A2F"/>
    <w:rsid w:val="00F7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B6E455-E4C8-40A5-A3AA-A2937284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B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0B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0B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0B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0B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alphabet</dc:creator>
  <cp:keywords/>
  <dc:description/>
  <cp:lastModifiedBy>alphabet</cp:lastModifiedBy>
  <cp:revision>62</cp:revision>
  <dcterms:created xsi:type="dcterms:W3CDTF">2020-11-28T12:08:00Z</dcterms:created>
  <dcterms:modified xsi:type="dcterms:W3CDTF">2020-11-28T18:36:00Z</dcterms:modified>
</cp:coreProperties>
</file>