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5E5FCC" w:rsidRDefault="00771440" w:rsidP="005E5FCC">
      <w:pPr>
        <w:jc w:val="center"/>
        <w:rPr>
          <w:b/>
        </w:rPr>
      </w:pPr>
      <w:r w:rsidRPr="00B53197">
        <w:rPr>
          <w:rFonts w:hint="eastAsia"/>
          <w:b/>
          <w:sz w:val="24"/>
        </w:rPr>
        <w:t>体系结构</w:t>
      </w:r>
      <w:r w:rsidRPr="00B53197">
        <w:rPr>
          <w:rFonts w:hint="eastAsia"/>
          <w:b/>
          <w:sz w:val="24"/>
        </w:rPr>
        <w:t xml:space="preserve"> </w:t>
      </w:r>
      <w:r w:rsidRPr="00B53197">
        <w:rPr>
          <w:rFonts w:hint="eastAsia"/>
          <w:b/>
          <w:sz w:val="24"/>
        </w:rPr>
        <w:t>第五章</w:t>
      </w:r>
    </w:p>
    <w:p w:rsidR="00771440" w:rsidRDefault="005A4190" w:rsidP="005E5FCC">
      <w:pPr>
        <w:jc w:val="center"/>
      </w:pPr>
      <w:r w:rsidRPr="005E5FCC">
        <w:rPr>
          <w:b/>
        </w:rPr>
        <w:t>陈彦帆</w:t>
      </w:r>
      <w:r w:rsidR="00B80CC2">
        <w:rPr>
          <w:rFonts w:hint="eastAsia"/>
          <w:b/>
        </w:rPr>
        <w:t xml:space="preserve"> 2018K8009918002</w:t>
      </w:r>
    </w:p>
    <w:p w:rsidR="005A4190" w:rsidRDefault="005A4190">
      <w:r>
        <w:t xml:space="preserve">1. </w:t>
      </w:r>
    </w:p>
    <w:p w:rsidR="005A4190" w:rsidRDefault="007160B7">
      <w:r w:rsidRPr="007160B7">
        <w:rPr>
          <w:rFonts w:hint="eastAsia"/>
        </w:rPr>
        <w:t>图</w:t>
      </w:r>
      <w:r w:rsidRPr="007160B7">
        <w:rPr>
          <w:rFonts w:hint="eastAsia"/>
        </w:rPr>
        <w:t>5.6 CPU-GPU-</w:t>
      </w:r>
      <w:r w:rsidRPr="007160B7">
        <w:rPr>
          <w:rFonts w:hint="eastAsia"/>
        </w:rPr>
        <w:t>北桥</w:t>
      </w:r>
      <w:r w:rsidRPr="007160B7">
        <w:rPr>
          <w:rFonts w:hint="eastAsia"/>
        </w:rPr>
        <w:t>-</w:t>
      </w:r>
      <w:r w:rsidRPr="007160B7">
        <w:rPr>
          <w:rFonts w:hint="eastAsia"/>
        </w:rPr>
        <w:t>南桥结构</w:t>
      </w:r>
      <w:r>
        <w:rPr>
          <w:rFonts w:hint="eastAsia"/>
        </w:rPr>
        <w:t>：</w:t>
      </w:r>
    </w:p>
    <w:p w:rsidR="007160B7" w:rsidRDefault="007160B7">
      <w:r>
        <w:tab/>
      </w:r>
      <w:r w:rsidR="00ED1458">
        <w:t>CPU</w:t>
      </w:r>
      <w:r w:rsidR="00ED1458">
        <w:t>：</w:t>
      </w:r>
      <w:r w:rsidR="004E163B">
        <w:t>运算器，控制器</w:t>
      </w:r>
    </w:p>
    <w:p w:rsidR="004E163B" w:rsidRDefault="004E163B">
      <w:r>
        <w:tab/>
      </w:r>
      <w:r w:rsidR="001D7748">
        <w:t>内存：存储器</w:t>
      </w:r>
    </w:p>
    <w:p w:rsidR="00E8414D" w:rsidRDefault="00E8414D">
      <w:r>
        <w:tab/>
        <w:t>BOOTROM</w:t>
      </w:r>
      <w:r>
        <w:t>：输入</w:t>
      </w:r>
      <w:r w:rsidR="007D2897">
        <w:t>设备</w:t>
      </w:r>
    </w:p>
    <w:p w:rsidR="009D5618" w:rsidRDefault="001D7748">
      <w:r>
        <w:tab/>
      </w:r>
      <w:r w:rsidR="009F7AD2">
        <w:t>北桥，南桥：输入、输出设备</w:t>
      </w:r>
    </w:p>
    <w:p w:rsidR="00F2554E" w:rsidRDefault="00FE02BC" w:rsidP="00F2554E">
      <w:pPr>
        <w:ind w:firstLine="420"/>
      </w:pPr>
      <w:r>
        <w:t>GPU</w:t>
      </w:r>
      <w:r w:rsidR="007D2897">
        <w:t>：</w:t>
      </w:r>
      <w:r w:rsidR="00F2554E">
        <w:t>运算器</w:t>
      </w:r>
    </w:p>
    <w:p w:rsidR="003F3923" w:rsidRDefault="003F3923" w:rsidP="00F2554E">
      <w:r w:rsidRPr="003F3923">
        <w:rPr>
          <w:rFonts w:hint="eastAsia"/>
        </w:rPr>
        <w:t>图</w:t>
      </w:r>
      <w:r w:rsidRPr="003F3923">
        <w:rPr>
          <w:rFonts w:hint="eastAsia"/>
        </w:rPr>
        <w:t>5.7 CPU-</w:t>
      </w:r>
      <w:r w:rsidRPr="003F3923">
        <w:rPr>
          <w:rFonts w:hint="eastAsia"/>
        </w:rPr>
        <w:t>北桥</w:t>
      </w:r>
      <w:r w:rsidRPr="003F3923">
        <w:rPr>
          <w:rFonts w:hint="eastAsia"/>
        </w:rPr>
        <w:t>-</w:t>
      </w:r>
      <w:r w:rsidRPr="003F3923">
        <w:rPr>
          <w:rFonts w:hint="eastAsia"/>
        </w:rPr>
        <w:t>南桥结构</w:t>
      </w:r>
      <w:r>
        <w:rPr>
          <w:rFonts w:hint="eastAsia"/>
        </w:rPr>
        <w:t>：</w:t>
      </w:r>
    </w:p>
    <w:p w:rsidR="00133D01" w:rsidRDefault="00133D01" w:rsidP="00133D01">
      <w:r>
        <w:tab/>
        <w:t>CPU</w:t>
      </w:r>
      <w:r>
        <w:t>：运算器，控制器</w:t>
      </w:r>
    </w:p>
    <w:p w:rsidR="00133D01" w:rsidRDefault="00133D01" w:rsidP="00133D01">
      <w:r>
        <w:tab/>
      </w:r>
      <w:r>
        <w:t>内存：存储器</w:t>
      </w:r>
    </w:p>
    <w:p w:rsidR="00133D01" w:rsidRDefault="00133D01" w:rsidP="00133D01">
      <w:r>
        <w:tab/>
        <w:t>BOOTROM</w:t>
      </w:r>
      <w:r>
        <w:t>：输入设备</w:t>
      </w:r>
    </w:p>
    <w:p w:rsidR="00133D01" w:rsidRDefault="00133D01" w:rsidP="00133D01">
      <w:r>
        <w:tab/>
      </w:r>
      <w:r>
        <w:t>北桥，南桥：输入、输出设备</w:t>
      </w:r>
    </w:p>
    <w:p w:rsidR="00D40880" w:rsidRDefault="00D40880" w:rsidP="00437EFF">
      <w:r w:rsidRPr="00D40880">
        <w:rPr>
          <w:rFonts w:hint="eastAsia"/>
        </w:rPr>
        <w:t>图</w:t>
      </w:r>
      <w:r w:rsidRPr="00D40880">
        <w:rPr>
          <w:rFonts w:hint="eastAsia"/>
        </w:rPr>
        <w:t>5.8 CPU-</w:t>
      </w:r>
      <w:r w:rsidRPr="00D40880">
        <w:rPr>
          <w:rFonts w:hint="eastAsia"/>
        </w:rPr>
        <w:t>弱北桥</w:t>
      </w:r>
      <w:r w:rsidRPr="00D40880">
        <w:rPr>
          <w:rFonts w:hint="eastAsia"/>
        </w:rPr>
        <w:t>-</w:t>
      </w:r>
      <w:r w:rsidRPr="00D40880">
        <w:rPr>
          <w:rFonts w:hint="eastAsia"/>
        </w:rPr>
        <w:t>南桥结构</w:t>
      </w:r>
      <w:r>
        <w:rPr>
          <w:rFonts w:hint="eastAsia"/>
        </w:rPr>
        <w:t>：</w:t>
      </w:r>
    </w:p>
    <w:p w:rsidR="00EC2810" w:rsidRDefault="00EC2810" w:rsidP="00EC2810">
      <w:r>
        <w:tab/>
        <w:t>CPU</w:t>
      </w:r>
      <w:r>
        <w:t>：运算器，控制器</w:t>
      </w:r>
    </w:p>
    <w:p w:rsidR="00EC2810" w:rsidRDefault="00EC2810" w:rsidP="00EC2810">
      <w:r>
        <w:tab/>
      </w:r>
      <w:r>
        <w:t>内存：存储器</w:t>
      </w:r>
    </w:p>
    <w:p w:rsidR="00EC2810" w:rsidRDefault="00EC2810" w:rsidP="00EC2810">
      <w:r>
        <w:tab/>
        <w:t>BOOTROM</w:t>
      </w:r>
      <w:r>
        <w:t>：输入设备</w:t>
      </w:r>
    </w:p>
    <w:p w:rsidR="00D40880" w:rsidRDefault="00EC2810" w:rsidP="00EC2810">
      <w:r>
        <w:tab/>
      </w:r>
      <w:r>
        <w:t>北桥，南桥：输入、输出设备</w:t>
      </w:r>
    </w:p>
    <w:p w:rsidR="00FB7175" w:rsidRDefault="00FB7175" w:rsidP="00EC2810">
      <w:r w:rsidRPr="00FB7175">
        <w:rPr>
          <w:rFonts w:hint="eastAsia"/>
        </w:rPr>
        <w:t>图</w:t>
      </w:r>
      <w:r w:rsidRPr="00FB7175">
        <w:rPr>
          <w:rFonts w:hint="eastAsia"/>
        </w:rPr>
        <w:t>5.9 CPU-</w:t>
      </w:r>
      <w:r w:rsidRPr="00FB7175">
        <w:rPr>
          <w:rFonts w:hint="eastAsia"/>
        </w:rPr>
        <w:t>南桥结构</w:t>
      </w:r>
    </w:p>
    <w:p w:rsidR="00FB7175" w:rsidRDefault="00FB7175" w:rsidP="00FB7175">
      <w:r>
        <w:tab/>
        <w:t>CPU</w:t>
      </w:r>
      <w:r>
        <w:t>：运算器，控制器</w:t>
      </w:r>
    </w:p>
    <w:p w:rsidR="00FB7175" w:rsidRDefault="00FB7175" w:rsidP="00FB7175">
      <w:r>
        <w:tab/>
      </w:r>
      <w:r>
        <w:t>内存：存储器</w:t>
      </w:r>
    </w:p>
    <w:p w:rsidR="00FB7175" w:rsidRDefault="00FB7175" w:rsidP="00FB7175">
      <w:r>
        <w:tab/>
        <w:t>BOOTROM</w:t>
      </w:r>
      <w:r>
        <w:t>：输入设备</w:t>
      </w:r>
    </w:p>
    <w:p w:rsidR="00FB7175" w:rsidRDefault="00FB7175" w:rsidP="00FB7175">
      <w:r>
        <w:tab/>
      </w:r>
      <w:r>
        <w:t>南桥：输入、输出设备</w:t>
      </w:r>
    </w:p>
    <w:p w:rsidR="00453AA9" w:rsidRDefault="00453AA9" w:rsidP="00FB7175"/>
    <w:p w:rsidR="00AE423A" w:rsidRDefault="00453AA9" w:rsidP="00FB7175">
      <w:r>
        <w:rPr>
          <w:rFonts w:hint="eastAsia"/>
        </w:rPr>
        <w:t>2.</w:t>
      </w:r>
      <w:r>
        <w:t xml:space="preserve"> </w:t>
      </w:r>
      <w:r w:rsidR="00AE423A">
        <w:t>以下</w:t>
      </w:r>
      <w:r w:rsidR="00B500CE">
        <w:t>图片</w:t>
      </w:r>
      <w:r w:rsidR="00AE423A">
        <w:t>来自</w:t>
      </w:r>
      <w:r w:rsidR="00AE423A">
        <w:rPr>
          <w:rFonts w:hint="eastAsia"/>
        </w:rPr>
        <w:t>wikichip</w:t>
      </w:r>
    </w:p>
    <w:p w:rsidR="00453AA9" w:rsidRDefault="00AE423A" w:rsidP="00FB7175">
      <w:r>
        <w:rPr>
          <w:noProof/>
        </w:rPr>
        <w:drawing>
          <wp:anchor distT="0" distB="0" distL="114300" distR="114300" simplePos="0" relativeHeight="251659264" behindDoc="0" locked="0" layoutInCell="1" allowOverlap="1" wp14:anchorId="78F792B7" wp14:editId="4CC472A3">
            <wp:simplePos x="0" y="0"/>
            <wp:positionH relativeFrom="margin">
              <wp:posOffset>285750</wp:posOffset>
            </wp:positionH>
            <wp:positionV relativeFrom="paragraph">
              <wp:posOffset>291465</wp:posOffset>
            </wp:positionV>
            <wp:extent cx="5035550" cy="293560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93E">
        <w:t>skylake:</w:t>
      </w:r>
    </w:p>
    <w:p w:rsidR="009C4BEA" w:rsidRDefault="009C4BEA" w:rsidP="00FB7175"/>
    <w:p w:rsidR="009C4BEA" w:rsidRDefault="009C4BEA" w:rsidP="00FB7175"/>
    <w:p w:rsidR="009C4BEA" w:rsidRDefault="009C4BEA" w:rsidP="00FB7175"/>
    <w:p w:rsidR="009C4BEA" w:rsidRDefault="009C4BEA" w:rsidP="00FB7175"/>
    <w:p w:rsidR="009C4BEA" w:rsidRDefault="009C4BEA" w:rsidP="00FB7175"/>
    <w:p w:rsidR="009C4BEA" w:rsidRDefault="009C4BEA" w:rsidP="00FB7175">
      <w:r>
        <w:rPr>
          <w:noProof/>
        </w:rPr>
        <w:drawing>
          <wp:anchor distT="0" distB="0" distL="114300" distR="114300" simplePos="0" relativeHeight="251661312" behindDoc="0" locked="0" layoutInCell="1" allowOverlap="1" wp14:anchorId="17EAFD66" wp14:editId="2D07F3D8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120130" cy="27743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820">
        <w:t>Z</w:t>
      </w:r>
      <w:r>
        <w:rPr>
          <w:rFonts w:hint="eastAsia"/>
        </w:rPr>
        <w:t>en</w:t>
      </w:r>
      <w:r>
        <w:t>:</w:t>
      </w:r>
    </w:p>
    <w:p w:rsidR="009C4BEA" w:rsidRDefault="009C4BEA" w:rsidP="00FB7175"/>
    <w:p w:rsidR="009C4BEA" w:rsidRDefault="00F67039" w:rsidP="00190216">
      <w:pPr>
        <w:ind w:firstLine="420"/>
      </w:pPr>
      <w:r>
        <w:rPr>
          <w:rFonts w:hint="eastAsia"/>
        </w:rPr>
        <w:t>比较：</w:t>
      </w:r>
      <w:r>
        <w:t>Skylake</w:t>
      </w:r>
      <w:r>
        <w:rPr>
          <w:rFonts w:hint="eastAsia"/>
        </w:rPr>
        <w:t>的运算器更专门化，除</w:t>
      </w:r>
      <w:r>
        <w:rPr>
          <w:rFonts w:hint="eastAsia"/>
        </w:rPr>
        <w:t>alu</w:t>
      </w:r>
      <w:r>
        <w:rPr>
          <w:rFonts w:hint="eastAsia"/>
        </w:rPr>
        <w:t>外，有专门的乘、除法，移位部件。</w:t>
      </w:r>
      <w:r>
        <w:t>Zen</w:t>
      </w:r>
      <w:r>
        <w:rPr>
          <w:rFonts w:hint="eastAsia"/>
        </w:rPr>
        <w:t>的</w:t>
      </w:r>
      <w:r>
        <w:rPr>
          <w:rFonts w:hint="eastAsia"/>
        </w:rPr>
        <w:t>alu</w:t>
      </w:r>
      <w:r>
        <w:rPr>
          <w:rFonts w:hint="eastAsia"/>
        </w:rPr>
        <w:t>更全能，</w:t>
      </w:r>
      <w:r w:rsidR="001C5B43">
        <w:rPr>
          <w:rFonts w:hint="eastAsia"/>
        </w:rPr>
        <w:t>每个</w:t>
      </w:r>
      <w:r w:rsidR="001C5B43">
        <w:rPr>
          <w:rFonts w:hint="eastAsia"/>
        </w:rPr>
        <w:t>alu</w:t>
      </w:r>
      <w:r w:rsidR="001C5B43">
        <w:rPr>
          <w:rFonts w:hint="eastAsia"/>
        </w:rPr>
        <w:t>可以完成所有简单的运算，而乘除运算也是集成在特定的</w:t>
      </w:r>
      <w:r w:rsidR="001C5B43">
        <w:rPr>
          <w:rFonts w:hint="eastAsia"/>
        </w:rPr>
        <w:t>alu</w:t>
      </w:r>
      <w:r w:rsidR="001C5B43">
        <w:rPr>
          <w:rFonts w:hint="eastAsia"/>
        </w:rPr>
        <w:t>内部的。</w:t>
      </w:r>
    </w:p>
    <w:p w:rsidR="007A4C4A" w:rsidRDefault="007A4C4A" w:rsidP="007A4C4A"/>
    <w:p w:rsidR="007A4C4A" w:rsidRDefault="007A4C4A" w:rsidP="007A4C4A">
      <w:r>
        <w:rPr>
          <w:rFonts w:hint="eastAsia"/>
        </w:rPr>
        <w:t>3.</w:t>
      </w:r>
      <w:r>
        <w:t xml:space="preserve"> </w:t>
      </w:r>
    </w:p>
    <w:p w:rsidR="008B3DD0" w:rsidRDefault="008B3DD0" w:rsidP="007A4C4A">
      <w:r>
        <w:t>ROB</w:t>
      </w:r>
      <w:r>
        <w:t>（重排序缓存）：</w:t>
      </w:r>
      <w:r w:rsidR="003840D0">
        <w:t>用于保存乱序执行后的指令，</w:t>
      </w:r>
      <w:r w:rsidR="00DF63D3">
        <w:t>使其</w:t>
      </w:r>
      <w:r w:rsidR="003840D0">
        <w:t>按序提交。</w:t>
      </w:r>
    </w:p>
    <w:p w:rsidR="009C4BEA" w:rsidRDefault="00E908F0" w:rsidP="00FB7175">
      <w:pPr>
        <w:rPr>
          <w:noProof/>
        </w:rPr>
      </w:pPr>
      <w:r>
        <w:t>保留站：</w:t>
      </w:r>
      <w:r w:rsidR="00EF4A54">
        <w:rPr>
          <w:noProof/>
        </w:rPr>
        <w:t>发射后执行前的指令放到保留站，等待所需操作数都准备好则执行</w:t>
      </w:r>
      <w:r w:rsidR="009B5390">
        <w:rPr>
          <w:noProof/>
        </w:rPr>
        <w:t>（可乱序）</w:t>
      </w:r>
      <w:r w:rsidR="00EF4A54">
        <w:rPr>
          <w:noProof/>
        </w:rPr>
        <w:t>。</w:t>
      </w:r>
    </w:p>
    <w:p w:rsidR="007123D3" w:rsidRDefault="00420682" w:rsidP="00FB7175">
      <w:pPr>
        <w:rPr>
          <w:noProof/>
        </w:rPr>
      </w:pPr>
      <w:r>
        <w:rPr>
          <w:noProof/>
        </w:rPr>
        <w:t>重命名寄存器：</w:t>
      </w:r>
      <w:r w:rsidR="00620699">
        <w:rPr>
          <w:noProof/>
        </w:rPr>
        <w:t>将提交前写回的数据放到重命名寄存器以消除</w:t>
      </w:r>
      <w:r w:rsidR="00324DD6">
        <w:rPr>
          <w:noProof/>
        </w:rPr>
        <w:t>WAW</w:t>
      </w:r>
      <w:r w:rsidR="00324DD6">
        <w:rPr>
          <w:noProof/>
        </w:rPr>
        <w:t>，</w:t>
      </w:r>
      <w:r w:rsidR="00324DD6">
        <w:rPr>
          <w:noProof/>
        </w:rPr>
        <w:t>WAR</w:t>
      </w:r>
      <w:r w:rsidR="00620699">
        <w:rPr>
          <w:noProof/>
        </w:rPr>
        <w:t>相关</w:t>
      </w:r>
      <w:r w:rsidR="0048063D">
        <w:rPr>
          <w:rFonts w:hint="eastAsia"/>
          <w:noProof/>
        </w:rPr>
        <w:t>。</w:t>
      </w:r>
    </w:p>
    <w:p w:rsidR="0048063D" w:rsidRDefault="0048063D" w:rsidP="00FB7175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54D1" w:rsidTr="008C54D1">
        <w:tc>
          <w:tcPr>
            <w:tcW w:w="3209" w:type="dxa"/>
          </w:tcPr>
          <w:p w:rsidR="008C54D1" w:rsidRDefault="008C54D1" w:rsidP="00FB7175">
            <w:pPr>
              <w:rPr>
                <w:noProof/>
              </w:rPr>
            </w:pPr>
          </w:p>
        </w:tc>
        <w:tc>
          <w:tcPr>
            <w:tcW w:w="3209" w:type="dxa"/>
          </w:tcPr>
          <w:p w:rsidR="008C54D1" w:rsidRDefault="008C54D1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skylake</w:t>
            </w:r>
          </w:p>
        </w:tc>
        <w:tc>
          <w:tcPr>
            <w:tcW w:w="3210" w:type="dxa"/>
          </w:tcPr>
          <w:p w:rsidR="008C54D1" w:rsidRDefault="008C54D1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zen</w:t>
            </w:r>
          </w:p>
        </w:tc>
      </w:tr>
      <w:tr w:rsidR="008C54D1" w:rsidTr="008C54D1">
        <w:tc>
          <w:tcPr>
            <w:tcW w:w="3209" w:type="dxa"/>
          </w:tcPr>
          <w:p w:rsidR="008C54D1" w:rsidRDefault="008C54D1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ROB</w:t>
            </w:r>
          </w:p>
        </w:tc>
        <w:tc>
          <w:tcPr>
            <w:tcW w:w="3209" w:type="dxa"/>
          </w:tcPr>
          <w:p w:rsidR="008C54D1" w:rsidRDefault="00C620C4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224</w:t>
            </w:r>
          </w:p>
        </w:tc>
        <w:tc>
          <w:tcPr>
            <w:tcW w:w="3210" w:type="dxa"/>
          </w:tcPr>
          <w:p w:rsidR="008C54D1" w:rsidRDefault="00E251B6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192</w:t>
            </w:r>
          </w:p>
        </w:tc>
      </w:tr>
      <w:tr w:rsidR="008C54D1" w:rsidTr="008C54D1">
        <w:tc>
          <w:tcPr>
            <w:tcW w:w="3209" w:type="dxa"/>
          </w:tcPr>
          <w:p w:rsidR="008C54D1" w:rsidRDefault="00B25295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发射队列</w:t>
            </w:r>
          </w:p>
        </w:tc>
        <w:tc>
          <w:tcPr>
            <w:tcW w:w="3209" w:type="dxa"/>
          </w:tcPr>
          <w:p w:rsidR="008C54D1" w:rsidRDefault="00C620C4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97</w:t>
            </w:r>
          </w:p>
        </w:tc>
        <w:tc>
          <w:tcPr>
            <w:tcW w:w="3210" w:type="dxa"/>
          </w:tcPr>
          <w:p w:rsidR="008C54D1" w:rsidRDefault="009F45B2" w:rsidP="00FB7175">
            <w:pPr>
              <w:rPr>
                <w:noProof/>
              </w:rPr>
            </w:pPr>
            <w:r>
              <w:rPr>
                <w:noProof/>
              </w:rPr>
              <w:t>84</w:t>
            </w:r>
            <w:r>
              <w:rPr>
                <w:rFonts w:hint="eastAsia"/>
                <w:noProof/>
              </w:rPr>
              <w:t>定点</w:t>
            </w: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t>6</w:t>
            </w:r>
            <w:r>
              <w:rPr>
                <w:noProof/>
              </w:rPr>
              <w:t>浮点</w:t>
            </w:r>
          </w:p>
        </w:tc>
      </w:tr>
      <w:tr w:rsidR="008C54D1" w:rsidTr="008C54D1">
        <w:tc>
          <w:tcPr>
            <w:tcW w:w="3209" w:type="dxa"/>
          </w:tcPr>
          <w:p w:rsidR="008C54D1" w:rsidRDefault="00C620C4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重命名寄存器</w:t>
            </w:r>
          </w:p>
        </w:tc>
        <w:tc>
          <w:tcPr>
            <w:tcW w:w="3209" w:type="dxa"/>
          </w:tcPr>
          <w:p w:rsidR="008C54D1" w:rsidRDefault="00B25295" w:rsidP="00FB717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80</w:t>
            </w:r>
            <w:r>
              <w:rPr>
                <w:noProof/>
              </w:rPr>
              <w:t>定点</w:t>
            </w:r>
            <w:r w:rsidR="006C5053"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68</w:t>
            </w:r>
            <w:r>
              <w:rPr>
                <w:noProof/>
              </w:rPr>
              <w:t>浮点</w:t>
            </w:r>
          </w:p>
        </w:tc>
        <w:tc>
          <w:tcPr>
            <w:tcW w:w="3210" w:type="dxa"/>
          </w:tcPr>
          <w:p w:rsidR="008C54D1" w:rsidRDefault="00E251B6" w:rsidP="00E251B6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68</w:t>
            </w:r>
            <w:r>
              <w:rPr>
                <w:noProof/>
              </w:rPr>
              <w:t>定点，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60</w:t>
            </w:r>
            <w:r>
              <w:rPr>
                <w:noProof/>
              </w:rPr>
              <w:t>浮点</w:t>
            </w:r>
          </w:p>
        </w:tc>
      </w:tr>
    </w:tbl>
    <w:p w:rsidR="00467CD4" w:rsidRDefault="00467CD4" w:rsidP="00FB7175">
      <w:pPr>
        <w:rPr>
          <w:noProof/>
        </w:rPr>
      </w:pPr>
    </w:p>
    <w:p w:rsidR="009C4BEA" w:rsidRDefault="0094260E" w:rsidP="00FB7175">
      <w:r>
        <w:rPr>
          <w:rFonts w:hint="eastAsia"/>
        </w:rPr>
        <w:t>4.</w:t>
      </w:r>
      <w:r>
        <w:t xml:space="preserve"> </w:t>
      </w:r>
    </w:p>
    <w:p w:rsidR="00AF46B3" w:rsidRDefault="00693BE8" w:rsidP="00FB7175">
      <w:r>
        <w:t>1</w:t>
      </w:r>
      <w:r>
        <w:t>位</w:t>
      </w:r>
      <w:r>
        <w:t>BHT</w:t>
      </w:r>
      <w:r w:rsidR="00B86C7D">
        <w:t>：命中率</w:t>
      </w:r>
      <w:r w:rsidR="00B86C7D">
        <w:rPr>
          <w:rFonts w:hint="eastAsia"/>
        </w:rPr>
        <w:t>8</w:t>
      </w:r>
      <w:r w:rsidR="00B86C7D">
        <w:t>0%</w:t>
      </w:r>
    </w:p>
    <w:p w:rsidR="00B86C7D" w:rsidRDefault="00B86C7D" w:rsidP="00FB7175">
      <w:r>
        <w:t>2</w:t>
      </w:r>
      <w:r>
        <w:t>位</w:t>
      </w:r>
      <w:r>
        <w:t>BHT</w:t>
      </w:r>
      <w:r>
        <w:t>：</w:t>
      </w:r>
      <w:r w:rsidR="005E191A">
        <w:rPr>
          <w:rFonts w:hint="eastAsia"/>
        </w:rPr>
        <w:t>第一重命中</w:t>
      </w:r>
      <w:r w:rsidR="005E191A">
        <w:rPr>
          <w:rFonts w:hint="eastAsia"/>
        </w:rPr>
        <w:t>7</w:t>
      </w:r>
      <w:r w:rsidR="005E191A">
        <w:rPr>
          <w:rFonts w:hint="eastAsia"/>
        </w:rPr>
        <w:t>，第二重命中</w:t>
      </w:r>
      <w:r w:rsidR="005E191A">
        <w:rPr>
          <w:rFonts w:hint="eastAsia"/>
        </w:rPr>
        <w:t>7+</w:t>
      </w:r>
      <w:r w:rsidR="005E191A">
        <w:t>9*9</w:t>
      </w:r>
      <w:r w:rsidR="005E191A">
        <w:t>，第三重命中</w:t>
      </w:r>
      <w:r w:rsidR="00CC505B">
        <w:rPr>
          <w:rFonts w:hint="eastAsia"/>
        </w:rPr>
        <w:t>7+</w:t>
      </w:r>
      <w:r w:rsidR="00CC505B">
        <w:t>9*99</w:t>
      </w:r>
      <w:r w:rsidR="00CC505B">
        <w:t>，总命中率</w:t>
      </w:r>
      <w:r w:rsidR="00424A01">
        <w:rPr>
          <w:rFonts w:hint="eastAsia"/>
        </w:rPr>
        <w:t>8</w:t>
      </w:r>
      <w:r w:rsidR="00424A01">
        <w:t>9.46%</w:t>
      </w:r>
    </w:p>
    <w:p w:rsidR="00C95760" w:rsidRDefault="00C95760" w:rsidP="00FB7175"/>
    <w:p w:rsidR="00C95760" w:rsidRDefault="00C95760" w:rsidP="00FB7175">
      <w:r>
        <w:t xml:space="preserve">5. </w:t>
      </w:r>
    </w:p>
    <w:p w:rsidR="009C4BEA" w:rsidRDefault="006A59B3" w:rsidP="00FB7175">
      <w:r>
        <w:t>A</w:t>
      </w:r>
      <w:r>
        <w:t>：</w:t>
      </w:r>
      <w:r w:rsidR="006F13BE">
        <w:t>1</w:t>
      </w:r>
      <w:r>
        <w:rPr>
          <w:rFonts w:hint="eastAsia"/>
        </w:rPr>
        <w:t>+0.05*(</w:t>
      </w:r>
      <w:r w:rsidR="006F13BE">
        <w:rPr>
          <w:rFonts w:hint="eastAsia"/>
        </w:rPr>
        <w:t>30+0.2*150) = 4</w:t>
      </w:r>
    </w:p>
    <w:p w:rsidR="006A59B3" w:rsidRDefault="006A59B3" w:rsidP="00FB7175">
      <w:r>
        <w:t xml:space="preserve">B:  </w:t>
      </w:r>
      <w:r w:rsidR="006F13BE">
        <w:t>1</w:t>
      </w:r>
      <w:r>
        <w:t xml:space="preserve">+0.05*(20+0.25*(50+0.2*150)) = </w:t>
      </w:r>
      <w:r w:rsidR="006F13BE">
        <w:t>3</w:t>
      </w:r>
    </w:p>
    <w:p w:rsidR="006A59B3" w:rsidRDefault="005E1A18" w:rsidP="00FB7175">
      <w:r>
        <w:rPr>
          <w:rFonts w:hint="eastAsia"/>
        </w:rPr>
        <w:t>处理器</w:t>
      </w:r>
      <w:r>
        <w:rPr>
          <w:rFonts w:hint="eastAsia"/>
        </w:rPr>
        <w:t>B</w:t>
      </w:r>
      <w:r>
        <w:rPr>
          <w:rFonts w:hint="eastAsia"/>
        </w:rPr>
        <w:t>访问延迟更低。</w:t>
      </w:r>
    </w:p>
    <w:p w:rsidR="00E703AE" w:rsidRDefault="00E703AE" w:rsidP="00FB7175"/>
    <w:p w:rsidR="00E703AE" w:rsidRDefault="00E703AE" w:rsidP="00FB7175">
      <w:r>
        <w:rPr>
          <w:rFonts w:hint="eastAsia"/>
        </w:rPr>
        <w:t xml:space="preserve">6. </w:t>
      </w:r>
    </w:p>
    <w:p w:rsidR="003D5AB5" w:rsidRDefault="003D5AB5" w:rsidP="00FB7175">
      <w:r>
        <w:t xml:space="preserve">close page: </w:t>
      </w:r>
      <w:r w:rsidR="00ED2E78">
        <w:t>4</w:t>
      </w:r>
      <w:r>
        <w:rPr>
          <w:rFonts w:hint="eastAsia"/>
        </w:rPr>
        <w:t>拍</w:t>
      </w:r>
      <w:r w:rsidR="00C71729">
        <w:rPr>
          <w:rFonts w:hint="eastAsia"/>
        </w:rPr>
        <w:t>（若连续访问同一个</w:t>
      </w:r>
      <w:r w:rsidR="00C71729">
        <w:rPr>
          <w:rFonts w:hint="eastAsia"/>
        </w:rPr>
        <w:t>bank</w:t>
      </w:r>
      <w:r w:rsidR="00C71729">
        <w:rPr>
          <w:rFonts w:hint="eastAsia"/>
        </w:rPr>
        <w:t>，则为</w:t>
      </w:r>
      <w:r w:rsidR="00C71729">
        <w:rPr>
          <w:rFonts w:hint="eastAsia"/>
        </w:rPr>
        <w:t>6</w:t>
      </w:r>
      <w:r w:rsidR="00C71729">
        <w:rPr>
          <w:rFonts w:hint="eastAsia"/>
        </w:rPr>
        <w:t>拍）</w:t>
      </w:r>
      <w:bookmarkStart w:id="0" w:name="_GoBack"/>
      <w:bookmarkEnd w:id="0"/>
    </w:p>
    <w:p w:rsidR="003D5AB5" w:rsidRDefault="003D5AB5" w:rsidP="00FB7175">
      <w:r>
        <w:rPr>
          <w:rFonts w:hint="eastAsia"/>
        </w:rPr>
        <w:t xml:space="preserve">open page: </w:t>
      </w:r>
      <w:r>
        <w:rPr>
          <w:rFonts w:hint="eastAsia"/>
        </w:rPr>
        <w:t>命中率</w:t>
      </w:r>
      <w:r>
        <w:rPr>
          <w:rFonts w:hint="eastAsia"/>
        </w:rPr>
        <w:t>7</w:t>
      </w:r>
      <w:r>
        <w:t>0%</w:t>
      </w:r>
      <w:r>
        <w:t>时，</w:t>
      </w:r>
      <w:r>
        <w:rPr>
          <w:rFonts w:hint="eastAsia"/>
        </w:rPr>
        <w:t>0.7*2+0.3*6 = 3.2</w:t>
      </w:r>
      <w:r>
        <w:rPr>
          <w:rFonts w:hint="eastAsia"/>
        </w:rPr>
        <w:t>拍</w:t>
      </w:r>
      <w:r w:rsidR="00422038">
        <w:rPr>
          <w:rFonts w:hint="eastAsia"/>
        </w:rPr>
        <w:t xml:space="preserve"> </w:t>
      </w:r>
    </w:p>
    <w:p w:rsidR="003D5AB5" w:rsidRDefault="003D5AB5" w:rsidP="00FB7175">
      <w:r>
        <w:tab/>
      </w:r>
      <w:r>
        <w:tab/>
        <w:t xml:space="preserve">  </w:t>
      </w:r>
      <w:r>
        <w:t>命中率</w:t>
      </w:r>
      <w:r>
        <w:rPr>
          <w:rFonts w:hint="eastAsia"/>
        </w:rPr>
        <w:t>3</w:t>
      </w:r>
      <w:r>
        <w:t>0%</w:t>
      </w:r>
      <w:r>
        <w:t>时，</w:t>
      </w:r>
      <w:r>
        <w:rPr>
          <w:rFonts w:hint="eastAsia"/>
        </w:rPr>
        <w:t>0.3*2+0.7*6 = 4.8</w:t>
      </w:r>
      <w:r>
        <w:rPr>
          <w:rFonts w:hint="eastAsia"/>
        </w:rPr>
        <w:t>拍</w:t>
      </w:r>
    </w:p>
    <w:p w:rsidR="003D5AB5" w:rsidRDefault="00422038" w:rsidP="00FB7175">
      <w:r>
        <w:rPr>
          <w:rFonts w:hint="eastAsia"/>
        </w:rPr>
        <w:t>命中率</w:t>
      </w:r>
      <w:r>
        <w:rPr>
          <w:rFonts w:hint="eastAsia"/>
        </w:rPr>
        <w:t>7</w:t>
      </w:r>
      <w:r>
        <w:t>0%</w:t>
      </w:r>
      <w:r>
        <w:t>时，</w:t>
      </w:r>
      <w:r w:rsidR="003D5AB5">
        <w:t>采用</w:t>
      </w:r>
      <w:r w:rsidR="003D5AB5">
        <w:t>open page</w:t>
      </w:r>
      <w:r w:rsidR="003D5AB5">
        <w:rPr>
          <w:rFonts w:hint="eastAsia"/>
        </w:rPr>
        <w:t>性能更高。</w:t>
      </w:r>
      <w:r>
        <w:t>命中率</w:t>
      </w:r>
      <w:r>
        <w:rPr>
          <w:rFonts w:hint="eastAsia"/>
        </w:rPr>
        <w:t>3</w:t>
      </w:r>
      <w:r>
        <w:t>0%</w:t>
      </w:r>
      <w:r>
        <w:t>时，采用</w:t>
      </w:r>
      <w:r>
        <w:t>close page</w:t>
      </w:r>
      <w:r>
        <w:rPr>
          <w:rFonts w:hint="eastAsia"/>
        </w:rPr>
        <w:t>性能更高。</w:t>
      </w:r>
    </w:p>
    <w:p w:rsidR="003D5AB5" w:rsidRDefault="003D5AB5" w:rsidP="00FB7175"/>
    <w:p w:rsidR="006C250C" w:rsidRDefault="006C250C" w:rsidP="00FB7175"/>
    <w:p w:rsidR="003D5AB5" w:rsidRDefault="00B944BF" w:rsidP="00FB7175">
      <w:r>
        <w:rPr>
          <w:rFonts w:hint="eastAsia"/>
        </w:rPr>
        <w:t>7.</w:t>
      </w:r>
      <w:r>
        <w:t xml:space="preserve"> </w:t>
      </w:r>
      <w:r w:rsidR="001407A7">
        <w:t>通信方式：</w:t>
      </w:r>
    </w:p>
    <w:p w:rsidR="00B944BF" w:rsidRDefault="00950BB3" w:rsidP="00950BB3">
      <w:pPr>
        <w:tabs>
          <w:tab w:val="left" w:pos="18"/>
        </w:tabs>
      </w:pPr>
      <w:r>
        <w:tab/>
        <w:t>PIO</w:t>
      </w:r>
      <w:r>
        <w:t>：</w:t>
      </w:r>
      <w:r w:rsidR="00951945" w:rsidRPr="00951945">
        <w:rPr>
          <w:rFonts w:hint="eastAsia"/>
        </w:rPr>
        <w:t>CPU</w:t>
      </w:r>
      <w:r w:rsidR="00951945" w:rsidRPr="00951945">
        <w:rPr>
          <w:rFonts w:hint="eastAsia"/>
        </w:rPr>
        <w:t>从</w:t>
      </w:r>
      <w:r w:rsidR="00951945" w:rsidRPr="00951945">
        <w:rPr>
          <w:rFonts w:hint="eastAsia"/>
        </w:rPr>
        <w:t>IO</w:t>
      </w:r>
      <w:r w:rsidR="00951945" w:rsidRPr="00951945">
        <w:rPr>
          <w:rFonts w:hint="eastAsia"/>
        </w:rPr>
        <w:t>设备</w:t>
      </w:r>
      <w:r w:rsidR="00951945" w:rsidRPr="00951945">
        <w:rPr>
          <w:rFonts w:hint="eastAsia"/>
        </w:rPr>
        <w:t>/</w:t>
      </w:r>
      <w:r w:rsidR="00951945" w:rsidRPr="00951945">
        <w:rPr>
          <w:rFonts w:hint="eastAsia"/>
        </w:rPr>
        <w:t>内存中把数据读到</w:t>
      </w:r>
      <w:r w:rsidR="00951945" w:rsidRPr="00951945">
        <w:rPr>
          <w:rFonts w:hint="eastAsia"/>
        </w:rPr>
        <w:t>CPU</w:t>
      </w:r>
      <w:r w:rsidR="00951945" w:rsidRPr="00951945">
        <w:rPr>
          <w:rFonts w:hint="eastAsia"/>
        </w:rPr>
        <w:t>内部寄存器中，再写入到内存</w:t>
      </w:r>
      <w:r w:rsidR="00951945" w:rsidRPr="00951945">
        <w:rPr>
          <w:rFonts w:hint="eastAsia"/>
        </w:rPr>
        <w:t>/IO</w:t>
      </w:r>
      <w:r w:rsidR="00951945" w:rsidRPr="00951945">
        <w:rPr>
          <w:rFonts w:hint="eastAsia"/>
        </w:rPr>
        <w:t>设备</w:t>
      </w:r>
      <w:r w:rsidR="007818C5">
        <w:rPr>
          <w:rFonts w:hint="eastAsia"/>
        </w:rPr>
        <w:t>。</w:t>
      </w:r>
    </w:p>
    <w:p w:rsidR="009C4BEA" w:rsidRDefault="001407A7" w:rsidP="00FB7175">
      <w:r>
        <w:t>DMA</w:t>
      </w:r>
      <w:r>
        <w:t>：</w:t>
      </w:r>
      <w:r w:rsidRPr="001407A7">
        <w:rPr>
          <w:rFonts w:hint="eastAsia"/>
        </w:rPr>
        <w:t>在内存和外设之间开辟直接的数据传输通道，由</w:t>
      </w:r>
      <w:r w:rsidRPr="001407A7">
        <w:rPr>
          <w:rFonts w:hint="eastAsia"/>
        </w:rPr>
        <w:t>DMA</w:t>
      </w:r>
      <w:r w:rsidRPr="001407A7">
        <w:rPr>
          <w:rFonts w:hint="eastAsia"/>
        </w:rPr>
        <w:t>控制器控制数据在内存和外设之间直接、连续传输</w:t>
      </w:r>
      <w:r w:rsidR="007818C5">
        <w:rPr>
          <w:rFonts w:hint="eastAsia"/>
        </w:rPr>
        <w:t>。</w:t>
      </w:r>
    </w:p>
    <w:p w:rsidR="001407A7" w:rsidRDefault="001407A7" w:rsidP="00FB7175"/>
    <w:p w:rsidR="001407A7" w:rsidRDefault="001407A7" w:rsidP="00FB7175">
      <w:r>
        <w:rPr>
          <w:rFonts w:hint="eastAsia"/>
        </w:rPr>
        <w:t>8.</w:t>
      </w:r>
      <w:r>
        <w:t xml:space="preserve"> </w:t>
      </w:r>
      <w:r>
        <w:t>同步方式：</w:t>
      </w:r>
    </w:p>
    <w:p w:rsidR="001407A7" w:rsidRDefault="00EE6BD3" w:rsidP="00FB7175">
      <w:r>
        <w:t>查询：</w:t>
      </w:r>
      <w:r>
        <w:rPr>
          <w:rFonts w:hint="eastAsia"/>
        </w:rPr>
        <w:t xml:space="preserve"> </w:t>
      </w:r>
      <w:r w:rsidR="00DD004F" w:rsidRPr="00DD004F">
        <w:rPr>
          <w:rFonts w:hint="eastAsia"/>
        </w:rPr>
        <w:t>CPU</w:t>
      </w:r>
      <w:r w:rsidR="00DD004F" w:rsidRPr="00DD004F">
        <w:rPr>
          <w:rFonts w:hint="eastAsia"/>
        </w:rPr>
        <w:t>通过不断读取</w:t>
      </w:r>
      <w:r w:rsidR="00DD004F" w:rsidRPr="00DD004F">
        <w:rPr>
          <w:rFonts w:hint="eastAsia"/>
        </w:rPr>
        <w:t>IO</w:t>
      </w:r>
      <w:r w:rsidR="00DD004F" w:rsidRPr="00DD004F">
        <w:rPr>
          <w:rFonts w:hint="eastAsia"/>
        </w:rPr>
        <w:t>状态寄存器的内容获取设备控制器的状态</w:t>
      </w:r>
      <w:r w:rsidR="00DD004F">
        <w:rPr>
          <w:rFonts w:hint="eastAsia"/>
        </w:rPr>
        <w:t>。</w:t>
      </w:r>
    </w:p>
    <w:p w:rsidR="00DD004F" w:rsidRPr="00951945" w:rsidRDefault="00DD004F" w:rsidP="00FB7175">
      <w:r>
        <w:t>中断：</w:t>
      </w:r>
      <w:r w:rsidR="00D6417A">
        <w:rPr>
          <w:rFonts w:hint="eastAsia"/>
        </w:rPr>
        <w:t xml:space="preserve"> </w:t>
      </w:r>
      <w:r w:rsidR="00A444B6" w:rsidRPr="00A444B6">
        <w:rPr>
          <w:rFonts w:hint="eastAsia"/>
        </w:rPr>
        <w:t>设备完成某个操作时，产生中断通知</w:t>
      </w:r>
      <w:r w:rsidR="00A444B6" w:rsidRPr="00A444B6">
        <w:rPr>
          <w:rFonts w:hint="eastAsia"/>
        </w:rPr>
        <w:t>CPU</w:t>
      </w:r>
      <w:r w:rsidR="00E67EDD">
        <w:rPr>
          <w:rFonts w:hint="eastAsia"/>
        </w:rPr>
        <w:t>查询和处理。</w:t>
      </w:r>
    </w:p>
    <w:p w:rsidR="009C4BEA" w:rsidRDefault="009C4BEA" w:rsidP="00FB7175"/>
    <w:p w:rsidR="009C4BEA" w:rsidRDefault="00B503B6" w:rsidP="00FB7175">
      <w:r>
        <w:t xml:space="preserve">9. </w:t>
      </w:r>
      <w:r w:rsidR="0002465B">
        <w:t>同步方式：</w:t>
      </w:r>
      <w:r w:rsidR="0002465B">
        <w:t>CPU</w:t>
      </w:r>
      <w:r w:rsidR="0002465B">
        <w:t>、</w:t>
      </w:r>
      <w:r w:rsidR="0002465B">
        <w:t>GPU</w:t>
      </w:r>
      <w:r>
        <w:t>为中断</w:t>
      </w:r>
      <w:r w:rsidR="0002465B">
        <w:t>，</w:t>
      </w:r>
      <w:r w:rsidR="0002465B">
        <w:t>DC</w:t>
      </w:r>
      <w:r w:rsidR="0002465B">
        <w:t>为查询</w:t>
      </w:r>
    </w:p>
    <w:p w:rsidR="00B503B6" w:rsidRDefault="0002465B" w:rsidP="00FB7175">
      <w:r>
        <w:t>通信过程：</w:t>
      </w:r>
    </w:p>
    <w:p w:rsidR="0002465B" w:rsidRDefault="0002465B" w:rsidP="0002465B">
      <w:r>
        <w:tab/>
      </w:r>
      <w:r>
        <w:rPr>
          <w:rFonts w:hint="eastAsia"/>
        </w:rPr>
        <w:t>CPU</w:t>
      </w:r>
      <w:r>
        <w:rPr>
          <w:rFonts w:hint="eastAsia"/>
        </w:rPr>
        <w:t>读写</w:t>
      </w:r>
      <w:r>
        <w:rPr>
          <w:rFonts w:hint="eastAsia"/>
        </w:rPr>
        <w:t>DC</w:t>
      </w:r>
      <w:r>
        <w:rPr>
          <w:rFonts w:hint="eastAsia"/>
        </w:rPr>
        <w:t>中的控制寄存器，启动</w:t>
      </w:r>
      <w:r w:rsidR="002F0432">
        <w:rPr>
          <w:rFonts w:hint="eastAsia"/>
        </w:rPr>
        <w:t>DMA</w:t>
      </w:r>
      <w:r w:rsidR="002F0432">
        <w:t>，</w:t>
      </w:r>
      <w:r>
        <w:rPr>
          <w:rFonts w:hint="eastAsia"/>
        </w:rPr>
        <w:t>PIO</w:t>
      </w:r>
      <w:r>
        <w:rPr>
          <w:rFonts w:hint="eastAsia"/>
        </w:rPr>
        <w:t>操作</w:t>
      </w:r>
    </w:p>
    <w:p w:rsidR="0002465B" w:rsidRDefault="0002465B" w:rsidP="002F0432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在内存中分配</w:t>
      </w:r>
      <w:r>
        <w:rPr>
          <w:rFonts w:hint="eastAsia"/>
        </w:rPr>
        <w:t>GPU</w:t>
      </w:r>
      <w:r>
        <w:rPr>
          <w:rFonts w:hint="eastAsia"/>
        </w:rPr>
        <w:t>使用的空间，并将相关数据填入</w:t>
      </w:r>
    </w:p>
    <w:p w:rsidR="0002465B" w:rsidRDefault="0002465B" w:rsidP="002F0432">
      <w:pPr>
        <w:ind w:firstLine="360"/>
      </w:pPr>
      <w:r>
        <w:rPr>
          <w:rFonts w:hint="eastAsia"/>
        </w:rPr>
        <w:t>CPU</w:t>
      </w:r>
      <w:r>
        <w:rPr>
          <w:rFonts w:hint="eastAsia"/>
        </w:rPr>
        <w:t>读写</w:t>
      </w:r>
      <w:r>
        <w:rPr>
          <w:rFonts w:hint="eastAsia"/>
        </w:rPr>
        <w:t>GPU</w:t>
      </w:r>
      <w:r>
        <w:rPr>
          <w:rFonts w:hint="eastAsia"/>
        </w:rPr>
        <w:t>中的控制寄存器，启动</w:t>
      </w:r>
      <w:r>
        <w:rPr>
          <w:rFonts w:hint="eastAsia"/>
        </w:rPr>
        <w:t>DMA</w:t>
      </w:r>
      <w:r w:rsidR="002F0432">
        <w:t>，</w:t>
      </w:r>
      <w:r>
        <w:rPr>
          <w:rFonts w:hint="eastAsia"/>
        </w:rPr>
        <w:t>PIO</w:t>
      </w:r>
      <w:r>
        <w:rPr>
          <w:rFonts w:hint="eastAsia"/>
        </w:rPr>
        <w:t>操作</w:t>
      </w:r>
    </w:p>
    <w:p w:rsidR="0002465B" w:rsidRDefault="0002465B" w:rsidP="002F0432">
      <w:pPr>
        <w:ind w:firstLine="360"/>
      </w:pPr>
      <w:r>
        <w:rPr>
          <w:rFonts w:hint="eastAsia"/>
        </w:rPr>
        <w:t>GPU</w:t>
      </w:r>
      <w:r>
        <w:rPr>
          <w:rFonts w:hint="eastAsia"/>
        </w:rPr>
        <w:t>读内存</w:t>
      </w:r>
      <w:r w:rsidR="002F0432">
        <w:t>，</w:t>
      </w:r>
      <w:r>
        <w:rPr>
          <w:rFonts w:hint="eastAsia"/>
        </w:rPr>
        <w:t>DMA</w:t>
      </w:r>
      <w:r>
        <w:rPr>
          <w:rFonts w:hint="eastAsia"/>
        </w:rPr>
        <w:t>操作</w:t>
      </w:r>
    </w:p>
    <w:p w:rsidR="0002465B" w:rsidRDefault="0002465B" w:rsidP="002F0432">
      <w:pPr>
        <w:ind w:firstLine="360"/>
      </w:pPr>
      <w:r>
        <w:rPr>
          <w:rFonts w:hint="eastAsia"/>
        </w:rPr>
        <w:t>GPU</w:t>
      </w:r>
      <w:r>
        <w:rPr>
          <w:rFonts w:hint="eastAsia"/>
        </w:rPr>
        <w:t>将计算结果写入显存</w:t>
      </w:r>
      <w:r w:rsidR="002F0432">
        <w:rPr>
          <w:rFonts w:hint="eastAsia"/>
        </w:rPr>
        <w:t>framebuffer</w:t>
      </w:r>
      <w:r w:rsidR="002F0432">
        <w:t>，</w:t>
      </w:r>
      <w:r>
        <w:rPr>
          <w:rFonts w:hint="eastAsia"/>
        </w:rPr>
        <w:t>桥片内的访存显存操作</w:t>
      </w:r>
    </w:p>
    <w:p w:rsidR="0002465B" w:rsidRDefault="0002465B" w:rsidP="002F0432">
      <w:pPr>
        <w:ind w:firstLine="360"/>
      </w:pPr>
      <w:r>
        <w:rPr>
          <w:rFonts w:hint="eastAsia"/>
        </w:rPr>
        <w:t>DC</w:t>
      </w:r>
      <w:r>
        <w:rPr>
          <w:rFonts w:hint="eastAsia"/>
        </w:rPr>
        <w:t>读内存</w:t>
      </w:r>
      <w:r w:rsidR="002F0432">
        <w:rPr>
          <w:rFonts w:hint="eastAsia"/>
        </w:rPr>
        <w:t>framebuffer</w:t>
      </w:r>
      <w:r w:rsidR="002F0432">
        <w:t>，</w:t>
      </w:r>
      <w:r w:rsidR="00FB2987">
        <w:t>完成显示。</w:t>
      </w:r>
      <w:r>
        <w:rPr>
          <w:rFonts w:hint="eastAsia"/>
        </w:rPr>
        <w:t>桥片内的访存显存操作</w:t>
      </w:r>
    </w:p>
    <w:p w:rsidR="0002465B" w:rsidRDefault="0002465B" w:rsidP="0002465B"/>
    <w:p w:rsidR="00945E40" w:rsidRDefault="00945E40" w:rsidP="0002465B">
      <w:r>
        <w:t xml:space="preserve">10. </w:t>
      </w:r>
    </w:p>
    <w:p w:rsidR="00140D25" w:rsidRDefault="00140D25" w:rsidP="0002465B">
      <w:r>
        <w:t>以下数据来自</w:t>
      </w:r>
      <w:r>
        <w:rPr>
          <w:rFonts w:hint="eastAsia"/>
        </w:rPr>
        <w:t>2</w:t>
      </w:r>
      <w:r>
        <w:t>020.11.15</w:t>
      </w:r>
      <w:r>
        <w:t>日的京东网</w:t>
      </w:r>
      <w:r w:rsidR="00AB1F4C">
        <w:t>销量第一的产品。</w:t>
      </w:r>
    </w:p>
    <w:tbl>
      <w:tblPr>
        <w:tblW w:w="5807" w:type="dxa"/>
        <w:tblLook w:val="04A0" w:firstRow="1" w:lastRow="0" w:firstColumn="1" w:lastColumn="0" w:noHBand="0" w:noVBand="1"/>
      </w:tblPr>
      <w:tblGrid>
        <w:gridCol w:w="940"/>
        <w:gridCol w:w="1735"/>
        <w:gridCol w:w="1120"/>
        <w:gridCol w:w="920"/>
        <w:gridCol w:w="1092"/>
      </w:tblGrid>
      <w:tr w:rsidR="00A7449C" w:rsidRPr="00A7449C" w:rsidTr="00154923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容量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  <w:r w:rsidR="002957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/元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每GB价格</w:t>
            </w:r>
            <w:r w:rsidR="001549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/元</w:t>
            </w:r>
          </w:p>
        </w:tc>
      </w:tr>
      <w:tr w:rsidR="00A7449C" w:rsidRPr="00A7449C" w:rsidTr="00154923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光盘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联想DVD+R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4.7GB*50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0.251</w:t>
            </w:r>
          </w:p>
        </w:tc>
      </w:tr>
      <w:tr w:rsidR="00A7449C" w:rsidRPr="00A7449C" w:rsidTr="00154923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硬盘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西部数据蓝盘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1TB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0.289</w:t>
            </w:r>
          </w:p>
        </w:tc>
      </w:tr>
      <w:tr w:rsidR="00A7449C" w:rsidRPr="00A7449C" w:rsidTr="00154923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西部数据SN550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1TB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0.819</w:t>
            </w:r>
          </w:p>
        </w:tc>
      </w:tr>
      <w:tr w:rsidR="00A7449C" w:rsidRPr="00A7449C" w:rsidTr="00154923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金士顿DDR4 3200</w:t>
            </w:r>
            <w:r w:rsidR="00E6196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骇客神条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8GB*2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49C" w:rsidRPr="00A7449C" w:rsidRDefault="00A7449C" w:rsidP="00A7449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44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</w:t>
            </w:r>
          </w:p>
        </w:tc>
      </w:tr>
    </w:tbl>
    <w:p w:rsidR="00945E40" w:rsidRPr="00945E40" w:rsidRDefault="00945E40" w:rsidP="0002465B"/>
    <w:sectPr w:rsidR="00945E40" w:rsidRPr="00945E40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95" w:rsidRDefault="003E0995" w:rsidP="00B500CE">
      <w:r>
        <w:separator/>
      </w:r>
    </w:p>
  </w:endnote>
  <w:endnote w:type="continuationSeparator" w:id="0">
    <w:p w:rsidR="003E0995" w:rsidRDefault="003E0995" w:rsidP="00B5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95" w:rsidRDefault="003E0995" w:rsidP="00B500CE">
      <w:r>
        <w:separator/>
      </w:r>
    </w:p>
  </w:footnote>
  <w:footnote w:type="continuationSeparator" w:id="0">
    <w:p w:rsidR="003E0995" w:rsidRDefault="003E0995" w:rsidP="00B50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362F5"/>
    <w:multiLevelType w:val="hybridMultilevel"/>
    <w:tmpl w:val="F3DAA468"/>
    <w:lvl w:ilvl="0" w:tplc="E0AA5C50">
      <w:start w:val="9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DA"/>
    <w:rsid w:val="00003BE4"/>
    <w:rsid w:val="0002465B"/>
    <w:rsid w:val="00133D01"/>
    <w:rsid w:val="001407A7"/>
    <w:rsid w:val="00140D25"/>
    <w:rsid w:val="00154923"/>
    <w:rsid w:val="00190216"/>
    <w:rsid w:val="00192463"/>
    <w:rsid w:val="001C5B43"/>
    <w:rsid w:val="001D7748"/>
    <w:rsid w:val="00246072"/>
    <w:rsid w:val="0029578F"/>
    <w:rsid w:val="002F0432"/>
    <w:rsid w:val="00324DD6"/>
    <w:rsid w:val="00350A3A"/>
    <w:rsid w:val="003840D0"/>
    <w:rsid w:val="003D5AB5"/>
    <w:rsid w:val="003E0995"/>
    <w:rsid w:val="003F3923"/>
    <w:rsid w:val="00420682"/>
    <w:rsid w:val="00422038"/>
    <w:rsid w:val="004227FC"/>
    <w:rsid w:val="00424A01"/>
    <w:rsid w:val="00437EFF"/>
    <w:rsid w:val="00453AA9"/>
    <w:rsid w:val="00467CD4"/>
    <w:rsid w:val="0048063D"/>
    <w:rsid w:val="00496675"/>
    <w:rsid w:val="004E163B"/>
    <w:rsid w:val="004E5224"/>
    <w:rsid w:val="00507C6F"/>
    <w:rsid w:val="005604DE"/>
    <w:rsid w:val="005A4190"/>
    <w:rsid w:val="005E191A"/>
    <w:rsid w:val="005E1A18"/>
    <w:rsid w:val="005E5FCC"/>
    <w:rsid w:val="00620699"/>
    <w:rsid w:val="00642ADA"/>
    <w:rsid w:val="00693BE8"/>
    <w:rsid w:val="006A59B3"/>
    <w:rsid w:val="006C250C"/>
    <w:rsid w:val="006C386D"/>
    <w:rsid w:val="006C5053"/>
    <w:rsid w:val="006F13BE"/>
    <w:rsid w:val="006F693E"/>
    <w:rsid w:val="007123D3"/>
    <w:rsid w:val="007160B7"/>
    <w:rsid w:val="00771440"/>
    <w:rsid w:val="007818C5"/>
    <w:rsid w:val="007976EC"/>
    <w:rsid w:val="007A4C4A"/>
    <w:rsid w:val="007D2897"/>
    <w:rsid w:val="008A2B8D"/>
    <w:rsid w:val="008B3DD0"/>
    <w:rsid w:val="008C54D1"/>
    <w:rsid w:val="0094260E"/>
    <w:rsid w:val="00945E40"/>
    <w:rsid w:val="00950BB3"/>
    <w:rsid w:val="00951945"/>
    <w:rsid w:val="009B5390"/>
    <w:rsid w:val="009C4BEA"/>
    <w:rsid w:val="009D5618"/>
    <w:rsid w:val="009F45B2"/>
    <w:rsid w:val="009F7AD2"/>
    <w:rsid w:val="00A444B6"/>
    <w:rsid w:val="00A7449C"/>
    <w:rsid w:val="00AB1F4C"/>
    <w:rsid w:val="00AD3820"/>
    <w:rsid w:val="00AE423A"/>
    <w:rsid w:val="00AF46B3"/>
    <w:rsid w:val="00B25295"/>
    <w:rsid w:val="00B500CE"/>
    <w:rsid w:val="00B503B6"/>
    <w:rsid w:val="00B53197"/>
    <w:rsid w:val="00B80CC2"/>
    <w:rsid w:val="00B86C7D"/>
    <w:rsid w:val="00B944BF"/>
    <w:rsid w:val="00BE48FC"/>
    <w:rsid w:val="00BF77DC"/>
    <w:rsid w:val="00C33583"/>
    <w:rsid w:val="00C357F4"/>
    <w:rsid w:val="00C53652"/>
    <w:rsid w:val="00C620C4"/>
    <w:rsid w:val="00C71729"/>
    <w:rsid w:val="00C95760"/>
    <w:rsid w:val="00CC505B"/>
    <w:rsid w:val="00D40880"/>
    <w:rsid w:val="00D6417A"/>
    <w:rsid w:val="00DD004F"/>
    <w:rsid w:val="00DF63D3"/>
    <w:rsid w:val="00E251B6"/>
    <w:rsid w:val="00E6196B"/>
    <w:rsid w:val="00E67EDD"/>
    <w:rsid w:val="00E703AE"/>
    <w:rsid w:val="00E8414D"/>
    <w:rsid w:val="00E908F0"/>
    <w:rsid w:val="00EC2810"/>
    <w:rsid w:val="00ED1458"/>
    <w:rsid w:val="00ED2E78"/>
    <w:rsid w:val="00EE6BD3"/>
    <w:rsid w:val="00EF4A54"/>
    <w:rsid w:val="00F2554E"/>
    <w:rsid w:val="00F67039"/>
    <w:rsid w:val="00FB2987"/>
    <w:rsid w:val="00FB7175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A249CB-A9B2-49B8-8556-03E522C6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043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50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00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0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0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102</cp:revision>
  <cp:lastPrinted>2020-11-16T05:12:00Z</cp:lastPrinted>
  <dcterms:created xsi:type="dcterms:W3CDTF">2020-11-14T17:24:00Z</dcterms:created>
  <dcterms:modified xsi:type="dcterms:W3CDTF">2020-12-21T05:56:00Z</dcterms:modified>
</cp:coreProperties>
</file>