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0FD" w:rsidRPr="00EC67BF" w:rsidRDefault="000B60FD" w:rsidP="000B60FD">
      <w:pPr>
        <w:jc w:val="center"/>
        <w:rPr>
          <w:b/>
        </w:rPr>
      </w:pPr>
      <w:r w:rsidRPr="00EC67BF">
        <w:rPr>
          <w:b/>
          <w:sz w:val="24"/>
        </w:rPr>
        <w:t>体系结构</w:t>
      </w:r>
      <w:r w:rsidRPr="00EC67BF">
        <w:rPr>
          <w:rFonts w:hint="eastAsia"/>
          <w:b/>
          <w:sz w:val="24"/>
        </w:rPr>
        <w:t xml:space="preserve"> </w:t>
      </w:r>
      <w:r w:rsidRPr="00EC67BF">
        <w:rPr>
          <w:rFonts w:hint="eastAsia"/>
          <w:b/>
          <w:sz w:val="24"/>
        </w:rPr>
        <w:t>第九章</w:t>
      </w:r>
    </w:p>
    <w:p w:rsidR="000B60FD" w:rsidRPr="00EC67BF" w:rsidRDefault="000B60FD" w:rsidP="000B60FD">
      <w:pPr>
        <w:jc w:val="center"/>
        <w:rPr>
          <w:b/>
        </w:rPr>
      </w:pPr>
      <w:r w:rsidRPr="00EC67BF">
        <w:rPr>
          <w:b/>
        </w:rPr>
        <w:t>陈彦帆</w:t>
      </w:r>
      <w:r w:rsidRPr="00EC67BF">
        <w:rPr>
          <w:rFonts w:hint="eastAsia"/>
          <w:b/>
        </w:rPr>
        <w:t xml:space="preserve"> </w:t>
      </w:r>
      <w:r w:rsidRPr="00EC67BF">
        <w:rPr>
          <w:b/>
        </w:rPr>
        <w:t>2018K8009918002</w:t>
      </w:r>
    </w:p>
    <w:p w:rsidR="0013061F" w:rsidRPr="00EC67BF" w:rsidRDefault="0013061F">
      <w:pPr>
        <w:rPr>
          <w:b/>
        </w:rPr>
      </w:pPr>
    </w:p>
    <w:p w:rsidR="006C386D" w:rsidRDefault="00622B7A">
      <w:r>
        <w:rPr>
          <w:rFonts w:hint="eastAsia"/>
        </w:rPr>
        <w:t>1.</w:t>
      </w:r>
      <w:r>
        <w:t xml:space="preserve"> </w:t>
      </w:r>
      <w:r>
        <w:t>设每种指令都需要运行</w:t>
      </w:r>
      <w:r>
        <w:rPr>
          <w:rFonts w:hint="eastAsia"/>
        </w:rPr>
        <w:t>5</w:t>
      </w:r>
      <w:r>
        <w:rPr>
          <w:rFonts w:hint="eastAsia"/>
        </w:rPr>
        <w:t>拍。共需</w:t>
      </w:r>
      <w:r>
        <w:rPr>
          <w:rFonts w:hint="eastAsia"/>
        </w:rPr>
        <w:t>(</w:t>
      </w:r>
      <w:r w:rsidR="00403C63">
        <w:t>2</w:t>
      </w:r>
      <w:r w:rsidR="007B3107">
        <w:t>00+1+2)*5 = 1015</w:t>
      </w:r>
      <w:r>
        <w:t xml:space="preserve"> </w:t>
      </w:r>
      <w:r>
        <w:t>拍。</w:t>
      </w:r>
    </w:p>
    <w:p w:rsidR="00EE57F1" w:rsidRDefault="00AD79E1">
      <w:r>
        <w:rPr>
          <w:noProof/>
        </w:rPr>
        <w:drawing>
          <wp:anchor distT="0" distB="0" distL="114300" distR="114300" simplePos="0" relativeHeight="251659264" behindDoc="0" locked="0" layoutInCell="1" allowOverlap="1" wp14:anchorId="455451B1" wp14:editId="4ECEDD06">
            <wp:simplePos x="0" y="0"/>
            <wp:positionH relativeFrom="margin">
              <wp:align>center</wp:align>
            </wp:positionH>
            <wp:positionV relativeFrom="paragraph">
              <wp:posOffset>267625</wp:posOffset>
            </wp:positionV>
            <wp:extent cx="5761282" cy="102997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863"/>
                    <a:stretch/>
                  </pic:blipFill>
                  <pic:spPr bwMode="auto">
                    <a:xfrm>
                      <a:off x="0" y="0"/>
                      <a:ext cx="5761282" cy="1029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E57F1">
        <w:t>时空图如下：</w:t>
      </w:r>
    </w:p>
    <w:p w:rsidR="007B3107" w:rsidRDefault="007B3107"/>
    <w:p w:rsidR="000C0869" w:rsidRDefault="007B3107">
      <w:r>
        <w:rPr>
          <w:rFonts w:hint="eastAsia"/>
        </w:rPr>
        <w:t>2.</w:t>
      </w:r>
      <w:r>
        <w:t xml:space="preserve"> </w:t>
      </w:r>
      <w:r w:rsidR="000C0869">
        <w:t>根据题目所给程序，</w:t>
      </w:r>
      <w:r w:rsidR="00013BE2">
        <w:t>需要有分支延迟槽设计。根据图</w:t>
      </w:r>
      <w:r w:rsidR="00013BE2">
        <w:rPr>
          <w:rFonts w:hint="eastAsia"/>
        </w:rPr>
        <w:t>9.</w:t>
      </w:r>
      <w:r w:rsidR="00013BE2">
        <w:t>6</w:t>
      </w:r>
      <w:r w:rsidR="004D397B">
        <w:t>，</w:t>
      </w:r>
      <w:r w:rsidR="00013BE2">
        <w:t>分支指令是否跳转在执行级算出。</w:t>
      </w:r>
    </w:p>
    <w:p w:rsidR="007B3107" w:rsidRDefault="000C0869" w:rsidP="000C0869">
      <w:pPr>
        <w:ind w:firstLine="4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83D0E1F" wp14:editId="3953B34C">
            <wp:simplePos x="0" y="0"/>
            <wp:positionH relativeFrom="margin">
              <wp:posOffset>231493</wp:posOffset>
            </wp:positionH>
            <wp:positionV relativeFrom="paragraph">
              <wp:posOffset>269626</wp:posOffset>
            </wp:positionV>
            <wp:extent cx="4773930" cy="1425575"/>
            <wp:effectExtent l="0" t="0" r="7620" b="317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393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061F">
        <w:rPr>
          <w:rFonts w:hint="eastAsia"/>
        </w:rPr>
        <w:t>共需</w:t>
      </w:r>
      <w:r w:rsidR="0013061F">
        <w:rPr>
          <w:rFonts w:hint="eastAsia"/>
        </w:rPr>
        <w:t>5*</w:t>
      </w:r>
      <w:r w:rsidR="0013061F">
        <w:t xml:space="preserve">101+5 = 510 </w:t>
      </w:r>
      <w:r w:rsidR="0013061F">
        <w:rPr>
          <w:rFonts w:hint="eastAsia"/>
        </w:rPr>
        <w:t>拍</w:t>
      </w:r>
      <w:r w:rsidR="001764DC">
        <w:rPr>
          <w:rFonts w:hint="eastAsia"/>
        </w:rPr>
        <w:t>。</w:t>
      </w:r>
    </w:p>
    <w:p w:rsidR="001764DC" w:rsidRDefault="001764DC"/>
    <w:p w:rsidR="001764DC" w:rsidRDefault="001764DC">
      <w:r>
        <w:rPr>
          <w:rFonts w:hint="eastAsia"/>
        </w:rPr>
        <w:t>3.</w:t>
      </w:r>
      <w:r w:rsidR="00B87C2D" w:rsidRPr="00B87C2D">
        <w:t xml:space="preserve"> </w:t>
      </w:r>
      <w:r w:rsidR="00B87C2D">
        <w:t>根据题目所给程序，需要有分支延迟槽设计。分支指令是否跳转在执行级算出。</w:t>
      </w:r>
    </w:p>
    <w:p w:rsidR="007C6CBD" w:rsidRDefault="007C6CBD" w:rsidP="007C6CBD">
      <w:pPr>
        <w:ind w:firstLine="420"/>
      </w:pPr>
      <w:r>
        <w:t>设前递时</w:t>
      </w:r>
      <w:r w:rsidR="009561FB">
        <w:t>无需</w:t>
      </w:r>
      <w:r w:rsidR="00D10CA7">
        <w:t>额外</w:t>
      </w:r>
      <w:r w:rsidR="009561FB">
        <w:t>阻塞一拍。</w:t>
      </w:r>
    </w:p>
    <w:p w:rsidR="005C03D6" w:rsidRDefault="008B6216" w:rsidP="007C6CBD">
      <w:pPr>
        <w:ind w:firstLine="42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95FC869" wp14:editId="3A981A78">
            <wp:simplePos x="0" y="0"/>
            <wp:positionH relativeFrom="margin">
              <wp:posOffset>240030</wp:posOffset>
            </wp:positionH>
            <wp:positionV relativeFrom="paragraph">
              <wp:posOffset>325755</wp:posOffset>
            </wp:positionV>
            <wp:extent cx="4271010" cy="1705610"/>
            <wp:effectExtent l="0" t="0" r="0" b="889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10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03D6">
        <w:rPr>
          <w:rFonts w:hint="eastAsia"/>
        </w:rPr>
        <w:t>共需</w:t>
      </w:r>
      <w:r w:rsidR="000F1F9D">
        <w:rPr>
          <w:rFonts w:hint="eastAsia"/>
        </w:rPr>
        <w:t>1</w:t>
      </w:r>
      <w:r w:rsidR="000F1F9D">
        <w:t xml:space="preserve">01*3 </w:t>
      </w:r>
      <w:r w:rsidR="00CB07BD">
        <w:t>-1 + 5 = 307</w:t>
      </w:r>
      <w:r w:rsidR="000F1F9D">
        <w:t xml:space="preserve"> </w:t>
      </w:r>
      <w:r w:rsidR="000F1F9D">
        <w:rPr>
          <w:rFonts w:hint="eastAsia"/>
        </w:rPr>
        <w:t>拍</w:t>
      </w:r>
    </w:p>
    <w:p w:rsidR="00720671" w:rsidRDefault="00720671" w:rsidP="007C6CBD">
      <w:pPr>
        <w:ind w:firstLine="420"/>
      </w:pPr>
    </w:p>
    <w:p w:rsidR="00FE180C" w:rsidRDefault="00167F23" w:rsidP="00167F23">
      <w:r>
        <w:rPr>
          <w:rFonts w:hint="eastAsia"/>
        </w:rPr>
        <w:t>4.</w:t>
      </w:r>
      <w:r>
        <w:t xml:space="preserve"> </w:t>
      </w:r>
      <w:r w:rsidR="00FE180C">
        <w:rPr>
          <w:rFonts w:hint="eastAsia"/>
        </w:rPr>
        <w:t>当</w:t>
      </w:r>
      <w:r w:rsidR="00FE180C">
        <w:rPr>
          <w:rFonts w:hint="eastAsia"/>
        </w:rPr>
        <w:t>addiu</w:t>
      </w:r>
      <w:r w:rsidR="00FE180C">
        <w:rPr>
          <w:rFonts w:hint="eastAsia"/>
        </w:rPr>
        <w:t>与</w:t>
      </w:r>
      <w:r w:rsidR="00FE180C">
        <w:rPr>
          <w:rFonts w:hint="eastAsia"/>
        </w:rPr>
        <w:t>bne</w:t>
      </w:r>
      <w:r w:rsidR="00FE180C">
        <w:rPr>
          <w:rFonts w:hint="eastAsia"/>
        </w:rPr>
        <w:t>双发射时，需要阻塞的情况为：</w:t>
      </w:r>
    </w:p>
    <w:p w:rsidR="00724235" w:rsidRDefault="00FE180C" w:rsidP="00FE180C">
      <w:pPr>
        <w:ind w:firstLine="420"/>
      </w:pPr>
      <w:r>
        <w:rPr>
          <w:rFonts w:hint="eastAsia"/>
        </w:rPr>
        <w:t>bne</w:t>
      </w:r>
      <w:r>
        <w:rPr>
          <w:rFonts w:hint="eastAsia"/>
        </w:rPr>
        <w:t>与同时发射的</w:t>
      </w:r>
      <w:r>
        <w:rPr>
          <w:rFonts w:hint="eastAsia"/>
        </w:rPr>
        <w:t>addiu</w:t>
      </w:r>
      <w:r>
        <w:rPr>
          <w:rFonts w:hint="eastAsia"/>
        </w:rPr>
        <w:t>数据相关，</w:t>
      </w:r>
      <w:r>
        <w:rPr>
          <w:rFonts w:hint="eastAsia"/>
        </w:rPr>
        <w:t>bne</w:t>
      </w:r>
      <w:r>
        <w:rPr>
          <w:rFonts w:hint="eastAsia"/>
        </w:rPr>
        <w:t>阻塞一拍。</w:t>
      </w:r>
    </w:p>
    <w:p w:rsidR="00FE180C" w:rsidRPr="00FE180C" w:rsidRDefault="00FE180C" w:rsidP="00FE180C">
      <w:pPr>
        <w:ind w:firstLine="420"/>
      </w:pPr>
      <w:r>
        <w:t>bne</w:t>
      </w:r>
      <w:r>
        <w:t>与上一次双发射的</w:t>
      </w:r>
      <w:r>
        <w:t>bne</w:t>
      </w:r>
      <w:r>
        <w:t>控制相关。阻塞</w:t>
      </w:r>
      <w:r w:rsidR="0092393C">
        <w:rPr>
          <w:rFonts w:hint="eastAsia"/>
        </w:rPr>
        <w:t>到</w:t>
      </w:r>
      <w:r w:rsidR="0092393C">
        <w:t>上一级的</w:t>
      </w:r>
      <w:r w:rsidR="0092393C">
        <w:t>bne</w:t>
      </w:r>
      <w:r w:rsidR="0092393C">
        <w:t>执行级结束后开始取指。同时</w:t>
      </w:r>
      <w:r w:rsidR="0092393C">
        <w:t>addiu</w:t>
      </w:r>
      <w:r w:rsidR="0092393C">
        <w:t>陪同阻塞。</w:t>
      </w:r>
    </w:p>
    <w:p w:rsidR="00FE180C" w:rsidRDefault="000A61BE" w:rsidP="00AD576E">
      <w:pPr>
        <w:ind w:firstLine="420"/>
      </w:pPr>
      <w:r>
        <w:rPr>
          <w:rFonts w:hint="eastAsia"/>
        </w:rPr>
        <w:t>最后一条指令无须陪同阻塞，需要额外</w:t>
      </w:r>
      <w:r>
        <w:rPr>
          <w:rFonts w:hint="eastAsia"/>
        </w:rPr>
        <w:t>3</w:t>
      </w:r>
      <w:r>
        <w:rPr>
          <w:rFonts w:hint="eastAsia"/>
        </w:rPr>
        <w:t>拍。</w:t>
      </w:r>
      <w:r w:rsidR="00683B3B">
        <w:rPr>
          <w:rFonts w:hint="eastAsia"/>
        </w:rPr>
        <w:t>共需</w:t>
      </w:r>
      <w:r w:rsidR="00683B3B">
        <w:rPr>
          <w:rFonts w:hint="eastAsia"/>
        </w:rPr>
        <w:t>4*</w:t>
      </w:r>
      <w:r>
        <w:t>101 + 3 = 407</w:t>
      </w:r>
      <w:bookmarkStart w:id="0" w:name="_GoBack"/>
      <w:bookmarkEnd w:id="0"/>
      <w:r w:rsidR="00683B3B">
        <w:t xml:space="preserve"> </w:t>
      </w:r>
      <w:r w:rsidR="00683B3B">
        <w:t>拍</w:t>
      </w:r>
      <w:r w:rsidR="00AD576E">
        <w:t>。</w:t>
      </w:r>
    </w:p>
    <w:p w:rsidR="00380C96" w:rsidRDefault="007E3CF9" w:rsidP="00380C96">
      <w:r>
        <w:tab/>
      </w:r>
      <w:r>
        <w:t>时空图如下：</w:t>
      </w:r>
    </w:p>
    <w:p w:rsidR="007E3CF9" w:rsidRDefault="007E3CF9" w:rsidP="00380C96"/>
    <w:p w:rsidR="007E3CF9" w:rsidRDefault="007E3CF9" w:rsidP="00380C96"/>
    <w:p w:rsidR="007E3CF9" w:rsidRDefault="007E3CF9" w:rsidP="00380C96"/>
    <w:p w:rsidR="007E3CF9" w:rsidRDefault="007E3CF9" w:rsidP="00380C96"/>
    <w:p w:rsidR="007E3CF9" w:rsidRDefault="007E3CF9" w:rsidP="00380C96"/>
    <w:p w:rsidR="007E3CF9" w:rsidRDefault="007E3CF9" w:rsidP="00380C96"/>
    <w:p w:rsidR="007E3CF9" w:rsidRDefault="007E3CF9" w:rsidP="00380C96">
      <w:r>
        <w:rPr>
          <w:noProof/>
        </w:rPr>
        <w:drawing>
          <wp:anchor distT="0" distB="0" distL="114300" distR="114300" simplePos="0" relativeHeight="251665408" behindDoc="0" locked="0" layoutInCell="1" allowOverlap="1" wp14:anchorId="7FB065A7" wp14:editId="2D38BEB1">
            <wp:simplePos x="0" y="0"/>
            <wp:positionH relativeFrom="margin">
              <wp:posOffset>242570</wp:posOffset>
            </wp:positionH>
            <wp:positionV relativeFrom="paragraph">
              <wp:posOffset>155535</wp:posOffset>
            </wp:positionV>
            <wp:extent cx="5347335" cy="1908810"/>
            <wp:effectExtent l="0" t="0" r="571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7335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3CF9" w:rsidRDefault="007E3CF9" w:rsidP="00380C96"/>
    <w:p w:rsidR="00380C96" w:rsidRDefault="00380C96" w:rsidP="00380C96">
      <w:r>
        <w:rPr>
          <w:rFonts w:hint="eastAsia"/>
        </w:rPr>
        <w:t>5.</w:t>
      </w:r>
      <w:r>
        <w:t xml:space="preserve"> </w:t>
      </w:r>
      <w:r w:rsidR="0063721C">
        <w:t>转移指令在译码级算出</w:t>
      </w:r>
      <w:r>
        <w:t>是否转移以及转移地址</w:t>
      </w:r>
      <w:r w:rsidR="0063721C">
        <w:t>，并且通过组合逻辑前递到下一指令的取指级</w:t>
      </w:r>
      <w:r w:rsidR="00F100E0">
        <w:t>即可。</w:t>
      </w:r>
    </w:p>
    <w:p w:rsidR="00FA477C" w:rsidRDefault="00FA477C" w:rsidP="00380C96"/>
    <w:p w:rsidR="00FE180C" w:rsidRDefault="00984B08" w:rsidP="00167F2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3F057DF" wp14:editId="5667C8D9">
            <wp:simplePos x="0" y="0"/>
            <wp:positionH relativeFrom="margin">
              <wp:posOffset>133109</wp:posOffset>
            </wp:positionH>
            <wp:positionV relativeFrom="paragraph">
              <wp:posOffset>242755</wp:posOffset>
            </wp:positionV>
            <wp:extent cx="5934710" cy="4264025"/>
            <wp:effectExtent l="0" t="0" r="8890" b="317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0A2">
        <w:rPr>
          <w:rFonts w:hint="eastAsia"/>
        </w:rPr>
        <w:t>6.</w:t>
      </w:r>
      <w:r w:rsidR="00BB68A9" w:rsidRPr="00BB68A9">
        <w:rPr>
          <w:noProof/>
        </w:rPr>
        <w:t xml:space="preserve"> </w:t>
      </w:r>
      <w:r>
        <w:rPr>
          <w:noProof/>
        </w:rPr>
        <w:t xml:space="preserve"> </w:t>
      </w:r>
    </w:p>
    <w:p w:rsidR="00984B08" w:rsidRDefault="00984B08" w:rsidP="00167F23">
      <w:pPr>
        <w:rPr>
          <w:noProof/>
        </w:rPr>
      </w:pPr>
    </w:p>
    <w:p w:rsidR="00984B08" w:rsidRDefault="00984B08" w:rsidP="003751BC">
      <w:pPr>
        <w:ind w:firstLine="420"/>
        <w:rPr>
          <w:noProof/>
        </w:rPr>
      </w:pPr>
      <w:r>
        <w:rPr>
          <w:noProof/>
        </w:rPr>
        <w:t>每级的增加的异常寄存器</w:t>
      </w:r>
      <w:r w:rsidR="008F5173">
        <w:rPr>
          <w:noProof/>
        </w:rPr>
        <w:t>记录与异常相关的信息，包括</w:t>
      </w:r>
      <w:r>
        <w:rPr>
          <w:noProof/>
        </w:rPr>
        <w:t>异常的事件</w:t>
      </w:r>
      <w:r w:rsidR="008F5173">
        <w:rPr>
          <w:noProof/>
        </w:rPr>
        <w:t>，相关的数据（如错误的地址，发生异常的</w:t>
      </w:r>
      <w:r w:rsidR="008F5173">
        <w:rPr>
          <w:noProof/>
        </w:rPr>
        <w:t>pc</w:t>
      </w:r>
      <w:r w:rsidR="008F5173">
        <w:rPr>
          <w:noProof/>
        </w:rPr>
        <w:t>）</w:t>
      </w:r>
      <w:r w:rsidR="00DC5B48">
        <w:rPr>
          <w:noProof/>
        </w:rPr>
        <w:t>，传递至写回阶段处理</w:t>
      </w:r>
      <w:r w:rsidR="00200244">
        <w:rPr>
          <w:noProof/>
        </w:rPr>
        <w:t>。</w:t>
      </w:r>
      <w:r w:rsidR="00D636C3">
        <w:rPr>
          <w:noProof/>
        </w:rPr>
        <w:t>处理时，</w:t>
      </w:r>
      <w:r w:rsidR="007348AD">
        <w:rPr>
          <w:noProof/>
        </w:rPr>
        <w:t>取消</w:t>
      </w:r>
      <w:r w:rsidR="006444AA">
        <w:rPr>
          <w:noProof/>
        </w:rPr>
        <w:t>其后的</w:t>
      </w:r>
      <w:r w:rsidR="007348AD">
        <w:rPr>
          <w:noProof/>
        </w:rPr>
        <w:t>所有指令，</w:t>
      </w:r>
      <w:r w:rsidR="00D636C3">
        <w:rPr>
          <w:noProof/>
        </w:rPr>
        <w:t>更新异常相关寄存器，并更新</w:t>
      </w:r>
      <w:r w:rsidR="00D636C3">
        <w:rPr>
          <w:noProof/>
        </w:rPr>
        <w:t>pc</w:t>
      </w:r>
      <w:r w:rsidR="00D636C3">
        <w:rPr>
          <w:noProof/>
        </w:rPr>
        <w:t>为异常处理程序入口。</w:t>
      </w:r>
    </w:p>
    <w:p w:rsidR="00677ADD" w:rsidRDefault="00677ADD" w:rsidP="003751BC">
      <w:pPr>
        <w:ind w:firstLine="420"/>
        <w:rPr>
          <w:noProof/>
        </w:rPr>
      </w:pPr>
    </w:p>
    <w:p w:rsidR="00677ADD" w:rsidRDefault="00677ADD" w:rsidP="003751BC">
      <w:pPr>
        <w:ind w:firstLine="420"/>
        <w:rPr>
          <w:noProof/>
        </w:rPr>
      </w:pPr>
    </w:p>
    <w:p w:rsidR="00677ADD" w:rsidRDefault="00677ADD" w:rsidP="003751BC">
      <w:pPr>
        <w:ind w:firstLine="420"/>
        <w:rPr>
          <w:noProof/>
        </w:rPr>
      </w:pPr>
    </w:p>
    <w:p w:rsidR="00677ADD" w:rsidRDefault="00677ADD" w:rsidP="004B6707">
      <w:pPr>
        <w:rPr>
          <w:noProof/>
        </w:rPr>
      </w:pPr>
    </w:p>
    <w:p w:rsidR="00677ADD" w:rsidRDefault="00677ADD" w:rsidP="003751BC">
      <w:pPr>
        <w:ind w:firstLine="420"/>
        <w:rPr>
          <w:noProof/>
        </w:rPr>
      </w:pPr>
    </w:p>
    <w:p w:rsidR="00677ADD" w:rsidRDefault="00683270" w:rsidP="003751BC">
      <w:pPr>
        <w:ind w:firstLine="420"/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559F9F7" wp14:editId="27D75964">
            <wp:simplePos x="0" y="0"/>
            <wp:positionH relativeFrom="margin">
              <wp:posOffset>92598</wp:posOffset>
            </wp:positionH>
            <wp:positionV relativeFrom="paragraph">
              <wp:posOffset>302397</wp:posOffset>
            </wp:positionV>
            <wp:extent cx="5894070" cy="3927475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407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ADD">
        <w:rPr>
          <w:rFonts w:hint="eastAsia"/>
          <w:noProof/>
        </w:rPr>
        <w:t>7.</w:t>
      </w:r>
    </w:p>
    <w:p w:rsidR="00677ADD" w:rsidRDefault="002B6AA9" w:rsidP="003751BC">
      <w:pPr>
        <w:ind w:firstLine="420"/>
        <w:rPr>
          <w:noProof/>
        </w:rPr>
      </w:pPr>
      <w:r>
        <w:rPr>
          <w:rFonts w:hint="eastAsia"/>
          <w:noProof/>
        </w:rPr>
        <w:t>如上图，</w:t>
      </w:r>
      <w:r w:rsidR="00C34DEB">
        <w:rPr>
          <w:rFonts w:hint="eastAsia"/>
          <w:noProof/>
        </w:rPr>
        <w:t>将执行级运算结果的读地址连接至数据存储器的读地址端口，将</w:t>
      </w:r>
      <w:r w:rsidR="00C34DEB">
        <w:rPr>
          <w:rFonts w:hint="eastAsia"/>
          <w:noProof/>
        </w:rPr>
        <w:t>nextPC</w:t>
      </w:r>
      <w:r w:rsidR="00C34DEB">
        <w:rPr>
          <w:rFonts w:hint="eastAsia"/>
          <w:noProof/>
        </w:rPr>
        <w:t>连接至指令存储器的输入端口。这样在下一拍存储器即可读出正确的数据。</w:t>
      </w:r>
    </w:p>
    <w:p w:rsidR="00984B08" w:rsidRDefault="00984B08" w:rsidP="00167F23">
      <w:pPr>
        <w:rPr>
          <w:noProof/>
        </w:rPr>
      </w:pPr>
    </w:p>
    <w:p w:rsidR="002E397B" w:rsidRDefault="002E397B" w:rsidP="00167F23">
      <w:pPr>
        <w:rPr>
          <w:noProof/>
        </w:rPr>
      </w:pPr>
      <w:r>
        <w:rPr>
          <w:rFonts w:hint="eastAsia"/>
          <w:noProof/>
        </w:rPr>
        <w:t>8.</w:t>
      </w:r>
      <w:r>
        <w:rPr>
          <w:noProof/>
        </w:rPr>
        <w:t xml:space="preserve"> </w:t>
      </w:r>
      <w:r w:rsidR="00B77DF1">
        <w:rPr>
          <w:noProof/>
        </w:rPr>
        <w:t>包括写后读，写后写，读后写。</w:t>
      </w:r>
    </w:p>
    <w:p w:rsidR="00B77DF1" w:rsidRDefault="0068747A" w:rsidP="00167F23">
      <w:pPr>
        <w:rPr>
          <w:noProof/>
        </w:rPr>
      </w:pPr>
      <w:r>
        <w:rPr>
          <w:noProof/>
        </w:rPr>
        <w:tab/>
      </w:r>
      <w:r>
        <w:rPr>
          <w:noProof/>
        </w:rPr>
        <w:t>静态流水线处理器只需考虑写后读相关。</w:t>
      </w:r>
      <w:r w:rsidR="00930F46">
        <w:rPr>
          <w:noProof/>
        </w:rPr>
        <w:t>通过阻塞或者前递方法解决。</w:t>
      </w:r>
    </w:p>
    <w:p w:rsidR="00930F46" w:rsidRDefault="00800DC7" w:rsidP="00167F23">
      <w:pPr>
        <w:rPr>
          <w:noProof/>
        </w:rPr>
      </w:pPr>
      <w:r>
        <w:rPr>
          <w:noProof/>
        </w:rPr>
        <w:tab/>
      </w:r>
      <w:r w:rsidR="002C76D8">
        <w:rPr>
          <w:noProof/>
        </w:rPr>
        <w:t>动态流水线寄存器具有一个</w:t>
      </w:r>
      <w:r w:rsidR="001F3398">
        <w:rPr>
          <w:noProof/>
        </w:rPr>
        <w:t>重排序缓存（</w:t>
      </w:r>
      <w:r w:rsidR="001F3398">
        <w:rPr>
          <w:noProof/>
        </w:rPr>
        <w:t>ROB</w:t>
      </w:r>
      <w:r w:rsidR="001F3398">
        <w:rPr>
          <w:noProof/>
        </w:rPr>
        <w:t>）</w:t>
      </w:r>
      <w:r w:rsidR="00405026">
        <w:rPr>
          <w:noProof/>
        </w:rPr>
        <w:t>，发射后执行前的指令放到保留站并在</w:t>
      </w:r>
      <w:r w:rsidR="00405026">
        <w:rPr>
          <w:noProof/>
        </w:rPr>
        <w:t>ROB</w:t>
      </w:r>
      <w:r w:rsidR="00405026">
        <w:rPr>
          <w:noProof/>
        </w:rPr>
        <w:t>预留位置，若操作数所在寄存器已被重命名，则等待</w:t>
      </w:r>
      <w:r w:rsidR="00405026">
        <w:rPr>
          <w:noProof/>
        </w:rPr>
        <w:t>ROB</w:t>
      </w:r>
      <w:r w:rsidR="00405026">
        <w:rPr>
          <w:noProof/>
        </w:rPr>
        <w:t>中对应的重命名寄存器准备好。</w:t>
      </w:r>
      <w:r w:rsidR="00E36A95">
        <w:rPr>
          <w:noProof/>
        </w:rPr>
        <w:t>等到所需操作数都准备好则执行。</w:t>
      </w:r>
      <w:r w:rsidR="00B36284">
        <w:rPr>
          <w:noProof/>
        </w:rPr>
        <w:t>写回时，先写到</w:t>
      </w:r>
      <w:r w:rsidR="00B36284">
        <w:rPr>
          <w:noProof/>
        </w:rPr>
        <w:t>ROB</w:t>
      </w:r>
      <w:r w:rsidR="00B36284">
        <w:rPr>
          <w:noProof/>
        </w:rPr>
        <w:t>中重命名寄存器中。最后按照指令顺序将</w:t>
      </w:r>
      <w:r w:rsidR="00B36284">
        <w:rPr>
          <w:noProof/>
        </w:rPr>
        <w:t>ROB</w:t>
      </w:r>
      <w:r w:rsidR="00981CC2">
        <w:rPr>
          <w:noProof/>
        </w:rPr>
        <w:t>提交</w:t>
      </w:r>
      <w:r w:rsidR="00B36284">
        <w:rPr>
          <w:noProof/>
        </w:rPr>
        <w:t>到寄存器或存储器。</w:t>
      </w:r>
    </w:p>
    <w:p w:rsidR="00984B08" w:rsidRDefault="00984B08" w:rsidP="00167F23">
      <w:pPr>
        <w:rPr>
          <w:noProof/>
        </w:rPr>
      </w:pPr>
    </w:p>
    <w:p w:rsidR="00984B08" w:rsidRDefault="000839D9" w:rsidP="00167F23">
      <w:r>
        <w:rPr>
          <w:rFonts w:hint="eastAsia"/>
        </w:rPr>
        <w:t xml:space="preserve">9. </w:t>
      </w:r>
    </w:p>
    <w:p w:rsidR="000839D9" w:rsidRDefault="000839D9" w:rsidP="000F2D7D">
      <w:pPr>
        <w:ind w:firstLine="420"/>
      </w:pPr>
      <w:r>
        <w:rPr>
          <w:rFonts w:hint="eastAsia"/>
        </w:rPr>
        <w:t>在前</w:t>
      </w:r>
      <w:r>
        <w:rPr>
          <w:rFonts w:hint="eastAsia"/>
        </w:rPr>
        <w:t>1</w:t>
      </w:r>
      <w:r>
        <w:t>00</w:t>
      </w:r>
      <w:r>
        <w:t>次循环全部预测正确。第</w:t>
      </w:r>
      <w:r>
        <w:rPr>
          <w:rFonts w:hint="eastAsia"/>
        </w:rPr>
        <w:t>1</w:t>
      </w:r>
      <w:r>
        <w:t>01</w:t>
      </w:r>
      <w:r>
        <w:t>次由于有延迟槽，</w:t>
      </w:r>
      <w:r>
        <w:t>addiu</w:t>
      </w:r>
      <w:r>
        <w:t>也正确</w:t>
      </w:r>
      <w:r w:rsidR="008D5EB9">
        <w:t>，</w:t>
      </w:r>
      <w:r w:rsidR="008D5EB9">
        <w:t>addiu</w:t>
      </w:r>
      <w:r w:rsidR="008D5EB9">
        <w:t>其后的一条指令需要延迟一拍</w:t>
      </w:r>
      <w:r>
        <w:t>。</w:t>
      </w:r>
    </w:p>
    <w:p w:rsidR="00EF0EFC" w:rsidRDefault="00EF0EFC" w:rsidP="000F2D7D">
      <w:pPr>
        <w:ind w:firstLine="420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391293F" wp14:editId="12E82AEF">
            <wp:simplePos x="0" y="0"/>
            <wp:positionH relativeFrom="margin">
              <wp:posOffset>294640</wp:posOffset>
            </wp:positionH>
            <wp:positionV relativeFrom="paragraph">
              <wp:posOffset>368935</wp:posOffset>
            </wp:positionV>
            <wp:extent cx="3350260" cy="995680"/>
            <wp:effectExtent l="0" t="0" r="254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共需</w:t>
      </w:r>
      <w:r>
        <w:rPr>
          <w:rFonts w:hint="eastAsia"/>
        </w:rPr>
        <w:t>2</w:t>
      </w:r>
      <w:r>
        <w:t>07</w:t>
      </w:r>
      <w:r>
        <w:t>拍，最后三条指令的流水线时空图如下：</w:t>
      </w:r>
    </w:p>
    <w:p w:rsidR="00EF0EFC" w:rsidRDefault="00EF0EFC" w:rsidP="00381723"/>
    <w:p w:rsidR="006B092C" w:rsidRDefault="006B092C" w:rsidP="00381723"/>
    <w:p w:rsidR="006B092C" w:rsidRDefault="006B092C" w:rsidP="00381723"/>
    <w:p w:rsidR="006B092C" w:rsidRDefault="006B092C" w:rsidP="00381723"/>
    <w:p w:rsidR="006B092C" w:rsidRDefault="006B092C" w:rsidP="00381723"/>
    <w:p w:rsidR="00381723" w:rsidRDefault="00381723" w:rsidP="00381723">
      <w:r>
        <w:rPr>
          <w:rFonts w:hint="eastAsia"/>
        </w:rPr>
        <w:lastRenderedPageBreak/>
        <w:t>1</w:t>
      </w:r>
      <w:r>
        <w:t>0.</w:t>
      </w:r>
      <w:r w:rsidR="007D6D04">
        <w:t xml:space="preserve"> </w:t>
      </w:r>
      <w:r w:rsidR="006B092C">
        <w:t>设</w:t>
      </w:r>
      <w:r w:rsidR="00784B41">
        <w:t>cache</w:t>
      </w:r>
      <w:r w:rsidR="00784B41">
        <w:t>命中时所有指令的平均</w:t>
      </w:r>
      <w:r w:rsidR="00784B41">
        <w:t>CPI</w:t>
      </w:r>
      <w:r w:rsidR="00784B41">
        <w:t>为</w:t>
      </w:r>
      <w:r w:rsidR="00784B41">
        <w:t>t</w:t>
      </w:r>
    </w:p>
    <w:p w:rsidR="00784B41" w:rsidRDefault="00897B9C" w:rsidP="00381723">
      <w:r>
        <w:t>第一种方案</w:t>
      </w:r>
      <w:r>
        <w:t>CPI</w:t>
      </w:r>
      <w:r w:rsidR="00C21EBA">
        <w:t>/</w:t>
      </w:r>
      <w:r w:rsidR="00C21EBA">
        <w:rPr>
          <w:rFonts w:hint="eastAsia"/>
        </w:rPr>
        <w:t>相对主频</w:t>
      </w:r>
      <w:r w:rsidR="00BB7B3A">
        <w:t xml:space="preserve"> =</w:t>
      </w:r>
      <w:r>
        <w:t xml:space="preserve"> </w:t>
      </w:r>
      <w:r w:rsidR="00BB7B3A">
        <w:t>[0.4*(t+0.15*100)+0.6t] * 1</w:t>
      </w:r>
    </w:p>
    <w:p w:rsidR="00932A09" w:rsidRDefault="00294F37" w:rsidP="00381723">
      <w:r>
        <w:t>第二种方案</w:t>
      </w:r>
      <w:r>
        <w:t>CPI/</w:t>
      </w:r>
      <w:r>
        <w:rPr>
          <w:rFonts w:hint="eastAsia"/>
        </w:rPr>
        <w:t>相对主频</w:t>
      </w:r>
      <w:r>
        <w:t xml:space="preserve"> = </w:t>
      </w:r>
      <w:r w:rsidR="007A36B0">
        <w:t>[0.4*(t+0.0</w:t>
      </w:r>
      <w:r>
        <w:t>5*100)+0.6t] * 1</w:t>
      </w:r>
      <w:r w:rsidR="00D7755A">
        <w:rPr>
          <w:rFonts w:hint="eastAsia"/>
        </w:rPr>
        <w:t>0/9</w:t>
      </w:r>
    </w:p>
    <w:p w:rsidR="00125E32" w:rsidRDefault="00125E32" w:rsidP="00381723">
      <w:r>
        <w:rPr>
          <w:rFonts w:hint="eastAsia"/>
        </w:rPr>
        <w:t>解得当</w:t>
      </w:r>
      <w:r>
        <w:rPr>
          <w:rFonts w:hint="eastAsia"/>
        </w:rPr>
        <w:t>t&lt;</w:t>
      </w:r>
      <w:r>
        <w:t>34</w:t>
      </w:r>
      <w:r>
        <w:t>时，第二种方案更优，</w:t>
      </w:r>
      <w:r>
        <w:rPr>
          <w:rFonts w:hint="eastAsia"/>
        </w:rPr>
        <w:t>t</w:t>
      </w:r>
      <w:r>
        <w:t>&gt;34</w:t>
      </w:r>
      <w:r>
        <w:t>时，第一种方案更优</w:t>
      </w:r>
      <w:r w:rsidR="00A37A4D">
        <w:t>。</w:t>
      </w:r>
    </w:p>
    <w:p w:rsidR="00F0389E" w:rsidRPr="00200244" w:rsidRDefault="0049186F" w:rsidP="00F0389E">
      <w:r>
        <w:t>特别地，当</w:t>
      </w:r>
      <w:r>
        <w:t>t = 1</w:t>
      </w:r>
      <w:r>
        <w:t>时，</w:t>
      </w:r>
      <w:r w:rsidR="00F0389E">
        <w:t>第一种方案</w:t>
      </w:r>
      <w:r w:rsidR="00F0389E">
        <w:t>CPI/</w:t>
      </w:r>
      <w:r w:rsidR="00F0389E">
        <w:rPr>
          <w:rFonts w:hint="eastAsia"/>
        </w:rPr>
        <w:t>相对主频</w:t>
      </w:r>
      <w:r w:rsidR="00F0389E">
        <w:rPr>
          <w:rFonts w:hint="eastAsia"/>
        </w:rPr>
        <w:t xml:space="preserve"> =</w:t>
      </w:r>
      <w:r w:rsidR="00F0389E">
        <w:t xml:space="preserve"> 7</w:t>
      </w:r>
      <w:r w:rsidR="00F0389E">
        <w:rPr>
          <w:rFonts w:hint="eastAsia"/>
        </w:rPr>
        <w:t>，</w:t>
      </w:r>
      <w:r w:rsidR="00F0389E">
        <w:t>第二种方案</w:t>
      </w:r>
      <w:r w:rsidR="00F0389E">
        <w:t>CPI/</w:t>
      </w:r>
      <w:r w:rsidR="00F0389E">
        <w:rPr>
          <w:rFonts w:hint="eastAsia"/>
        </w:rPr>
        <w:t>相对主频</w:t>
      </w:r>
      <w:r w:rsidR="00F0389E">
        <w:rPr>
          <w:rFonts w:hint="eastAsia"/>
        </w:rPr>
        <w:t xml:space="preserve"> =</w:t>
      </w:r>
      <w:r w:rsidR="00F0389E">
        <w:t xml:space="preserve"> </w:t>
      </w:r>
      <w:r w:rsidR="00AA0C59">
        <w:t>3.33</w:t>
      </w:r>
      <w:r w:rsidR="00D56E86">
        <w:t>，第二种方案更优。</w:t>
      </w:r>
    </w:p>
    <w:p w:rsidR="0049186F" w:rsidRPr="00F0389E" w:rsidRDefault="0049186F" w:rsidP="00381723"/>
    <w:sectPr w:rsidR="0049186F" w:rsidRPr="00F0389E" w:rsidSect="00350A3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88"/>
    <w:rsid w:val="00013BE2"/>
    <w:rsid w:val="00043FD8"/>
    <w:rsid w:val="000839D9"/>
    <w:rsid w:val="000A61BE"/>
    <w:rsid w:val="000B60FD"/>
    <w:rsid w:val="000C0869"/>
    <w:rsid w:val="000F1F9D"/>
    <w:rsid w:val="000F2D7D"/>
    <w:rsid w:val="00125E32"/>
    <w:rsid w:val="0013061F"/>
    <w:rsid w:val="00167F23"/>
    <w:rsid w:val="001764DC"/>
    <w:rsid w:val="001F3398"/>
    <w:rsid w:val="00200244"/>
    <w:rsid w:val="00294F37"/>
    <w:rsid w:val="002B6AA9"/>
    <w:rsid w:val="002C76D8"/>
    <w:rsid w:val="002E397B"/>
    <w:rsid w:val="00350A3A"/>
    <w:rsid w:val="003751BC"/>
    <w:rsid w:val="00380C96"/>
    <w:rsid w:val="00381723"/>
    <w:rsid w:val="003B4AD4"/>
    <w:rsid w:val="003E3BE6"/>
    <w:rsid w:val="00403C63"/>
    <w:rsid w:val="00405026"/>
    <w:rsid w:val="0049186F"/>
    <w:rsid w:val="004B6707"/>
    <w:rsid w:val="004D397B"/>
    <w:rsid w:val="00537814"/>
    <w:rsid w:val="00576FB5"/>
    <w:rsid w:val="005A198A"/>
    <w:rsid w:val="005C03D6"/>
    <w:rsid w:val="00622B7A"/>
    <w:rsid w:val="0063721C"/>
    <w:rsid w:val="006444AA"/>
    <w:rsid w:val="00665FF2"/>
    <w:rsid w:val="00677ADD"/>
    <w:rsid w:val="00683270"/>
    <w:rsid w:val="00683B3B"/>
    <w:rsid w:val="0068747A"/>
    <w:rsid w:val="006B092C"/>
    <w:rsid w:val="006C386D"/>
    <w:rsid w:val="00720671"/>
    <w:rsid w:val="00724235"/>
    <w:rsid w:val="007348AD"/>
    <w:rsid w:val="00763C1E"/>
    <w:rsid w:val="00784B41"/>
    <w:rsid w:val="00794157"/>
    <w:rsid w:val="007A36B0"/>
    <w:rsid w:val="007B3107"/>
    <w:rsid w:val="007C6CBD"/>
    <w:rsid w:val="007D6D04"/>
    <w:rsid w:val="007E3CF9"/>
    <w:rsid w:val="00800DC7"/>
    <w:rsid w:val="00897B9C"/>
    <w:rsid w:val="008B6216"/>
    <w:rsid w:val="008D5EB9"/>
    <w:rsid w:val="008F5173"/>
    <w:rsid w:val="0092393C"/>
    <w:rsid w:val="00930F46"/>
    <w:rsid w:val="00932A09"/>
    <w:rsid w:val="009561FB"/>
    <w:rsid w:val="00977588"/>
    <w:rsid w:val="00981CC2"/>
    <w:rsid w:val="00984B08"/>
    <w:rsid w:val="00A0170A"/>
    <w:rsid w:val="00A37A4D"/>
    <w:rsid w:val="00AA0C59"/>
    <w:rsid w:val="00AD576E"/>
    <w:rsid w:val="00AD79E1"/>
    <w:rsid w:val="00B04515"/>
    <w:rsid w:val="00B36284"/>
    <w:rsid w:val="00B77DF1"/>
    <w:rsid w:val="00B87C2D"/>
    <w:rsid w:val="00BB68A9"/>
    <w:rsid w:val="00BB7B3A"/>
    <w:rsid w:val="00C21EBA"/>
    <w:rsid w:val="00C34DEB"/>
    <w:rsid w:val="00C44DC7"/>
    <w:rsid w:val="00C720A2"/>
    <w:rsid w:val="00CB07BD"/>
    <w:rsid w:val="00D10CA7"/>
    <w:rsid w:val="00D56E86"/>
    <w:rsid w:val="00D636C3"/>
    <w:rsid w:val="00D7755A"/>
    <w:rsid w:val="00DC5B48"/>
    <w:rsid w:val="00E36A95"/>
    <w:rsid w:val="00EC67BF"/>
    <w:rsid w:val="00EE57F1"/>
    <w:rsid w:val="00EF0EFC"/>
    <w:rsid w:val="00F0389E"/>
    <w:rsid w:val="00F100E0"/>
    <w:rsid w:val="00FA477C"/>
    <w:rsid w:val="00FA4F42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7E0F9-F432-41A8-BC11-AA168324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1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alphabet</dc:creator>
  <cp:keywords/>
  <dc:description/>
  <cp:lastModifiedBy>alphabet</cp:lastModifiedBy>
  <cp:revision>92</cp:revision>
  <dcterms:created xsi:type="dcterms:W3CDTF">2020-10-25T01:54:00Z</dcterms:created>
  <dcterms:modified xsi:type="dcterms:W3CDTF">2020-12-23T02:33:00Z</dcterms:modified>
</cp:coreProperties>
</file>