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w:t>
                            </w:r>
                            <w:r w:rsidR="00C91BB6" w:rsidRPr="00C91BB6">
                              <w:rPr>
                                <w:rFonts w:ascii="Code Pro" w:hAnsi="Code Pro"/>
                                <w:b/>
                                <w:bCs/>
                                <w:color w:val="124F1A" w:themeColor="accent3" w:themeShade="BF"/>
                                <w:sz w:val="18"/>
                                <w:szCs w:val="16"/>
                                <w:u w:val="single"/>
                                <w:lang w:val="fr-FR"/>
                              </w:rPr>
                              <w:t>CONTRAT</w:t>
                            </w:r>
                            <w:r w:rsidR="00C91BB6">
                              <w:rPr>
                                <w:rFonts w:ascii="Code Pro" w:hAnsi="Code Pro"/>
                                <w:b/>
                                <w:bCs/>
                                <w:color w:val="124F1A" w:themeColor="accent3" w:themeShade="BF"/>
                                <w:sz w:val="18"/>
                                <w:szCs w:val="16"/>
                                <w:u w:val="single"/>
                                <w:lang w:val="fr-FR"/>
                              </w:rPr>
                              <w:t>_</w:t>
                            </w:r>
                            <w:r w:rsidR="00C91BB6" w:rsidRPr="00C91BB6">
                              <w:rPr>
                                <w:rFonts w:ascii="Code Pro" w:hAnsi="Code Pro"/>
                                <w:b/>
                                <w:bCs/>
                                <w:color w:val="124F1A" w:themeColor="accent3" w:themeShade="BF"/>
                                <w:sz w:val="18"/>
                                <w:szCs w:val="16"/>
                                <w:u w:val="single"/>
                                <w:lang w:val="fr-FR"/>
                              </w:rPr>
                              <w:t>FORME_JURIDIQUE</w:t>
                            </w:r>
                            <w:r w:rsidR="00144359" w:rsidRPr="00C91BB6">
                              <w:rPr>
                                <w:rFonts w:ascii="Code Pro" w:hAnsi="Code Pro"/>
                                <w:b/>
                                <w:bCs/>
                                <w:color w:val="124F1A" w:themeColor="accent3" w:themeShade="BF"/>
                                <w:sz w:val="18"/>
                                <w:szCs w:val="16"/>
                                <w:u w:val="single"/>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w:t>
                      </w:r>
                      <w:r w:rsidR="00C91BB6" w:rsidRPr="00C91BB6">
                        <w:rPr>
                          <w:rFonts w:ascii="Code Pro" w:hAnsi="Code Pro"/>
                          <w:b/>
                          <w:bCs/>
                          <w:color w:val="124F1A" w:themeColor="accent3" w:themeShade="BF"/>
                          <w:sz w:val="18"/>
                          <w:szCs w:val="16"/>
                          <w:u w:val="single"/>
                          <w:lang w:val="fr-FR"/>
                        </w:rPr>
                        <w:t>CONTRAT</w:t>
                      </w:r>
                      <w:r w:rsidR="00C91BB6">
                        <w:rPr>
                          <w:rFonts w:ascii="Code Pro" w:hAnsi="Code Pro"/>
                          <w:b/>
                          <w:bCs/>
                          <w:color w:val="124F1A" w:themeColor="accent3" w:themeShade="BF"/>
                          <w:sz w:val="18"/>
                          <w:szCs w:val="16"/>
                          <w:u w:val="single"/>
                          <w:lang w:val="fr-FR"/>
                        </w:rPr>
                        <w:t>_</w:t>
                      </w:r>
                      <w:r w:rsidR="00C91BB6" w:rsidRPr="00C91BB6">
                        <w:rPr>
                          <w:rFonts w:ascii="Code Pro" w:hAnsi="Code Pro"/>
                          <w:b/>
                          <w:bCs/>
                          <w:color w:val="124F1A" w:themeColor="accent3" w:themeShade="BF"/>
                          <w:sz w:val="18"/>
                          <w:szCs w:val="16"/>
                          <w:u w:val="single"/>
                          <w:lang w:val="fr-FR"/>
                        </w:rPr>
                        <w:t>FORME_JURIDIQUE</w:t>
                      </w:r>
                      <w:r w:rsidR="00144359" w:rsidRPr="00C91BB6">
                        <w:rPr>
                          <w:rFonts w:ascii="Code Pro" w:hAnsi="Code Pro"/>
                          <w:b/>
                          <w:bCs/>
                          <w:color w:val="124F1A" w:themeColor="accent3" w:themeShade="BF"/>
                          <w:sz w:val="18"/>
                          <w:szCs w:val="16"/>
                          <w:u w:val="single"/>
                          <w:lang w:val="fr-FR"/>
                        </w:rPr>
                        <w:t>}})</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4F057A73">
                <wp:simplePos x="0" y="0"/>
                <wp:positionH relativeFrom="margin">
                  <wp:posOffset>10160</wp:posOffset>
                </wp:positionH>
                <wp:positionV relativeFrom="paragraph">
                  <wp:posOffset>142240</wp:posOffset>
                </wp:positionV>
                <wp:extent cx="319024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19024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8pt;margin-top:11.2pt;width:251.2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4CA27DB5"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{{DENOMINATION_SOCIALE}} {{FORME_JURIDIQUE}} »</w:t>
      </w:r>
      <w:r w:rsidRPr="008D52BF">
        <w:rPr>
          <w:sz w:val="14"/>
          <w:szCs w:val="14"/>
          <w:lang w:val="fr-FR"/>
        </w:rPr>
        <w:t xml:space="preserve">, en   cours   de   formation, inscrite   à   l’NUMERO_ICE   sous   le   </w:t>
      </w:r>
      <w:r w:rsidRPr="00B76A72">
        <w:rPr>
          <w:b/>
          <w:bCs/>
          <w:color w:val="002060"/>
          <w:sz w:val="14"/>
          <w:szCs w:val="14"/>
          <w:lang w:val="fr-FR"/>
        </w:rPr>
        <w:t xml:space="preserve">N° </w:t>
      </w:r>
      <w:r w:rsidR="003F46F2" w:rsidRPr="00B76A72">
        <w:rPr>
          <w:b/>
          <w:bCs/>
          <w:color w:val="002060"/>
          <w:sz w:val="14"/>
          <w:szCs w:val="14"/>
          <w:lang w:val="fr-FR"/>
        </w:rPr>
        <w:t>{{NUMERO_ICE}}</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{{CIVILITE_ASSOCIE}}</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{{PRENOM_ASSOCIE}} {{NOM_ASSOCIE}}</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{{DATE_NAISSANCE_ASSOCIE}}</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w:t>
            </w:r>
            <w:r w:rsidRPr="002B3443">
              <w:rPr>
                <w:sz w:val="14"/>
                <w:szCs w:val="14"/>
                <w:lang w:val="fr-FR"/>
              </w:rPr>
              <w:t>NATIONALITE_ASSOCIE</w:t>
            </w:r>
            <w:r>
              <w:rPr>
                <w:sz w:val="14"/>
                <w:szCs w:val="14"/>
                <w:lang w:val="fr-FR"/>
              </w:rPr>
              <w:t>}}</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{{NUMERO_CIN_ASSOCIE}}</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{{ADRESSE_GERANT}}</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w:t>
            </w:r>
            <w:r w:rsidRPr="002B3443">
              <w:rPr>
                <w:sz w:val="14"/>
                <w:szCs w:val="14"/>
                <w:lang w:val="fr-FR"/>
              </w:rPr>
              <w:t>QUALITE_GERANT</w:t>
            </w:r>
            <w:r>
              <w:rPr>
                <w:sz w:val="14"/>
                <w:szCs w:val="14"/>
                <w:lang w:val="fr-FR"/>
              </w:rPr>
              <w: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{{TELEPHONE_GERANT}}</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{{GERANT_</w:t>
            </w:r>
            <w:proofErr w:type="gramStart"/>
            <w:r>
              <w:rPr>
                <w:sz w:val="14"/>
                <w:szCs w:val="14"/>
                <w:lang w:val="fr-FR"/>
              </w:rPr>
              <w:t>EMAIL_ASSOCIE</w:t>
            </w:r>
            <w:proofErr w:type="gramEnd"/>
            <w:r>
              <w:rPr>
                <w:sz w:val="14"/>
                <w:szCs w:val="14"/>
                <w:lang w:val="fr-FR"/>
              </w:rPr>
              <w:t>}}</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{{DENOMINATION_SOCIALE}} {{FORME_JURIDIQUE}},</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{{NUMERO_ICE}},</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Et concernant les personnes morales, des documents permettant de connaitre les adresses et les numéros de pièces d'identité de leurs gérants ainsi que leurs </w:t>
      </w:r>
      <w:r w:rsidRPr="00B76A72">
        <w:rPr>
          <w:sz w:val="14"/>
          <w:szCs w:val="14"/>
          <w:lang w:val="fr-FR"/>
        </w:rPr>
        <w:t>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lastRenderedPageBreak/>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{{DUREE_CONTRAT_MOIS}}</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{{DATE_DEBUT_CONTRAT}}</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{{DATE_FIN_CONTRAT}}</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3AB2A168"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w:t>
      </w:r>
      <w:r w:rsidRPr="00B3603B">
        <w:rPr>
          <w:sz w:val="14"/>
          <w:szCs w:val="14"/>
          <w:u w:val="single"/>
          <w:lang w:val="fr-FR"/>
        </w:rPr>
        <w:t>pack de démarrage</w:t>
      </w:r>
      <w:r w:rsidRPr="00B3603B">
        <w:rPr>
          <w:sz w:val="14"/>
          <w:szCs w:val="14"/>
          <w:lang w:val="fr-FR"/>
        </w:rPr>
        <w:t xml:space="preserve"> d’un montant </w:t>
      </w:r>
      <w:r w:rsidRPr="004E227B">
        <w:rPr>
          <w:b/>
          <w:bCs/>
          <w:sz w:val="14"/>
          <w:szCs w:val="14"/>
          <w:lang w:val="fr-FR"/>
        </w:rPr>
        <w:t>total de</w:t>
      </w:r>
      <w:r w:rsidR="0069634C">
        <w:rPr>
          <w:b/>
          <w:bCs/>
          <w:sz w:val="14"/>
          <w:szCs w:val="14"/>
          <w:lang w:val="fr-FR"/>
        </w:rPr>
        <w:t xml:space="preserve"> {{</w:t>
      </w:r>
      <w:r w:rsidR="0069634C" w:rsidRPr="0069634C">
        <w:rPr>
          <w:b/>
          <w:bCs/>
          <w:sz w:val="14"/>
          <w:szCs w:val="14"/>
          <w:lang w:val="fr-FR"/>
        </w:rPr>
        <w:t>PACK_DEMARRAGE_TOTAL_TTC</w:t>
      </w:r>
      <w:r w:rsidR="0069634C" w:rsidRPr="0069634C">
        <w:rPr>
          <w:b/>
          <w:bCs/>
          <w:sz w:val="14"/>
          <w:szCs w:val="14"/>
          <w:lang w:val="fr-FR"/>
        </w:rPr>
        <w:t>}</w:t>
      </w:r>
      <w:r w:rsidR="0069634C">
        <w:rPr>
          <w:b/>
          <w:bCs/>
          <w:sz w:val="14"/>
          <w:szCs w:val="14"/>
          <w:lang w:val="fr-FR"/>
        </w:rPr>
        <w:t>}</w:t>
      </w:r>
      <w:r w:rsidRPr="004E227B">
        <w:rPr>
          <w:b/>
          <w:bCs/>
          <w:sz w:val="14"/>
          <w:szCs w:val="14"/>
          <w:lang w:val="fr-FR"/>
        </w:rPr>
        <w:t xml:space="preserve"> DH TTC</w:t>
      </w:r>
      <w:r>
        <w:rPr>
          <w:sz w:val="14"/>
          <w:szCs w:val="14"/>
          <w:lang w:val="fr-FR"/>
        </w:rPr>
        <w:t xml:space="preserve">, soit un </w:t>
      </w:r>
      <w:r w:rsidRPr="004E227B">
        <w:rPr>
          <w:b/>
          <w:bCs/>
          <w:sz w:val="14"/>
          <w:szCs w:val="14"/>
          <w:u w:val="single"/>
          <w:lang w:val="fr-FR"/>
        </w:rPr>
        <w:t xml:space="preserve">loyer mensuel de </w:t>
      </w:r>
      <w:r w:rsidR="0069634C">
        <w:rPr>
          <w:b/>
          <w:bCs/>
          <w:sz w:val="14"/>
          <w:szCs w:val="14"/>
          <w:u w:val="single"/>
          <w:lang w:val="fr-FR"/>
        </w:rPr>
        <w:t>{{</w:t>
      </w:r>
      <w:r w:rsidR="0069634C" w:rsidRPr="0069634C">
        <w:rPr>
          <w:b/>
          <w:bCs/>
          <w:sz w:val="14"/>
          <w:szCs w:val="14"/>
          <w:u w:val="single"/>
          <w:lang w:val="fr-FR"/>
        </w:rPr>
        <w:t>PACK_DEMARRAGE_LOYER_MENSUEL</w:t>
      </w:r>
      <w:r w:rsidR="0069634C">
        <w:rPr>
          <w:b/>
          <w:bCs/>
          <w:sz w:val="14"/>
          <w:szCs w:val="14"/>
          <w:u w:val="single"/>
          <w:lang w:val="fr-FR"/>
        </w:rPr>
        <w:t xml:space="preserve">}} </w:t>
      </w:r>
      <w:r w:rsidRPr="004E227B">
        <w:rPr>
          <w:b/>
          <w:bCs/>
          <w:sz w:val="14"/>
          <w:szCs w:val="14"/>
          <w:u w:val="single"/>
          <w:lang w:val="fr-FR"/>
        </w:rPr>
        <w:t>DH TTC</w:t>
      </w:r>
      <w:r w:rsidRPr="00B3603B">
        <w:rPr>
          <w:sz w:val="14"/>
          <w:szCs w:val="14"/>
          <w:lang w:val="fr-FR"/>
        </w:rPr>
        <w:t>.</w:t>
      </w:r>
      <w:r>
        <w:rPr>
          <w:sz w:val="14"/>
          <w:szCs w:val="14"/>
          <w:lang w:val="fr-FR"/>
        </w:rPr>
        <w:t xml:space="preserve"> </w:t>
      </w:r>
      <w:r w:rsidRPr="00B3603B">
        <w:rPr>
          <w:sz w:val="14"/>
          <w:szCs w:val="14"/>
          <w:lang w:val="fr-FR"/>
        </w:rPr>
        <w:t>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165A65D9" w14:textId="77777777" w:rsidR="00B3603B" w:rsidRPr="00B3603B" w:rsidRDefault="00B3603B" w:rsidP="00B3603B">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2501EC4F" w14:textId="55083735" w:rsidR="00B3603B" w:rsidRPr="00B3603B" w:rsidRDefault="00B3603B" w:rsidP="0069634C">
      <w:pPr>
        <w:spacing w:after="0"/>
        <w:jc w:val="both"/>
        <w:rPr>
          <w:sz w:val="14"/>
          <w:szCs w:val="14"/>
          <w:lang w:val="fr-FR"/>
        </w:rPr>
      </w:pPr>
      <w:r w:rsidRPr="00B3603B">
        <w:rPr>
          <w:sz w:val="14"/>
          <w:szCs w:val="14"/>
          <w:lang w:val="fr-FR"/>
        </w:rPr>
        <w:t xml:space="preserve">Le loyer de renouvellement est fixé à </w:t>
      </w:r>
      <w:r w:rsidR="0069634C">
        <w:rPr>
          <w:b/>
          <w:bCs/>
          <w:sz w:val="14"/>
          <w:szCs w:val="14"/>
          <w:u w:val="single"/>
          <w:lang w:val="fr-FR"/>
        </w:rPr>
        <w:t>{{</w:t>
      </w:r>
      <w:r w:rsidR="0069634C" w:rsidRPr="0069634C">
        <w:rPr>
          <w:b/>
          <w:bCs/>
          <w:sz w:val="14"/>
          <w:szCs w:val="14"/>
          <w:u w:val="single"/>
          <w:lang w:val="fr-FR"/>
        </w:rPr>
        <w:t>RENOUVELLEMENT_LOYER_MENSUEL</w:t>
      </w:r>
      <w:r w:rsidR="0069634C" w:rsidRPr="0069634C">
        <w:rPr>
          <w:b/>
          <w:bCs/>
          <w:sz w:val="14"/>
          <w:szCs w:val="14"/>
          <w:u w:val="single"/>
          <w:lang w:val="fr-FR"/>
        </w:rPr>
        <w:t>}</w:t>
      </w:r>
      <w:r w:rsidR="0069634C">
        <w:rPr>
          <w:b/>
          <w:bCs/>
          <w:sz w:val="14"/>
          <w:szCs w:val="14"/>
          <w:u w:val="single"/>
          <w:lang w:val="fr-FR"/>
        </w:rPr>
        <w:t>}</w:t>
      </w:r>
      <w:r w:rsidRPr="004E227B">
        <w:rPr>
          <w:b/>
          <w:bCs/>
          <w:sz w:val="14"/>
          <w:szCs w:val="14"/>
          <w:u w:val="single"/>
          <w:lang w:val="fr-FR"/>
        </w:rPr>
        <w:t xml:space="preserve"> DH </w:t>
      </w:r>
      <w:r w:rsidR="004E227B" w:rsidRPr="004E227B">
        <w:rPr>
          <w:b/>
          <w:bCs/>
          <w:sz w:val="14"/>
          <w:szCs w:val="14"/>
          <w:u w:val="single"/>
          <w:lang w:val="fr-FR"/>
        </w:rPr>
        <w:t>TTC</w:t>
      </w:r>
      <w:r w:rsidRPr="00B3603B">
        <w:rPr>
          <w:sz w:val="14"/>
          <w:szCs w:val="14"/>
          <w:lang w:val="fr-FR"/>
        </w:rPr>
        <w:t xml:space="preserve"> </w:t>
      </w:r>
      <w:r w:rsidRPr="004E227B">
        <w:rPr>
          <w:b/>
          <w:bCs/>
          <w:sz w:val="14"/>
          <w:szCs w:val="14"/>
          <w:u w:val="single"/>
          <w:lang w:val="fr-FR"/>
        </w:rPr>
        <w:t>par mois</w:t>
      </w:r>
      <w:r w:rsidRPr="00B3603B">
        <w:rPr>
          <w:sz w:val="14"/>
          <w:szCs w:val="14"/>
          <w:lang w:val="fr-FR"/>
        </w:rPr>
        <w:t xml:space="preserve">, soumis à une TAUX_TVA_POURCENT de 20 %, portant le </w:t>
      </w:r>
      <w:r w:rsidRPr="004E227B">
        <w:rPr>
          <w:b/>
          <w:bCs/>
          <w:sz w:val="14"/>
          <w:szCs w:val="14"/>
          <w:u w:val="single"/>
          <w:lang w:val="fr-FR"/>
        </w:rPr>
        <w:t>montant annuel</w:t>
      </w:r>
      <w:r w:rsidRPr="00B3603B">
        <w:rPr>
          <w:sz w:val="14"/>
          <w:szCs w:val="14"/>
          <w:lang w:val="fr-FR"/>
        </w:rPr>
        <w:t xml:space="preserve"> à </w:t>
      </w:r>
      <w:r w:rsidR="0069634C">
        <w:rPr>
          <w:b/>
          <w:bCs/>
          <w:sz w:val="14"/>
          <w:szCs w:val="14"/>
          <w:u w:val="single"/>
          <w:lang w:val="fr-FR"/>
        </w:rPr>
        <w:t>{{</w:t>
      </w:r>
      <w:r w:rsidR="0069634C" w:rsidRPr="0069634C">
        <w:rPr>
          <w:b/>
          <w:bCs/>
          <w:sz w:val="14"/>
          <w:szCs w:val="14"/>
          <w:u w:val="single"/>
          <w:lang w:val="fr-FR"/>
        </w:rPr>
        <w:t>RENOUVELLEMENT_LOYER_ANNUEL</w:t>
      </w:r>
      <w:r w:rsidR="0069634C" w:rsidRPr="0069634C">
        <w:rPr>
          <w:b/>
          <w:bCs/>
          <w:sz w:val="14"/>
          <w:szCs w:val="14"/>
          <w:u w:val="single"/>
          <w:lang w:val="fr-FR"/>
        </w:rPr>
        <w:t>}</w:t>
      </w:r>
      <w:r w:rsidR="0069634C">
        <w:rPr>
          <w:b/>
          <w:bCs/>
          <w:sz w:val="14"/>
          <w:szCs w:val="14"/>
          <w:u w:val="single"/>
          <w:lang w:val="fr-FR"/>
        </w:rPr>
        <w:t>}</w:t>
      </w:r>
      <w:r w:rsidRPr="004E227B">
        <w:rPr>
          <w:b/>
          <w:bCs/>
          <w:sz w:val="14"/>
          <w:szCs w:val="14"/>
          <w:u w:val="single"/>
          <w:lang w:val="fr-FR"/>
        </w:rPr>
        <w:t xml:space="preserve"> DH TTC.</w:t>
      </w:r>
    </w:p>
    <w:p w14:paraId="4D16EEE4" w14:textId="61600EC4" w:rsidR="00B3603B" w:rsidRPr="00B3603B" w:rsidRDefault="00B3603B" w:rsidP="00B3603B">
      <w:pPr>
        <w:spacing w:after="0"/>
        <w:jc w:val="both"/>
        <w:rPr>
          <w:sz w:val="14"/>
          <w:szCs w:val="14"/>
          <w:u w:val="single"/>
          <w:lang w:val="fr-FR"/>
        </w:rPr>
      </w:pPr>
      <w:r w:rsidRPr="00B3603B">
        <w:rPr>
          <w:sz w:val="14"/>
          <w:szCs w:val="14"/>
          <w:u w:val="single"/>
          <w:lang w:val="fr-FR"/>
        </w:rPr>
        <w:t>Le paiement annuel par anticipation payable en une seule échéance au début de chaque année contractuelle.</w:t>
      </w:r>
    </w:p>
    <w:p w14:paraId="1C3843B8" w14:textId="77777777" w:rsidR="00B3603B" w:rsidRPr="00B3603B" w:rsidRDefault="00B3603B" w:rsidP="00B3603B">
      <w:pPr>
        <w:spacing w:after="0"/>
        <w:jc w:val="both"/>
        <w:rPr>
          <w:sz w:val="14"/>
          <w:szCs w:val="14"/>
          <w:lang w:val="fr-FR"/>
        </w:rPr>
      </w:pPr>
    </w:p>
    <w:p w14:paraId="03D7852A" w14:textId="146B38E3" w:rsidR="00B3603B" w:rsidRPr="00B3603B" w:rsidRDefault="00B3603B" w:rsidP="00B3603B">
      <w:pPr>
        <w:pStyle w:val="Paragraphedeliste"/>
        <w:numPr>
          <w:ilvl w:val="0"/>
          <w:numId w:val="9"/>
        </w:numPr>
        <w:spacing w:after="0"/>
        <w:jc w:val="both"/>
        <w:rPr>
          <w:sz w:val="14"/>
          <w:szCs w:val="14"/>
          <w:lang w:val="fr-FR"/>
        </w:rPr>
      </w:pPr>
      <w:r w:rsidRPr="00B3603B">
        <w:rPr>
          <w:sz w:val="14"/>
          <w:szCs w:val="14"/>
          <w:lang w:val="fr-FR"/>
        </w:rPr>
        <w:t>Dispositions légales</w:t>
      </w:r>
    </w:p>
    <w:p w14:paraId="0BECBF15" w14:textId="77777777" w:rsidR="00B3603B" w:rsidRPr="00B3603B" w:rsidRDefault="00B3603B" w:rsidP="00B3603B">
      <w:pPr>
        <w:spacing w:after="0"/>
        <w:ind w:left="360"/>
        <w:jc w:val="both"/>
        <w:rPr>
          <w:sz w:val="14"/>
          <w:szCs w:val="14"/>
          <w:lang w:val="fr-FR"/>
        </w:rPr>
      </w:pPr>
    </w:p>
    <w:p w14:paraId="6F5D2C7A" w14:textId="77777777" w:rsidR="00B3603B" w:rsidRDefault="00B3603B" w:rsidP="00B3603B">
      <w:pPr>
        <w:spacing w:after="0"/>
        <w:jc w:val="both"/>
        <w:rPr>
          <w:sz w:val="14"/>
          <w:szCs w:val="14"/>
          <w:lang w:val="fr-FR"/>
        </w:rPr>
      </w:pPr>
      <w:r w:rsidRPr="00B3603B">
        <w:rPr>
          <w:sz w:val="14"/>
          <w:szCs w:val="14"/>
          <w:lang w:val="fr-FR"/>
        </w:rPr>
        <w:t>Les montants ci</w:t>
      </w:r>
      <w:r w:rsidRPr="00B3603B">
        <w:rPr>
          <w:rFonts w:ascii="Cambria Math" w:hAnsi="Cambria Math" w:cs="Cambria Math"/>
          <w:sz w:val="14"/>
          <w:szCs w:val="14"/>
          <w:lang w:val="fr-FR"/>
        </w:rPr>
        <w:t>‑</w:t>
      </w:r>
      <w:r w:rsidRPr="00B3603B">
        <w:rPr>
          <w:sz w:val="14"/>
          <w:szCs w:val="14"/>
          <w:lang w:val="fr-FR"/>
        </w:rPr>
        <w:t xml:space="preserve">dessus sont </w:t>
      </w:r>
      <w:r w:rsidRPr="00B3603B">
        <w:rPr>
          <w:rFonts w:ascii="Aptos" w:hAnsi="Aptos" w:cs="Aptos"/>
          <w:sz w:val="14"/>
          <w:szCs w:val="14"/>
          <w:lang w:val="fr-FR"/>
        </w:rPr>
        <w:t>é</w:t>
      </w:r>
      <w:r w:rsidRPr="00B3603B">
        <w:rPr>
          <w:sz w:val="14"/>
          <w:szCs w:val="14"/>
          <w:lang w:val="fr-FR"/>
        </w:rPr>
        <w:t>tablis conform</w:t>
      </w:r>
      <w:r w:rsidRPr="00B3603B">
        <w:rPr>
          <w:rFonts w:ascii="Aptos" w:hAnsi="Aptos" w:cs="Aptos"/>
          <w:sz w:val="14"/>
          <w:szCs w:val="14"/>
          <w:lang w:val="fr-FR"/>
        </w:rPr>
        <w:t>é</w:t>
      </w:r>
      <w:r w:rsidRPr="00B3603B">
        <w:rPr>
          <w:sz w:val="14"/>
          <w:szCs w:val="14"/>
          <w:lang w:val="fr-FR"/>
        </w:rPr>
        <w:t xml:space="preserve">ment </w:t>
      </w:r>
      <w:r w:rsidRPr="00B3603B">
        <w:rPr>
          <w:rFonts w:ascii="Aptos" w:hAnsi="Aptos" w:cs="Aptos"/>
          <w:sz w:val="14"/>
          <w:szCs w:val="14"/>
          <w:lang w:val="fr-FR"/>
        </w:rPr>
        <w:t>à</w:t>
      </w:r>
      <w:r w:rsidRPr="00B3603B">
        <w:rPr>
          <w:sz w:val="14"/>
          <w:szCs w:val="14"/>
          <w:lang w:val="fr-FR"/>
        </w:rPr>
        <w:t xml:space="preserve"> la r</w:t>
      </w:r>
      <w:r w:rsidRPr="00B3603B">
        <w:rPr>
          <w:rFonts w:ascii="Aptos" w:hAnsi="Aptos" w:cs="Aptos"/>
          <w:sz w:val="14"/>
          <w:szCs w:val="14"/>
          <w:lang w:val="fr-FR"/>
        </w:rPr>
        <w:t>é</w:t>
      </w:r>
      <w:r w:rsidRPr="00B3603B">
        <w:rPr>
          <w:sz w:val="14"/>
          <w:szCs w:val="14"/>
          <w:lang w:val="fr-FR"/>
        </w:rPr>
        <w:t xml:space="preserve">glementation en vigueur et au taux normal de </w:t>
      </w:r>
      <w:r w:rsidRPr="004E227B">
        <w:rPr>
          <w:b/>
          <w:bCs/>
          <w:sz w:val="14"/>
          <w:szCs w:val="14"/>
          <w:u w:val="single"/>
          <w:lang w:val="fr-FR"/>
        </w:rPr>
        <w:t>TAUX_TVA_POURCENT applicable aux prestations de services, fix</w:t>
      </w:r>
      <w:r w:rsidRPr="004E227B">
        <w:rPr>
          <w:rFonts w:ascii="Aptos" w:hAnsi="Aptos" w:cs="Aptos"/>
          <w:b/>
          <w:bCs/>
          <w:sz w:val="14"/>
          <w:szCs w:val="14"/>
          <w:u w:val="single"/>
          <w:lang w:val="fr-FR"/>
        </w:rPr>
        <w:t>é</w:t>
      </w:r>
      <w:r w:rsidRPr="004E227B">
        <w:rPr>
          <w:b/>
          <w:bCs/>
          <w:sz w:val="14"/>
          <w:szCs w:val="14"/>
          <w:u w:val="single"/>
          <w:lang w:val="fr-FR"/>
        </w:rPr>
        <w:t xml:space="preserve"> </w:t>
      </w:r>
      <w:r w:rsidRPr="004E227B">
        <w:rPr>
          <w:rFonts w:ascii="Aptos" w:hAnsi="Aptos" w:cs="Aptos"/>
          <w:b/>
          <w:bCs/>
          <w:sz w:val="14"/>
          <w:szCs w:val="14"/>
          <w:u w:val="single"/>
          <w:lang w:val="fr-FR"/>
        </w:rPr>
        <w:t>à</w:t>
      </w:r>
      <w:r w:rsidRPr="004E227B">
        <w:rPr>
          <w:b/>
          <w:bCs/>
          <w:sz w:val="14"/>
          <w:szCs w:val="14"/>
          <w:u w:val="single"/>
          <w:lang w:val="fr-FR"/>
        </w:rPr>
        <w:t xml:space="preserve"> 20 %.</w:t>
      </w:r>
    </w:p>
    <w:p w14:paraId="3CD55AB0" w14:textId="2EF10518" w:rsidR="00092F64" w:rsidRPr="00092F64" w:rsidRDefault="00092F64" w:rsidP="00B3603B">
      <w:pPr>
        <w:spacing w:after="0"/>
        <w:jc w:val="both"/>
        <w:rPr>
          <w:sz w:val="14"/>
          <w:szCs w:val="14"/>
          <w:lang w:val="fr-FR"/>
        </w:rPr>
      </w:pPr>
      <w:r w:rsidRPr="00092F64">
        <w:rPr>
          <w:sz w:val="14"/>
          <w:szCs w:val="14"/>
          <w:lang w:val="fr-FR"/>
        </w:rPr>
        <w:t xml:space="preserve">Toute modification des tarifs sera notifiée par écrit avec un </w:t>
      </w:r>
      <w:r w:rsidRPr="004E227B">
        <w:rPr>
          <w:b/>
          <w:bCs/>
          <w:sz w:val="14"/>
          <w:szCs w:val="14"/>
          <w:u w:val="single"/>
          <w:lang w:val="fr-FR"/>
        </w:rPr>
        <w:t>préavis d’un (1) mois.</w:t>
      </w:r>
    </w:p>
    <w:p w14:paraId="1527FE34" w14:textId="6004F0DF" w:rsidR="00092F64" w:rsidRDefault="00092F64" w:rsidP="00B3603B">
      <w:pPr>
        <w:spacing w:after="0"/>
        <w:jc w:val="both"/>
        <w:rPr>
          <w:sz w:val="14"/>
          <w:szCs w:val="14"/>
          <w:u w:val="single"/>
          <w:lang w:val="fr-FR"/>
        </w:rPr>
      </w:pPr>
      <w:r w:rsidRPr="00B3603B">
        <w:rPr>
          <w:sz w:val="14"/>
          <w:szCs w:val="14"/>
          <w:u w:val="single"/>
          <w:lang w:val="fr-FR"/>
        </w:rPr>
        <w:t>Le loyer inclut uniquement les services prévus dans le contrat, toute prestation supplémentaire sera facturée séparément.</w:t>
      </w:r>
    </w:p>
    <w:p w14:paraId="0E6E2CBE" w14:textId="77777777" w:rsidR="00B3603B" w:rsidRPr="00B3603B" w:rsidRDefault="00B3603B" w:rsidP="00B3603B">
      <w:pPr>
        <w:spacing w:after="0"/>
        <w:jc w:val="both"/>
        <w:rPr>
          <w:sz w:val="14"/>
          <w:szCs w:val="14"/>
          <w:u w:val="single"/>
          <w:lang w:val="fr-FR"/>
        </w:rPr>
      </w:pP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67953CBB" w:rsidR="008D52BF" w:rsidRPr="008D52BF" w:rsidRDefault="008D52BF" w:rsidP="0026557D">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879FA">
        <w:rPr>
          <w:b/>
          <w:bCs/>
          <w:color w:val="124F1A" w:themeColor="accent3" w:themeShade="BF"/>
          <w:sz w:val="14"/>
          <w:szCs w:val="14"/>
          <w:lang w:val="fr-FR"/>
        </w:rPr>
        <w:t xml:space="preserve">« </w:t>
      </w:r>
      <w:r w:rsidR="0035454C" w:rsidRPr="00E879FA">
        <w:rPr>
          <w:b/>
          <w:bCs/>
          <w:color w:val="124F1A" w:themeColor="accent3" w:themeShade="BF"/>
          <w:sz w:val="14"/>
          <w:szCs w:val="14"/>
          <w:lang w:val="fr-FR"/>
        </w:rPr>
        <w:t>CENTIRIO</w:t>
      </w:r>
      <w:r w:rsidRPr="00E879FA">
        <w:rPr>
          <w:b/>
          <w:bCs/>
          <w:color w:val="124F1A" w:themeColor="accent3" w:themeShade="BF"/>
          <w:sz w:val="14"/>
          <w:szCs w:val="14"/>
          <w:lang w:val="fr-FR"/>
        </w:rPr>
        <w:t xml:space="preserve"> SARL »</w:t>
      </w:r>
      <w:r w:rsidRPr="008D52BF">
        <w:rPr>
          <w:sz w:val="14"/>
          <w:szCs w:val="14"/>
          <w:lang w:val="fr-FR"/>
        </w:rPr>
        <w:t>, certifier ne pas être en situation de liquidation de biens, règlement judiciaire, en ce qui concerne l’entreprise ou les entreprises qu’il dirige, que ces établissements soient ou non l’objet dudit contrat.</w:t>
      </w:r>
    </w:p>
    <w:p w14:paraId="427682F5" w14:textId="6347BDD4" w:rsidR="008D52BF" w:rsidRPr="008D52BF" w:rsidRDefault="00B32A6E" w:rsidP="0026557D">
      <w:pPr>
        <w:jc w:val="both"/>
        <w:rPr>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32FEE182">
                <wp:simplePos x="0" y="0"/>
                <wp:positionH relativeFrom="column">
                  <wp:posOffset>3619500</wp:posOffset>
                </wp:positionH>
                <wp:positionV relativeFrom="paragraph">
                  <wp:posOffset>32385</wp:posOffset>
                </wp:positionV>
                <wp:extent cx="3128645" cy="2457450"/>
                <wp:effectExtent l="0" t="0" r="14605" b="19050"/>
                <wp:wrapNone/>
                <wp:docPr id="1005" name="Text Box 4"/>
                <wp:cNvGraphicFramePr/>
                <a:graphic xmlns:a="http://schemas.openxmlformats.org/drawingml/2006/main">
                  <a:graphicData uri="http://schemas.microsoft.com/office/word/2010/wordprocessingShape">
                    <wps:wsp>
                      <wps:cNvSpPr txBox="1"/>
                      <wps:spPr>
                        <a:xfrm>
                          <a:off x="0" y="0"/>
                          <a:ext cx="3128645" cy="2457450"/>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{{DENOMINATION_SOCIALE}} {{FORME_JURIDIQUE}} </w:t>
                            </w:r>
                            <w:r w:rsidRPr="008A63D7">
                              <w:rPr>
                                <w:sz w:val="16"/>
                                <w:szCs w:val="16"/>
                                <w:lang w:val="fr-FR"/>
                              </w:rPr>
                              <w:t xml:space="preserve">REPRESENTEE PAR </w:t>
                            </w:r>
                            <w:r w:rsidRPr="008A63D7">
                              <w:rPr>
                                <w:b/>
                                <w:bCs/>
                                <w:color w:val="002060"/>
                                <w:sz w:val="16"/>
                                <w:szCs w:val="16"/>
                                <w:lang w:val="fr-FR"/>
                              </w:rPr>
                              <w:t>{{CIVILITE_ASSOCIE}} {{PRENOM_ASSOCIE}} {{NOM_ASSOCIE}}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Text Box 4" o:spid="_x0000_s1028" type="#_x0000_t202" style="position:absolute;left:0;text-align:left;margin-left:285pt;margin-top:2.55pt;width:246.35pt;height:19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3TlOgIAAIQEAAAOAAAAZHJzL2Uyb0RvYy54bWysVE1v2zAMvQ/YfxB0X5ykSdY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{{DENOMINATION_SOCIALE}} {{FORME_JURIDIQUE}} </w:t>
                      </w:r>
                      <w:r w:rsidRPr="008A63D7">
                        <w:rPr>
                          <w:sz w:val="16"/>
                          <w:szCs w:val="16"/>
                          <w:lang w:val="fr-FR"/>
                        </w:rPr>
                        <w:t xml:space="preserve">REPRESENTEE PAR </w:t>
                      </w:r>
                      <w:r w:rsidRPr="008A63D7">
                        <w:rPr>
                          <w:b/>
                          <w:bCs/>
                          <w:color w:val="002060"/>
                          <w:sz w:val="16"/>
                          <w:szCs w:val="16"/>
                          <w:lang w:val="fr-FR"/>
                        </w:rPr>
                        <w:t>{{CIVILITE_ASSOCIE}} {{PRENOM_ASSOCIE}} {{NOM_ASSOCIE}}</w:t>
                      </w:r>
                    </w:p>
                  </w:txbxContent>
                </v:textbox>
              </v:shape>
            </w:pict>
          </mc:Fallback>
        </mc:AlternateContent>
      </w:r>
      <w:r w:rsidR="008D52BF" w:rsidRPr="008D52BF">
        <w:rPr>
          <w:sz w:val="14"/>
          <w:szCs w:val="14"/>
          <w:lang w:val="fr-FR"/>
        </w:rPr>
        <w:t xml:space="preserve">Enfin, il atteste de l’exactitude de tous les renseignements fournis à </w:t>
      </w:r>
      <w:r w:rsidR="008D52BF"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008D52BF" w:rsidRPr="00D31694">
        <w:rPr>
          <w:b/>
          <w:bCs/>
          <w:color w:val="124F1A" w:themeColor="accent3" w:themeShade="BF"/>
          <w:sz w:val="14"/>
          <w:szCs w:val="14"/>
          <w:lang w:val="fr-FR"/>
        </w:rPr>
        <w:t xml:space="preserve"> SARL »</w:t>
      </w:r>
      <w:r w:rsidR="008D52BF"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4B4D6605" w:rsidR="008D52BF" w:rsidRPr="008D52BF" w:rsidRDefault="008D52BF" w:rsidP="0026557D">
      <w:pPr>
        <w:jc w:val="both"/>
        <w:rPr>
          <w:sz w:val="14"/>
          <w:szCs w:val="14"/>
          <w:lang w:val="fr-FR"/>
        </w:rPr>
      </w:pPr>
      <w:r w:rsidRPr="008D52BF">
        <w:rPr>
          <w:sz w:val="14"/>
          <w:szCs w:val="14"/>
          <w:lang w:val="fr-FR"/>
        </w:rPr>
        <w:t xml:space="preserve">En  outre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w:t>
      </w:r>
      <w:r w:rsidRPr="00D31694">
        <w:rPr>
          <w:color w:val="124F1A" w:themeColor="accent3" w:themeShade="BF"/>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782267D8" w14:textId="53E2328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2F8DB60C"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w:t>
      </w:r>
      <w:r w:rsidR="006A7BD6" w:rsidRPr="00D31694">
        <w:rPr>
          <w:b/>
          <w:bCs/>
          <w:color w:val="124F1A" w:themeColor="accent3" w:themeShade="BF"/>
          <w:sz w:val="14"/>
          <w:szCs w:val="14"/>
          <w:lang w:val="fr-FR"/>
        </w:rPr>
        <w:t xml:space="preserve"> </w:t>
      </w:r>
      <w:r w:rsidRPr="00D31694">
        <w:rPr>
          <w:b/>
          <w:bCs/>
          <w:color w:val="124F1A" w:themeColor="accent3" w:themeShade="BF"/>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38748798" w:rsidR="008D52BF" w:rsidRDefault="003F46F2" w:rsidP="0026557D">
      <w:pPr>
        <w:jc w:val="both"/>
        <w:rPr>
          <w:sz w:val="14"/>
          <w:szCs w:val="14"/>
          <w:lang w:val="fr-FR"/>
        </w:rPr>
      </w:pPr>
      <w:r w:rsidRPr="003C67F1">
        <w:rPr>
          <w:b/>
          <w:bCs/>
          <w:color w:val="0E2841" w:themeColor="text2"/>
          <w:sz w:val="14"/>
          <w:szCs w:val="14"/>
          <w:lang w:val="fr-FR"/>
        </w:rPr>
        <w:t>{{CIVILITE_ASSOCIE}} {{PRENOM_ASSOCIE}} {{NOM_ASSOCIE}},</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{{DENOMINATION_SOCIALE}} {{FORME_JURIDIQUE}} »</w:t>
      </w:r>
      <w:r w:rsidRPr="008D52BF">
        <w:rPr>
          <w:sz w:val="14"/>
          <w:szCs w:val="14"/>
          <w:lang w:val="fr-FR"/>
        </w:rPr>
        <w:t xml:space="preserve">, </w:t>
      </w:r>
      <w:r w:rsidR="008D52BF" w:rsidRPr="008D52BF">
        <w:rPr>
          <w:sz w:val="14"/>
          <w:szCs w:val="14"/>
          <w:lang w:val="fr-FR"/>
        </w:rPr>
        <w:t xml:space="preserve">donne procuration à la Société </w:t>
      </w:r>
      <w:r w:rsidR="008D52BF" w:rsidRPr="00A230A1">
        <w:rPr>
          <w:b/>
          <w:bCs/>
          <w:color w:val="124F1A" w:themeColor="accent3" w:themeShade="BF"/>
          <w:sz w:val="14"/>
          <w:szCs w:val="14"/>
          <w:lang w:val="fr-FR"/>
        </w:rPr>
        <w:t xml:space="preserve">« </w:t>
      </w:r>
      <w:r w:rsidR="0035454C" w:rsidRPr="00A230A1">
        <w:rPr>
          <w:b/>
          <w:bCs/>
          <w:color w:val="124F1A" w:themeColor="accent3" w:themeShade="BF"/>
          <w:sz w:val="14"/>
          <w:szCs w:val="14"/>
          <w:lang w:val="fr-FR"/>
        </w:rPr>
        <w:t>CENTIRIO</w:t>
      </w:r>
      <w:r w:rsidR="008D52BF" w:rsidRPr="00A230A1">
        <w:rPr>
          <w:b/>
          <w:bCs/>
          <w:color w:val="124F1A" w:themeColor="accent3" w:themeShade="BF"/>
          <w:sz w:val="14"/>
          <w:szCs w:val="14"/>
          <w:lang w:val="fr-FR"/>
        </w:rPr>
        <w:t xml:space="preserve"> SARL »</w:t>
      </w:r>
      <w:r w:rsidR="008D52BF" w:rsidRPr="00A230A1">
        <w:rPr>
          <w:color w:val="124F1A" w:themeColor="accent3" w:themeShade="BF"/>
          <w:sz w:val="14"/>
          <w:szCs w:val="14"/>
          <w:lang w:val="fr-FR"/>
        </w:rPr>
        <w:t xml:space="preserve">, </w:t>
      </w:r>
      <w:r w:rsidR="008D52BF"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{{DENOMINATION_SOCIALE}} {{FORME_JURIDIQUE}}.</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10C21DA2" w:rsidR="008D52BF" w:rsidRDefault="008D52BF" w:rsidP="0026557D">
      <w:pPr>
        <w:jc w:val="both"/>
        <w:rPr>
          <w:b/>
          <w:bCs/>
          <w:color w:val="002060"/>
          <w:sz w:val="14"/>
          <w:szCs w:val="14"/>
          <w:lang w:val="fr-FR"/>
        </w:rPr>
      </w:pPr>
      <w:r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Pr="008D52BF">
        <w:rPr>
          <w:sz w:val="14"/>
          <w:szCs w:val="14"/>
          <w:lang w:val="fr-FR"/>
        </w:rPr>
        <w:t xml:space="preserve">Le : </w:t>
      </w:r>
      <w:r w:rsidR="003F46F2" w:rsidRPr="003C67F1">
        <w:rPr>
          <w:b/>
          <w:bCs/>
          <w:color w:val="002060"/>
          <w:sz w:val="14"/>
          <w:szCs w:val="14"/>
          <w:lang w:val="fr-FR"/>
        </w:rPr>
        <w:t>{{DATE_CONTRAT}}</w:t>
      </w:r>
    </w:p>
    <w:p w14:paraId="25ABAE0D" w14:textId="01F78F05" w:rsidR="000B04C8" w:rsidRDefault="00B32A6E"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79ED6A1A">
                <wp:simplePos x="0" y="0"/>
                <wp:positionH relativeFrom="column">
                  <wp:posOffset>-34290</wp:posOffset>
                </wp:positionH>
                <wp:positionV relativeFrom="paragraph">
                  <wp:posOffset>99695</wp:posOffset>
                </wp:positionV>
                <wp:extent cx="3128645" cy="2362200"/>
                <wp:effectExtent l="0" t="0" r="14605" b="19050"/>
                <wp:wrapNone/>
                <wp:docPr id="1004" name="Text Box 4"/>
                <wp:cNvGraphicFramePr/>
                <a:graphic xmlns:a="http://schemas.openxmlformats.org/drawingml/2006/main">
                  <a:graphicData uri="http://schemas.microsoft.com/office/word/2010/wordprocessingShape">
                    <wps:wsp>
                      <wps:cNvSpPr txBox="1"/>
                      <wps:spPr>
                        <a:xfrm>
                          <a:off x="0" y="0"/>
                          <a:ext cx="3128645" cy="2362200"/>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_x0000_s1029" type="#_x0000_t202" style="position:absolute;left:0;text-align:left;margin-left:-2.7pt;margin-top:7.85pt;width:246.35pt;height:18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v:textbox>
              </v:shape>
            </w:pict>
          </mc:Fallback>
        </mc:AlternateContent>
      </w: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686120DB" w:rsidR="00E50A29" w:rsidRPr="008F397F" w:rsidRDefault="00E50A29" w:rsidP="008F397F">
      <w:pPr>
        <w:jc w:val="both"/>
        <w:rPr>
          <w:b/>
          <w:bCs/>
          <w:color w:val="002060"/>
          <w:sz w:val="14"/>
          <w:szCs w:val="14"/>
          <w:lang w:val="fr-FR"/>
        </w:rPr>
      </w:pP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27BF" w14:textId="77777777" w:rsidR="008C6A3D" w:rsidRDefault="008C6A3D" w:rsidP="008F5091">
      <w:pPr>
        <w:spacing w:after="0" w:line="240" w:lineRule="auto"/>
      </w:pPr>
      <w:r>
        <w:separator/>
      </w:r>
    </w:p>
  </w:endnote>
  <w:endnote w:type="continuationSeparator" w:id="0">
    <w:p w14:paraId="1A15EC45" w14:textId="77777777" w:rsidR="008C6A3D" w:rsidRDefault="008C6A3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107A" w14:textId="77777777" w:rsidR="008C6A3D" w:rsidRDefault="008C6A3D" w:rsidP="008F5091">
      <w:pPr>
        <w:spacing w:after="0" w:line="240" w:lineRule="auto"/>
      </w:pPr>
      <w:r>
        <w:separator/>
      </w:r>
    </w:p>
  </w:footnote>
  <w:footnote w:type="continuationSeparator" w:id="0">
    <w:p w14:paraId="31453067" w14:textId="77777777" w:rsidR="008C6A3D" w:rsidRDefault="008C6A3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43C90"/>
    <w:rsid w:val="00953406"/>
    <w:rsid w:val="009551E6"/>
    <w:rsid w:val="0098060C"/>
    <w:rsid w:val="00981242"/>
    <w:rsid w:val="009C0EB9"/>
    <w:rsid w:val="00A230A1"/>
    <w:rsid w:val="00A45889"/>
    <w:rsid w:val="00A93C47"/>
    <w:rsid w:val="00A96BEA"/>
    <w:rsid w:val="00A96D6B"/>
    <w:rsid w:val="00B24F3B"/>
    <w:rsid w:val="00B32A6E"/>
    <w:rsid w:val="00B33F25"/>
    <w:rsid w:val="00B3603B"/>
    <w:rsid w:val="00B76A72"/>
    <w:rsid w:val="00BA5043"/>
    <w:rsid w:val="00C77A60"/>
    <w:rsid w:val="00C84C88"/>
    <w:rsid w:val="00C91BB6"/>
    <w:rsid w:val="00CA3E16"/>
    <w:rsid w:val="00CC7842"/>
    <w:rsid w:val="00CD612D"/>
    <w:rsid w:val="00D31694"/>
    <w:rsid w:val="00D64458"/>
    <w:rsid w:val="00D907D3"/>
    <w:rsid w:val="00D963B0"/>
    <w:rsid w:val="00DB501F"/>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2</Pages>
  <Words>1914</Words>
  <Characters>10910</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67</cp:revision>
  <cp:lastPrinted>2024-06-21T17:27:00Z</cp:lastPrinted>
  <dcterms:created xsi:type="dcterms:W3CDTF">2024-06-21T16:28:00Z</dcterms:created>
  <dcterms:modified xsi:type="dcterms:W3CDTF">2026-03-06T23:14:00Z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