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PROCES-VERBAL D'ASSEMBLEE GENERALE EXTRAORDINAIRE</w:t>
      </w:r>
    </w:p>
    <w:p>
      <w:r>
        <w:br/>
      </w:r>
    </w:p>
    <w:p>
      <w:r>
        <w:rPr>
          <w:sz w:val="22"/>
        </w:rPr>
        <w:t>PROCES-VERBAL D'ASSEMBLEE GENERALE EXTRAORDINAIRE</w:t>
      </w:r>
    </w:p>
    <w:p>
      <w:r>
        <w:rPr>
          <w:sz w:val="22"/>
        </w:rPr>
        <w:t/>
      </w:r>
    </w:p>
    <w:p>
      <w:r>
        <w:rPr>
          <w:sz w:val="22"/>
        </w:rPr>
        <w:t>Societe : ALMASA</w:t>
      </w:r>
    </w:p>
    <w:p>
      <w:r>
        <w:rPr>
          <w:sz w:val="22"/>
        </w:rPr>
        <w:t>Forme juridique : SARL AU</w:t>
      </w:r>
    </w:p>
    <w:p>
      <w:r>
        <w:rPr>
          <w:sz w:val="22"/>
        </w:rPr>
        <w:t>Capital Social : 100000.00 DHS</w:t>
      </w:r>
    </w:p>
    <w:p>
      <w:r>
        <w:rPr>
          <w:sz w:val="22"/>
        </w:rPr>
        <w:t>Siege Social : 56 Boulevard de la Corniche
RC : 504456
IF : 50287607
ICE : 002832639000047</w:t>
      </w:r>
    </w:p>
    <w:p>
      <w:r>
        <w:rPr>
          <w:sz w:val="22"/>
        </w:rPr>
        <w:t/>
      </w:r>
    </w:p>
    <w:p>
      <w:r>
        <w:rPr>
          <w:sz w:val="22"/>
        </w:rPr>
        <w:t>En date du 15/06/2026</w:t>
      </w:r>
    </w:p>
    <w:p>
      <w:r>
        <w:rPr>
          <w:sz w:val="22"/>
        </w:rPr>
        <w:t/>
      </w:r>
    </w:p>
    <w:p>
      <w:r>
        <w:rPr>
          <w:sz w:val="22"/>
        </w:rPr>
        <w:t>Les associes de la societe se sont reunis en Assemblee Generale Extraordinaire.</w:t>
      </w:r>
    </w:p>
    <w:p>
      <w:r>
        <w:rPr>
          <w:sz w:val="22"/>
        </w:rPr>
        <w:t/>
      </w:r>
    </w:p>
    <w:p>
      <w:r>
        <w:rPr>
          <w:sz w:val="22"/>
        </w:rPr>
        <w:t>L'ordre du jour est le suivant :</w:t>
      </w:r>
    </w:p>
    <w:p>
      <w:r>
        <w:rPr>
          <w:sz w:val="22"/>
        </w:rPr>
        <w:t/>
      </w:r>
    </w:p>
    <w:p>
      <w:r>
        <w:rPr>
          <w:sz w:val="22"/>
        </w:rPr>
        <w:t>- Approbation de la cession des parts ;</w:t>
      </w:r>
    </w:p>
    <w:p>
      <w:r>
        <w:rPr>
          <w:sz w:val="22"/>
        </w:rPr>
        <w:t>- Agrement du nouvel associe ;</w:t>
      </w:r>
    </w:p>
    <w:p>
      <w:r>
        <w:rPr>
          <w:sz w:val="22"/>
        </w:rPr>
        <w:t>- Modification de la repartition du capital social ;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- Mise a jour des statuts ;
- Pouvoirs en vue des formalites.</w:t>
      </w:r>
    </w:p>
    <w:p>
      <w:pPr>
        <w:rPr>
          <w:b/>
          <w:sz w:val="22"/>
        </w:rPr>
      </w:pPr>
      <w:r>
        <w:rPr>
          <w:b/>
          <w:sz w:val="22"/>
        </w:rPr>
        <w:t>---</w:t>
      </w:r>
    </w:p>
    <w:p>
      <w:r>
        <w:rPr>
          <w:sz w:val="22"/>
        </w:rPr>
        <w:t>Premiere resolution
L'assemblee approuve la cession de 500 parts de Mehdi BENALI au profit de Nouveau Cessionnaire, present.</w:t>
      </w:r>
    </w:p>
    <w:p>
      <w:r>
        <w:rPr>
          <w:sz w:val="22"/>
        </w:rPr>
        <w:t>---
Deuxieme resolution
L'assemblee agree le nouvel associe Nouveau Cessionnaire.</w:t>
      </w:r>
    </w:p>
    <w:p>
      <w:r>
        <w:rPr>
          <w:sz w:val="22"/>
        </w:rPr>
        <w:t/>
      </w:r>
    </w:p>
    <w:p>
      <w:r>
        <w:rPr>
          <w:sz w:val="22"/>
        </w:rPr>
        <w:t>---
Troisieme resolution
L'assemblee decide la mise a jour des statuts suite a ces modifications.
---
Quatrieme resolution
L'assemblee donne tous pouvoirs au porteur d'un original, d'une copie ou d'un extrait du present proces-verbal pour accomplir les formalites prevues par la loi, notamment effectuer les depots necessaires.
Cette resolution est adoptee a l'unanimite.
---
L'ordre du jour etant epuise, le gerant declare la seance levee.</w:t>
      </w:r>
    </w:p>
    <w:p>
      <w:r>
        <w:rPr>
          <w:sz w:val="22"/>
        </w:rPr>
        <w:t/>
      </w:r>
    </w:p>
    <w:p>
      <w:r>
        <w:rPr>
          <w:sz w:val="22"/>
        </w:rPr>
        <w:t>Le gerant</w:t>
      </w:r>
    </w:p>
    <w:p>
      <w:r>
        <w:rPr>
          <w:sz w:val="22"/>
        </w:rPr>
        <w:t>Mlle Mehdi BENALI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