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rPr>
          <w:b/>
          <w:sz w:val="28"/>
        </w:rPr>
      </w:pPr>
      <w:r>
        <w:rPr>
          <w:b/>
          <w:sz w:val="28"/>
        </w:rPr>
        <w:t>DECLARATION MODIFICATIVE AU REGISTRE DU COMMERCE</w:t>
      </w:r>
    </w:p>
    <w:p>
      <w:r>
        <w:br/>
      </w:r>
    </w:p>
    <w:p>
      <w:r>
        <w:rPr>
          <w:sz w:val="22"/>
        </w:rPr>
        <w:t>DECLARATION MODIFICATIVE AU REGISTRE DU COMMERCE</w:t>
      </w:r>
    </w:p>
    <w:p>
      <w:r>
        <w:rPr>
          <w:sz w:val="22"/>
        </w:rPr>
        <w:t/>
      </w:r>
    </w:p>
    <w:p>
      <w:r>
        <w:rPr>
          <w:sz w:val="22"/>
        </w:rPr>
        <w:t>Je soussigne, Mlle Mehdi BENALI, gerant de la societe ALMASA,
SARL AU,
immatriculee au RC sous le n° 504456,
dont le siege social est sis 56 Boulevard de la Corniche Casablanca,</w:t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/>
      </w:r>
    </w:p>
    <w:p>
      <w:r>
        <w:rPr>
          <w:sz w:val="22"/>
        </w:rPr>
        <w:t>declare par la presente que suite a la cession de parts sociales en date du 15/06/2026 :</w:t>
      </w:r>
    </w:p>
    <w:p>
      <w:r>
        <w:rPr>
          <w:sz w:val="22"/>
        </w:rPr>
        <w:t/>
      </w:r>
    </w:p>
    <w:p>
      <w:r>
        <w:rPr>
          <w:sz w:val="22"/>
        </w:rPr>
        <w:t>- Ancien associe cedant : Mehdi BENALI</w:t>
      </w:r>
    </w:p>
    <w:p>
      <w:r>
        <w:rPr>
          <w:sz w:val="22"/>
        </w:rPr>
        <w:t>- Nouveau associe cessionnaire : Nouveau Cessionnaire</w:t>
      </w:r>
    </w:p>
    <w:p>
      <w:r>
        <w:rPr>
          <w:sz w:val="22"/>
        </w:rPr>
        <w:t>- Nombre de parts cedees : 500</w:t>
      </w:r>
    </w:p>
    <w:p>
      <w:r>
        <w:rPr>
          <w:sz w:val="22"/>
        </w:rPr>
        <w:t/>
      </w:r>
    </w:p>
    <w:p>
      <w:r>
        <w:rPr>
          <w:sz w:val="22"/>
        </w:rPr>
        <w:t>Le capital social demeure fixe a 100000.00 DHS.</w:t>
      </w:r>
    </w:p>
    <w:p>
      <w:r>
        <w:rPr>
          <w:sz w:val="22"/>
        </w:rPr>
        <w:t>La repartition du capital est modifiee comme suit :</w:t>
      </w:r>
    </w:p>
    <w:p>
      <w:r>
        <w:rPr>
          <w:sz w:val="22"/>
        </w:rPr>
        <w:t>- Mehdi BENALI ne detient plus de parts</w:t>
      </w:r>
    </w:p>
    <w:p>
      <w:r>
        <w:rPr>
          <w:sz w:val="22"/>
        </w:rPr>
        <w:t>- Nouveau Cessionnaire detient desormais 500 parts</w:t>
      </w:r>
    </w:p>
    <w:p>
      <w:r>
        <w:rPr>
          <w:sz w:val="22"/>
        </w:rPr>
        <w:t/>
      </w:r>
    </w:p>
    <w:p>
      <w:r>
        <w:rPr>
          <w:sz w:val="22"/>
        </w:rPr>
        <w:t>Fait a Casablanca, le 15/06/2026</w:t>
      </w:r>
    </w:p>
    <w:p>
      <w:r>
        <w:rPr>
          <w:sz w:val="22"/>
        </w:rPr>
        <w:t/>
      </w:r>
    </w:p>
    <w:p>
      <w:r>
        <w:rPr>
          <w:sz w:val="22"/>
        </w:rPr>
        <w:t>Signature :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</w:styles>
</file>

<file path=word/_rels/document.xml.rels><?xml version="1.0" encoding="UTF-8" standalone="yes"?>
<Relationships xmlns="http://schemas.openxmlformats.org/package/2006/relationships">
    <Relationship Id="rId1" Type="http://schemas.openxmlformats.org/officeDocument/2006/relationships/styles" Target="styles.xml"/>
</Relationships>
</file>