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[OBJET_AGO]</w:t>
      </w:r>
    </w:p>
    <w:p/>
    <w:p>
      <w:r>
        <w:t>Date: [DATE_AGO]</w:t>
        <w:br/>
      </w:r>
      <w:r>
        <w:t>Lieu: [LIEU_AGO]</w:t>
        <w:br/>
      </w:r>
      <w:r>
        <w:t>Heure: [HEURE_AGO]</w:t>
        <w:br/>
      </w:r>
    </w:p>
    <w:p/>
    <w:p>
      <w:pPr>
        <w:jc w:val="center"/>
      </w:pPr>
      <w:r>
        <w:rPr>
          <w:b/>
        </w:rPr>
        <w:t>PROCÈS-VERBAL DE L'ASSEMBLÉE GÉNÉRALE ORDINAIRE</w:t>
        <w:br/>
      </w:r>
    </w:p>
    <w:p>
      <w:pPr>
        <w:jc w:val="center"/>
      </w:pPr>
      <w:r>
        <w:t>{{nom_entreprise}}</w:t>
        <w:br/>
      </w:r>
      <w:r>
        <w:br/>
        <w:t>Capital social : {{capital}} Dirhams</w:t>
      </w:r>
      <w:r>
        <w:br/>
        <w:t>Siège social : {{adresse}}</w:t>
        <w:br/>
        <w:br/>
      </w:r>
    </w:p>
    <w:p>
      <w:r>
        <w:t xml:space="preserve">Le [DATE_AGO] à [HEURE_AGO], les associés de la société {{nom_entreprise}} </w:t>
      </w:r>
      <w:r>
        <w:t xml:space="preserve">se sont réunis en Assemblée Générale Ordinaire à [LIEU_AGO] sur convocation </w:t>
      </w:r>
      <w:r>
        <w:t>régulière du Gérant.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