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1) Foundations (Module 1) — EXCEPT</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Which of the following is </w:t>
      </w:r>
      <w:r w:rsidRPr="003A4FDC">
        <w:rPr>
          <w:rFonts w:ascii="Times New Roman" w:eastAsia="Times New Roman" w:hAnsi="Times New Roman" w:cs="Times New Roman"/>
          <w:b/>
          <w:bCs/>
          <w:sz w:val="24"/>
          <w:szCs w:val="24"/>
          <w:lang w:eastAsia="en-GB"/>
        </w:rPr>
        <w:t>NOT</w:t>
      </w:r>
      <w:r w:rsidRPr="003A4FDC">
        <w:rPr>
          <w:rFonts w:ascii="Times New Roman" w:eastAsia="Times New Roman" w:hAnsi="Times New Roman" w:cs="Times New Roman"/>
          <w:sz w:val="24"/>
          <w:szCs w:val="24"/>
          <w:lang w:eastAsia="en-GB"/>
        </w:rPr>
        <w:t xml:space="preserve"> typically considered a core element found in common definitions of artificial intelligence?</w:t>
      </w:r>
      <w:r w:rsidRPr="003A4FDC">
        <w:rPr>
          <w:rFonts w:ascii="Times New Roman" w:eastAsia="Times New Roman" w:hAnsi="Times New Roman" w:cs="Times New Roman"/>
          <w:sz w:val="24"/>
          <w:szCs w:val="24"/>
          <w:lang w:eastAsia="en-GB"/>
        </w:rPr>
        <w:br/>
        <w:t>A. Autonomy</w:t>
      </w:r>
      <w:r w:rsidRPr="003A4FDC">
        <w:rPr>
          <w:rFonts w:ascii="Times New Roman" w:eastAsia="Times New Roman" w:hAnsi="Times New Roman" w:cs="Times New Roman"/>
          <w:sz w:val="24"/>
          <w:szCs w:val="24"/>
          <w:lang w:eastAsia="en-GB"/>
        </w:rPr>
        <w:br/>
        <w:t>B. Human involvement/oversight</w:t>
      </w:r>
      <w:r w:rsidRPr="003A4FDC">
        <w:rPr>
          <w:rFonts w:ascii="Times New Roman" w:eastAsia="Times New Roman" w:hAnsi="Times New Roman" w:cs="Times New Roman"/>
          <w:sz w:val="24"/>
          <w:szCs w:val="24"/>
          <w:lang w:eastAsia="en-GB"/>
        </w:rPr>
        <w:br/>
        <w:t>C. Output generation or task performance</w:t>
      </w:r>
      <w:r w:rsidRPr="003A4FDC">
        <w:rPr>
          <w:rFonts w:ascii="Times New Roman" w:eastAsia="Times New Roman" w:hAnsi="Times New Roman" w:cs="Times New Roman"/>
          <w:sz w:val="24"/>
          <w:szCs w:val="24"/>
          <w:lang w:eastAsia="en-GB"/>
        </w:rPr>
        <w:br/>
        <w:t>D. Regulatory compliance</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25"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2) Impacts &amp; Principles (Module 2)</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A hiring model trained on historical data rejects a higher percentage of qualified applicants from a protected group. Which category best describes the harm?</w:t>
      </w:r>
      <w:r w:rsidRPr="003A4FDC">
        <w:rPr>
          <w:rFonts w:ascii="Times New Roman" w:eastAsia="Times New Roman" w:hAnsi="Times New Roman" w:cs="Times New Roman"/>
          <w:sz w:val="24"/>
          <w:szCs w:val="24"/>
          <w:lang w:eastAsia="en-GB"/>
        </w:rPr>
        <w:br/>
        <w:t>A. Individual harm</w:t>
      </w:r>
      <w:r w:rsidRPr="003A4FDC">
        <w:rPr>
          <w:rFonts w:ascii="Times New Roman" w:eastAsia="Times New Roman" w:hAnsi="Times New Roman" w:cs="Times New Roman"/>
          <w:sz w:val="24"/>
          <w:szCs w:val="24"/>
          <w:lang w:eastAsia="en-GB"/>
        </w:rPr>
        <w:br/>
        <w:t>B. Group harm</w:t>
      </w:r>
      <w:r w:rsidRPr="003A4FDC">
        <w:rPr>
          <w:rFonts w:ascii="Times New Roman" w:eastAsia="Times New Roman" w:hAnsi="Times New Roman" w:cs="Times New Roman"/>
          <w:sz w:val="24"/>
          <w:szCs w:val="24"/>
          <w:lang w:eastAsia="en-GB"/>
        </w:rPr>
        <w:br/>
        <w:t>C. Organizational harm</w:t>
      </w:r>
      <w:r w:rsidRPr="003A4FDC">
        <w:rPr>
          <w:rFonts w:ascii="Times New Roman" w:eastAsia="Times New Roman" w:hAnsi="Times New Roman" w:cs="Times New Roman"/>
          <w:sz w:val="24"/>
          <w:szCs w:val="24"/>
          <w:lang w:eastAsia="en-GB"/>
        </w:rPr>
        <w:br/>
        <w:t>D. Environmental harm</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26"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3) Governance Models (Module 3)</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A mid-size organization with multiple product lines wants consistency in AI policies but needs product teams to move quickly. Which governance structure is most appropriate?</w:t>
      </w:r>
      <w:r w:rsidRPr="003A4FDC">
        <w:rPr>
          <w:rFonts w:ascii="Times New Roman" w:eastAsia="Times New Roman" w:hAnsi="Times New Roman" w:cs="Times New Roman"/>
          <w:sz w:val="24"/>
          <w:szCs w:val="24"/>
          <w:lang w:eastAsia="en-GB"/>
        </w:rPr>
        <w:br/>
        <w:t>A. Centralized governance team with all approvals routed through HQ</w:t>
      </w:r>
      <w:r w:rsidRPr="003A4FDC">
        <w:rPr>
          <w:rFonts w:ascii="Times New Roman" w:eastAsia="Times New Roman" w:hAnsi="Times New Roman" w:cs="Times New Roman"/>
          <w:sz w:val="24"/>
          <w:szCs w:val="24"/>
          <w:lang w:eastAsia="en-GB"/>
        </w:rPr>
        <w:br/>
        <w:t>B. Decentralized model with each product team setting its own policies</w:t>
      </w:r>
      <w:r w:rsidRPr="003A4FDC">
        <w:rPr>
          <w:rFonts w:ascii="Times New Roman" w:eastAsia="Times New Roman" w:hAnsi="Times New Roman" w:cs="Times New Roman"/>
          <w:sz w:val="24"/>
          <w:szCs w:val="24"/>
          <w:lang w:eastAsia="en-GB"/>
        </w:rPr>
        <w:br/>
        <w:t>C. Hybrid model with central standards plus embedded product liaisons</w:t>
      </w:r>
      <w:r w:rsidRPr="003A4FDC">
        <w:rPr>
          <w:rFonts w:ascii="Times New Roman" w:eastAsia="Times New Roman" w:hAnsi="Times New Roman" w:cs="Times New Roman"/>
          <w:sz w:val="24"/>
          <w:szCs w:val="24"/>
          <w:lang w:eastAsia="en-GB"/>
        </w:rPr>
        <w:br/>
        <w:t>D. External advisory board making binding decisions</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27"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 xml:space="preserve">4) Transparency </w:t>
      </w:r>
      <w:proofErr w:type="spellStart"/>
      <w:r w:rsidRPr="003A4FDC">
        <w:rPr>
          <w:rFonts w:ascii="Times New Roman" w:eastAsia="Times New Roman" w:hAnsi="Times New Roman" w:cs="Times New Roman"/>
          <w:b/>
          <w:bCs/>
          <w:sz w:val="27"/>
          <w:szCs w:val="27"/>
          <w:lang w:eastAsia="en-GB"/>
        </w:rPr>
        <w:t>Artifacts</w:t>
      </w:r>
      <w:proofErr w:type="spellEnd"/>
      <w:r w:rsidRPr="003A4FDC">
        <w:rPr>
          <w:rFonts w:ascii="Times New Roman" w:eastAsia="Times New Roman" w:hAnsi="Times New Roman" w:cs="Times New Roman"/>
          <w:b/>
          <w:bCs/>
          <w:sz w:val="27"/>
          <w:szCs w:val="27"/>
          <w:lang w:eastAsia="en-GB"/>
        </w:rPr>
        <w:t xml:space="preserve"> (Module 4)</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Which </w:t>
      </w:r>
      <w:proofErr w:type="spellStart"/>
      <w:r w:rsidRPr="003A4FDC">
        <w:rPr>
          <w:rFonts w:ascii="Times New Roman" w:eastAsia="Times New Roman" w:hAnsi="Times New Roman" w:cs="Times New Roman"/>
          <w:sz w:val="24"/>
          <w:szCs w:val="24"/>
          <w:lang w:eastAsia="en-GB"/>
        </w:rPr>
        <w:t>artifact</w:t>
      </w:r>
      <w:proofErr w:type="spellEnd"/>
      <w:r w:rsidRPr="003A4FDC">
        <w:rPr>
          <w:rFonts w:ascii="Times New Roman" w:eastAsia="Times New Roman" w:hAnsi="Times New Roman" w:cs="Times New Roman"/>
          <w:sz w:val="24"/>
          <w:szCs w:val="24"/>
          <w:lang w:eastAsia="en-GB"/>
        </w:rPr>
        <w:t xml:space="preserve"> is primarily intended to disclose an AI model’s </w:t>
      </w:r>
      <w:r w:rsidRPr="003A4FDC">
        <w:rPr>
          <w:rFonts w:ascii="Times New Roman" w:eastAsia="Times New Roman" w:hAnsi="Times New Roman" w:cs="Times New Roman"/>
          <w:b/>
          <w:bCs/>
          <w:sz w:val="24"/>
          <w:szCs w:val="24"/>
          <w:lang w:eastAsia="en-GB"/>
        </w:rPr>
        <w:t>intended use, performance metrics, evaluation conditions and limitations</w:t>
      </w:r>
      <w:r w:rsidRPr="003A4FDC">
        <w:rPr>
          <w:rFonts w:ascii="Times New Roman" w:eastAsia="Times New Roman" w:hAnsi="Times New Roman" w:cs="Times New Roman"/>
          <w:sz w:val="24"/>
          <w:szCs w:val="24"/>
          <w:lang w:eastAsia="en-GB"/>
        </w:rPr>
        <w:t>?</w:t>
      </w:r>
      <w:r w:rsidRPr="003A4FDC">
        <w:rPr>
          <w:rFonts w:ascii="Times New Roman" w:eastAsia="Times New Roman" w:hAnsi="Times New Roman" w:cs="Times New Roman"/>
          <w:sz w:val="24"/>
          <w:szCs w:val="24"/>
          <w:lang w:eastAsia="en-GB"/>
        </w:rPr>
        <w:br/>
        <w:t>A. Data retention schedule</w:t>
      </w:r>
      <w:r w:rsidRPr="003A4FDC">
        <w:rPr>
          <w:rFonts w:ascii="Times New Roman" w:eastAsia="Times New Roman" w:hAnsi="Times New Roman" w:cs="Times New Roman"/>
          <w:sz w:val="24"/>
          <w:szCs w:val="24"/>
          <w:lang w:eastAsia="en-GB"/>
        </w:rPr>
        <w:br/>
        <w:t>B. Model card</w:t>
      </w:r>
      <w:r w:rsidRPr="003A4FDC">
        <w:rPr>
          <w:rFonts w:ascii="Times New Roman" w:eastAsia="Times New Roman" w:hAnsi="Times New Roman" w:cs="Times New Roman"/>
          <w:sz w:val="24"/>
          <w:szCs w:val="24"/>
          <w:lang w:eastAsia="en-GB"/>
        </w:rPr>
        <w:br/>
        <w:t xml:space="preserve">C. Incident response </w:t>
      </w:r>
      <w:proofErr w:type="spellStart"/>
      <w:r w:rsidRPr="003A4FDC">
        <w:rPr>
          <w:rFonts w:ascii="Times New Roman" w:eastAsia="Times New Roman" w:hAnsi="Times New Roman" w:cs="Times New Roman"/>
          <w:sz w:val="24"/>
          <w:szCs w:val="24"/>
          <w:lang w:eastAsia="en-GB"/>
        </w:rPr>
        <w:t>runbook</w:t>
      </w:r>
      <w:proofErr w:type="spellEnd"/>
      <w:r w:rsidRPr="003A4FDC">
        <w:rPr>
          <w:rFonts w:ascii="Times New Roman" w:eastAsia="Times New Roman" w:hAnsi="Times New Roman" w:cs="Times New Roman"/>
          <w:sz w:val="24"/>
          <w:szCs w:val="24"/>
          <w:lang w:eastAsia="en-GB"/>
        </w:rPr>
        <w:br/>
        <w:t>D. System inventory</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28"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5) Planning AI Projects (Module 4)</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What should be the </w:t>
      </w:r>
      <w:r w:rsidRPr="003A4FDC">
        <w:rPr>
          <w:rFonts w:ascii="Times New Roman" w:eastAsia="Times New Roman" w:hAnsi="Times New Roman" w:cs="Times New Roman"/>
          <w:b/>
          <w:bCs/>
          <w:sz w:val="24"/>
          <w:szCs w:val="24"/>
          <w:lang w:eastAsia="en-GB"/>
        </w:rPr>
        <w:t>first</w:t>
      </w:r>
      <w:r w:rsidRPr="003A4FDC">
        <w:rPr>
          <w:rFonts w:ascii="Times New Roman" w:eastAsia="Times New Roman" w:hAnsi="Times New Roman" w:cs="Times New Roman"/>
          <w:sz w:val="24"/>
          <w:szCs w:val="24"/>
          <w:lang w:eastAsia="en-GB"/>
        </w:rPr>
        <w:t xml:space="preserve"> step when initiating an AI project to ensure governance is aligned?</w:t>
      </w:r>
      <w:r w:rsidRPr="003A4FDC">
        <w:rPr>
          <w:rFonts w:ascii="Times New Roman" w:eastAsia="Times New Roman" w:hAnsi="Times New Roman" w:cs="Times New Roman"/>
          <w:sz w:val="24"/>
          <w:szCs w:val="24"/>
          <w:lang w:eastAsia="en-GB"/>
        </w:rPr>
        <w:br/>
        <w:t>A. Conduct an algorithmic impact assessment</w:t>
      </w:r>
      <w:r w:rsidRPr="003A4FDC">
        <w:rPr>
          <w:rFonts w:ascii="Times New Roman" w:eastAsia="Times New Roman" w:hAnsi="Times New Roman" w:cs="Times New Roman"/>
          <w:sz w:val="24"/>
          <w:szCs w:val="24"/>
          <w:lang w:eastAsia="en-GB"/>
        </w:rPr>
        <w:br/>
        <w:t>B. Define the business problem and intended use case</w:t>
      </w:r>
      <w:r w:rsidRPr="003A4FDC">
        <w:rPr>
          <w:rFonts w:ascii="Times New Roman" w:eastAsia="Times New Roman" w:hAnsi="Times New Roman" w:cs="Times New Roman"/>
          <w:sz w:val="24"/>
          <w:szCs w:val="24"/>
          <w:lang w:eastAsia="en-GB"/>
        </w:rPr>
        <w:br/>
      </w:r>
      <w:r w:rsidRPr="003A4FDC">
        <w:rPr>
          <w:rFonts w:ascii="Times New Roman" w:eastAsia="Times New Roman" w:hAnsi="Times New Roman" w:cs="Times New Roman"/>
          <w:sz w:val="24"/>
          <w:szCs w:val="24"/>
          <w:lang w:eastAsia="en-GB"/>
        </w:rPr>
        <w:lastRenderedPageBreak/>
        <w:t>C. Select a model architecture and training pipeline</w:t>
      </w:r>
      <w:r w:rsidRPr="003A4FDC">
        <w:rPr>
          <w:rFonts w:ascii="Times New Roman" w:eastAsia="Times New Roman" w:hAnsi="Times New Roman" w:cs="Times New Roman"/>
          <w:sz w:val="24"/>
          <w:szCs w:val="24"/>
          <w:lang w:eastAsia="en-GB"/>
        </w:rPr>
        <w:br/>
        <w:t>D. Draft vendor contracts and security addenda</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29"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6) Monitoring &amp; Drift (Module 5)</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Which practice is </w:t>
      </w:r>
      <w:r w:rsidRPr="003A4FDC">
        <w:rPr>
          <w:rFonts w:ascii="Times New Roman" w:eastAsia="Times New Roman" w:hAnsi="Times New Roman" w:cs="Times New Roman"/>
          <w:b/>
          <w:bCs/>
          <w:sz w:val="24"/>
          <w:szCs w:val="24"/>
          <w:lang w:eastAsia="en-GB"/>
        </w:rPr>
        <w:t>best</w:t>
      </w:r>
      <w:r w:rsidRPr="003A4FDC">
        <w:rPr>
          <w:rFonts w:ascii="Times New Roman" w:eastAsia="Times New Roman" w:hAnsi="Times New Roman" w:cs="Times New Roman"/>
          <w:sz w:val="24"/>
          <w:szCs w:val="24"/>
          <w:lang w:eastAsia="en-GB"/>
        </w:rPr>
        <w:t xml:space="preserve"> suited to detect </w:t>
      </w:r>
      <w:r w:rsidRPr="003A4FDC">
        <w:rPr>
          <w:rFonts w:ascii="Times New Roman" w:eastAsia="Times New Roman" w:hAnsi="Times New Roman" w:cs="Times New Roman"/>
          <w:b/>
          <w:bCs/>
          <w:sz w:val="24"/>
          <w:szCs w:val="24"/>
          <w:lang w:eastAsia="en-GB"/>
        </w:rPr>
        <w:t>data drift</w:t>
      </w:r>
      <w:r w:rsidRPr="003A4FDC">
        <w:rPr>
          <w:rFonts w:ascii="Times New Roman" w:eastAsia="Times New Roman" w:hAnsi="Times New Roman" w:cs="Times New Roman"/>
          <w:sz w:val="24"/>
          <w:szCs w:val="24"/>
          <w:lang w:eastAsia="en-GB"/>
        </w:rPr>
        <w:t xml:space="preserve"> in production (as opposed to concept drift)?</w:t>
      </w:r>
      <w:r w:rsidRPr="003A4FDC">
        <w:rPr>
          <w:rFonts w:ascii="Times New Roman" w:eastAsia="Times New Roman" w:hAnsi="Times New Roman" w:cs="Times New Roman"/>
          <w:sz w:val="24"/>
          <w:szCs w:val="24"/>
          <w:lang w:eastAsia="en-GB"/>
        </w:rPr>
        <w:br/>
        <w:t xml:space="preserve">A. Monitoring model accuracy on periodically refreshed </w:t>
      </w:r>
      <w:proofErr w:type="spellStart"/>
      <w:r w:rsidRPr="003A4FDC">
        <w:rPr>
          <w:rFonts w:ascii="Times New Roman" w:eastAsia="Times New Roman" w:hAnsi="Times New Roman" w:cs="Times New Roman"/>
          <w:sz w:val="24"/>
          <w:szCs w:val="24"/>
          <w:lang w:eastAsia="en-GB"/>
        </w:rPr>
        <w:t>labeled</w:t>
      </w:r>
      <w:proofErr w:type="spellEnd"/>
      <w:r w:rsidRPr="003A4FDC">
        <w:rPr>
          <w:rFonts w:ascii="Times New Roman" w:eastAsia="Times New Roman" w:hAnsi="Times New Roman" w:cs="Times New Roman"/>
          <w:sz w:val="24"/>
          <w:szCs w:val="24"/>
          <w:lang w:eastAsia="en-GB"/>
        </w:rPr>
        <w:t xml:space="preserve"> test sets</w:t>
      </w:r>
      <w:r w:rsidRPr="003A4FDC">
        <w:rPr>
          <w:rFonts w:ascii="Times New Roman" w:eastAsia="Times New Roman" w:hAnsi="Times New Roman" w:cs="Times New Roman"/>
          <w:sz w:val="24"/>
          <w:szCs w:val="24"/>
          <w:lang w:eastAsia="en-GB"/>
        </w:rPr>
        <w:br/>
        <w:t>B. Comparing live input feature distributions to the training baseline</w:t>
      </w:r>
      <w:r w:rsidRPr="003A4FDC">
        <w:rPr>
          <w:rFonts w:ascii="Times New Roman" w:eastAsia="Times New Roman" w:hAnsi="Times New Roman" w:cs="Times New Roman"/>
          <w:sz w:val="24"/>
          <w:szCs w:val="24"/>
          <w:lang w:eastAsia="en-GB"/>
        </w:rPr>
        <w:br/>
        <w:t>C. Scheduling automatic retraining every two weeks</w:t>
      </w:r>
      <w:r w:rsidRPr="003A4FDC">
        <w:rPr>
          <w:rFonts w:ascii="Times New Roman" w:eastAsia="Times New Roman" w:hAnsi="Times New Roman" w:cs="Times New Roman"/>
          <w:sz w:val="24"/>
          <w:szCs w:val="24"/>
          <w:lang w:eastAsia="en-GB"/>
        </w:rPr>
        <w:br/>
        <w:t>D. Adding prompt guardrails to reduce unsafe outputs</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pict>
          <v:rect id="_x0000_i1030" style="width:0;height:1.5pt" o:hralign="center" o:hrstd="t" o:hr="t" fillcolor="#a0a0a0" stroked="f"/>
        </w:pict>
      </w:r>
    </w:p>
    <w:p w:rsidR="003A4FDC" w:rsidRPr="003A4FDC" w:rsidRDefault="003A4FDC" w:rsidP="003A4F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A4FDC">
        <w:rPr>
          <w:rFonts w:ascii="Times New Roman" w:eastAsia="Times New Roman" w:hAnsi="Times New Roman" w:cs="Times New Roman"/>
          <w:b/>
          <w:bCs/>
          <w:sz w:val="36"/>
          <w:szCs w:val="36"/>
          <w:lang w:eastAsia="en-GB"/>
        </w:rPr>
        <w:t>Scenario A (Q7–Q9) — Employment Screening Tool</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3A4FDC">
        <w:rPr>
          <w:rFonts w:ascii="Times New Roman" w:eastAsia="Times New Roman" w:hAnsi="Times New Roman" w:cs="Times New Roman"/>
          <w:b/>
          <w:bCs/>
          <w:sz w:val="24"/>
          <w:szCs w:val="24"/>
          <w:lang w:eastAsia="en-GB"/>
        </w:rPr>
        <w:t>CareHire</w:t>
      </w:r>
      <w:proofErr w:type="spellEnd"/>
      <w:r w:rsidRPr="003A4FDC">
        <w:rPr>
          <w:rFonts w:ascii="Times New Roman" w:eastAsia="Times New Roman" w:hAnsi="Times New Roman" w:cs="Times New Roman"/>
          <w:sz w:val="24"/>
          <w:szCs w:val="24"/>
          <w:lang w:eastAsia="en-GB"/>
        </w:rPr>
        <w:t>, a global HR platform, plans to deploy a third-party AI résumé screener across the EU and U.S. Pilots show strong efficiency gains, but an internal review notes potential adverse impact for older applicants. The vendor provides marketing materials, a short “fairness” statement, and limited technical documentation. Launch is scheduled for next month.</w: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7) Assessments (Modules 3–4–5)</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Before deployment, which assessment is </w:t>
      </w:r>
      <w:r w:rsidRPr="003A4FDC">
        <w:rPr>
          <w:rFonts w:ascii="Times New Roman" w:eastAsia="Times New Roman" w:hAnsi="Times New Roman" w:cs="Times New Roman"/>
          <w:b/>
          <w:bCs/>
          <w:sz w:val="24"/>
          <w:szCs w:val="24"/>
          <w:lang w:eastAsia="en-GB"/>
        </w:rPr>
        <w:t>most appropriate</w:t>
      </w:r>
      <w:r w:rsidRPr="003A4FDC">
        <w:rPr>
          <w:rFonts w:ascii="Times New Roman" w:eastAsia="Times New Roman" w:hAnsi="Times New Roman" w:cs="Times New Roman"/>
          <w:sz w:val="24"/>
          <w:szCs w:val="24"/>
          <w:lang w:eastAsia="en-GB"/>
        </w:rPr>
        <w:t xml:space="preserve"> to systematically identify discrimination risks and mitigations?</w:t>
      </w:r>
      <w:r w:rsidRPr="003A4FDC">
        <w:rPr>
          <w:rFonts w:ascii="Times New Roman" w:eastAsia="Times New Roman" w:hAnsi="Times New Roman" w:cs="Times New Roman"/>
          <w:sz w:val="24"/>
          <w:szCs w:val="24"/>
          <w:lang w:eastAsia="en-GB"/>
        </w:rPr>
        <w:br/>
        <w:t>A. Business ROI analysis</w:t>
      </w:r>
      <w:r w:rsidRPr="003A4FDC">
        <w:rPr>
          <w:rFonts w:ascii="Times New Roman" w:eastAsia="Times New Roman" w:hAnsi="Times New Roman" w:cs="Times New Roman"/>
          <w:sz w:val="24"/>
          <w:szCs w:val="24"/>
          <w:lang w:eastAsia="en-GB"/>
        </w:rPr>
        <w:br/>
        <w:t>B. Algorithmic impact assessment</w:t>
      </w:r>
      <w:r w:rsidRPr="003A4FDC">
        <w:rPr>
          <w:rFonts w:ascii="Times New Roman" w:eastAsia="Times New Roman" w:hAnsi="Times New Roman" w:cs="Times New Roman"/>
          <w:sz w:val="24"/>
          <w:szCs w:val="24"/>
          <w:lang w:eastAsia="en-GB"/>
        </w:rPr>
        <w:br/>
        <w:t>C. Penetration test</w:t>
      </w:r>
      <w:r w:rsidRPr="003A4FDC">
        <w:rPr>
          <w:rFonts w:ascii="Times New Roman" w:eastAsia="Times New Roman" w:hAnsi="Times New Roman" w:cs="Times New Roman"/>
          <w:sz w:val="24"/>
          <w:szCs w:val="24"/>
          <w:lang w:eastAsia="en-GB"/>
        </w:rPr>
        <w:br/>
        <w:t>D. Disaster recovery tabletop</w: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8) Roles &amp; Obligations (Module 6)</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Under the EU AI Act, when </w:t>
      </w:r>
      <w:proofErr w:type="spellStart"/>
      <w:r w:rsidRPr="003A4FDC">
        <w:rPr>
          <w:rFonts w:ascii="Times New Roman" w:eastAsia="Times New Roman" w:hAnsi="Times New Roman" w:cs="Times New Roman"/>
          <w:b/>
          <w:bCs/>
          <w:sz w:val="24"/>
          <w:szCs w:val="24"/>
          <w:lang w:eastAsia="en-GB"/>
        </w:rPr>
        <w:t>CareHire</w:t>
      </w:r>
      <w:proofErr w:type="spellEnd"/>
      <w:r w:rsidRPr="003A4FDC">
        <w:rPr>
          <w:rFonts w:ascii="Times New Roman" w:eastAsia="Times New Roman" w:hAnsi="Times New Roman" w:cs="Times New Roman"/>
          <w:b/>
          <w:bCs/>
          <w:sz w:val="24"/>
          <w:szCs w:val="24"/>
          <w:lang w:eastAsia="en-GB"/>
        </w:rPr>
        <w:t xml:space="preserve"> deploys</w:t>
      </w:r>
      <w:r w:rsidRPr="003A4FDC">
        <w:rPr>
          <w:rFonts w:ascii="Times New Roman" w:eastAsia="Times New Roman" w:hAnsi="Times New Roman" w:cs="Times New Roman"/>
          <w:sz w:val="24"/>
          <w:szCs w:val="24"/>
          <w:lang w:eastAsia="en-GB"/>
        </w:rPr>
        <w:t xml:space="preserve"> a high-risk employment screening system from a vendor, which obligation is </w:t>
      </w:r>
      <w:r w:rsidRPr="003A4FDC">
        <w:rPr>
          <w:rFonts w:ascii="Times New Roman" w:eastAsia="Times New Roman" w:hAnsi="Times New Roman" w:cs="Times New Roman"/>
          <w:b/>
          <w:bCs/>
          <w:sz w:val="24"/>
          <w:szCs w:val="24"/>
          <w:lang w:eastAsia="en-GB"/>
        </w:rPr>
        <w:t>most clearly</w:t>
      </w:r>
      <w:r w:rsidRPr="003A4FDC">
        <w:rPr>
          <w:rFonts w:ascii="Times New Roman" w:eastAsia="Times New Roman" w:hAnsi="Times New Roman" w:cs="Times New Roman"/>
          <w:sz w:val="24"/>
          <w:szCs w:val="24"/>
          <w:lang w:eastAsia="en-GB"/>
        </w:rPr>
        <w:t xml:space="preserve"> on the </w:t>
      </w:r>
      <w:proofErr w:type="spellStart"/>
      <w:r w:rsidRPr="003A4FDC">
        <w:rPr>
          <w:rFonts w:ascii="Times New Roman" w:eastAsia="Times New Roman" w:hAnsi="Times New Roman" w:cs="Times New Roman"/>
          <w:b/>
          <w:bCs/>
          <w:sz w:val="24"/>
          <w:szCs w:val="24"/>
          <w:lang w:eastAsia="en-GB"/>
        </w:rPr>
        <w:t>deployer</w:t>
      </w:r>
      <w:proofErr w:type="spellEnd"/>
      <w:r w:rsidRPr="003A4FDC">
        <w:rPr>
          <w:rFonts w:ascii="Times New Roman" w:eastAsia="Times New Roman" w:hAnsi="Times New Roman" w:cs="Times New Roman"/>
          <w:sz w:val="24"/>
          <w:szCs w:val="24"/>
          <w:lang w:eastAsia="en-GB"/>
        </w:rPr>
        <w:t>?</w:t>
      </w:r>
      <w:r w:rsidRPr="003A4FDC">
        <w:rPr>
          <w:rFonts w:ascii="Times New Roman" w:eastAsia="Times New Roman" w:hAnsi="Times New Roman" w:cs="Times New Roman"/>
          <w:sz w:val="24"/>
          <w:szCs w:val="24"/>
          <w:lang w:eastAsia="en-GB"/>
        </w:rPr>
        <w:br/>
        <w:t>A. Perform human oversight according to the provider’s instructions</w:t>
      </w:r>
      <w:r w:rsidRPr="003A4FDC">
        <w:rPr>
          <w:rFonts w:ascii="Times New Roman" w:eastAsia="Times New Roman" w:hAnsi="Times New Roman" w:cs="Times New Roman"/>
          <w:sz w:val="24"/>
          <w:szCs w:val="24"/>
          <w:lang w:eastAsia="en-GB"/>
        </w:rPr>
        <w:br/>
        <w:t>B. Publish the model’s full source code for public scrutiny</w:t>
      </w:r>
      <w:r w:rsidRPr="003A4FDC">
        <w:rPr>
          <w:rFonts w:ascii="Times New Roman" w:eastAsia="Times New Roman" w:hAnsi="Times New Roman" w:cs="Times New Roman"/>
          <w:sz w:val="24"/>
          <w:szCs w:val="24"/>
          <w:lang w:eastAsia="en-GB"/>
        </w:rPr>
        <w:br/>
        <w:t>C. Certify the provider’s training data licenses in court</w:t>
      </w:r>
      <w:r w:rsidRPr="003A4FDC">
        <w:rPr>
          <w:rFonts w:ascii="Times New Roman" w:eastAsia="Times New Roman" w:hAnsi="Times New Roman" w:cs="Times New Roman"/>
          <w:sz w:val="24"/>
          <w:szCs w:val="24"/>
          <w:lang w:eastAsia="en-GB"/>
        </w:rPr>
        <w:br/>
        <w:t>D. Transfer all liability to the provider via contract</w: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9) Vendor Risk (Modules 3–4–5)</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Which contract clause would </w:t>
      </w:r>
      <w:r w:rsidRPr="003A4FDC">
        <w:rPr>
          <w:rFonts w:ascii="Times New Roman" w:eastAsia="Times New Roman" w:hAnsi="Times New Roman" w:cs="Times New Roman"/>
          <w:b/>
          <w:bCs/>
          <w:sz w:val="24"/>
          <w:szCs w:val="24"/>
          <w:lang w:eastAsia="en-GB"/>
        </w:rPr>
        <w:t>best</w:t>
      </w:r>
      <w:r w:rsidRPr="003A4FDC">
        <w:rPr>
          <w:rFonts w:ascii="Times New Roman" w:eastAsia="Times New Roman" w:hAnsi="Times New Roman" w:cs="Times New Roman"/>
          <w:sz w:val="24"/>
          <w:szCs w:val="24"/>
          <w:lang w:eastAsia="en-GB"/>
        </w:rPr>
        <w:t xml:space="preserve"> reduce governance risk for </w:t>
      </w:r>
      <w:proofErr w:type="spellStart"/>
      <w:r w:rsidRPr="003A4FDC">
        <w:rPr>
          <w:rFonts w:ascii="Times New Roman" w:eastAsia="Times New Roman" w:hAnsi="Times New Roman" w:cs="Times New Roman"/>
          <w:sz w:val="24"/>
          <w:szCs w:val="24"/>
          <w:lang w:eastAsia="en-GB"/>
        </w:rPr>
        <w:t>CareHire</w:t>
      </w:r>
      <w:proofErr w:type="spellEnd"/>
      <w:r w:rsidRPr="003A4FDC">
        <w:rPr>
          <w:rFonts w:ascii="Times New Roman" w:eastAsia="Times New Roman" w:hAnsi="Times New Roman" w:cs="Times New Roman"/>
          <w:sz w:val="24"/>
          <w:szCs w:val="24"/>
          <w:lang w:eastAsia="en-GB"/>
        </w:rPr>
        <w:t xml:space="preserve"> before launch?</w:t>
      </w:r>
      <w:r w:rsidRPr="003A4FDC">
        <w:rPr>
          <w:rFonts w:ascii="Times New Roman" w:eastAsia="Times New Roman" w:hAnsi="Times New Roman" w:cs="Times New Roman"/>
          <w:sz w:val="24"/>
          <w:szCs w:val="24"/>
          <w:lang w:eastAsia="en-GB"/>
        </w:rPr>
        <w:br/>
        <w:t>A. “Vendor will delete logs every 7 days.”</w:t>
      </w:r>
      <w:r w:rsidRPr="003A4FDC">
        <w:rPr>
          <w:rFonts w:ascii="Times New Roman" w:eastAsia="Times New Roman" w:hAnsi="Times New Roman" w:cs="Times New Roman"/>
          <w:sz w:val="24"/>
          <w:szCs w:val="24"/>
          <w:lang w:eastAsia="en-GB"/>
        </w:rPr>
        <w:br/>
        <w:t>B. “Vendor warrants 99.9% uptime.”</w:t>
      </w:r>
      <w:r w:rsidRPr="003A4FDC">
        <w:rPr>
          <w:rFonts w:ascii="Times New Roman" w:eastAsia="Times New Roman" w:hAnsi="Times New Roman" w:cs="Times New Roman"/>
          <w:sz w:val="24"/>
          <w:szCs w:val="24"/>
          <w:lang w:eastAsia="en-GB"/>
        </w:rPr>
        <w:br/>
        <w:t>C. “Vendor will provide detailed bias testing results, data documentation, and notice of material model changes prior to production use.”</w:t>
      </w:r>
      <w:r w:rsidRPr="003A4FDC">
        <w:rPr>
          <w:rFonts w:ascii="Times New Roman" w:eastAsia="Times New Roman" w:hAnsi="Times New Roman" w:cs="Times New Roman"/>
          <w:sz w:val="24"/>
          <w:szCs w:val="24"/>
          <w:lang w:eastAsia="en-GB"/>
        </w:rPr>
        <w:br/>
        <w:t>D. “Vendor may update models at any time without notice to maintain accuracy.”</w:t>
      </w:r>
    </w:p>
    <w:p w:rsidR="003A4FDC" w:rsidRPr="003A4FDC" w:rsidRDefault="003A4FDC" w:rsidP="003A4FDC">
      <w:pPr>
        <w:spacing w:after="0"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lastRenderedPageBreak/>
        <w:pict>
          <v:rect id="_x0000_i1031" style="width:0;height:1.5pt" o:hralign="center" o:hrstd="t" o:hr="t" fillcolor="#a0a0a0" stroked="f"/>
        </w:pict>
      </w:r>
    </w:p>
    <w:p w:rsidR="003A4FDC" w:rsidRPr="003A4FDC" w:rsidRDefault="003A4FDC" w:rsidP="003A4F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A4FDC">
        <w:rPr>
          <w:rFonts w:ascii="Times New Roman" w:eastAsia="Times New Roman" w:hAnsi="Times New Roman" w:cs="Times New Roman"/>
          <w:b/>
          <w:bCs/>
          <w:sz w:val="27"/>
          <w:szCs w:val="27"/>
          <w:lang w:eastAsia="en-GB"/>
        </w:rPr>
        <w:t>10) Frameworks (Module 7) — EXCEPT</w:t>
      </w:r>
    </w:p>
    <w:p w:rsidR="003A4FDC" w:rsidRPr="003A4FDC" w:rsidRDefault="003A4FDC" w:rsidP="003A4FDC">
      <w:pPr>
        <w:spacing w:before="100" w:beforeAutospacing="1" w:after="100" w:afterAutospacing="1" w:line="240" w:lineRule="auto"/>
        <w:rPr>
          <w:rFonts w:ascii="Times New Roman" w:eastAsia="Times New Roman" w:hAnsi="Times New Roman" w:cs="Times New Roman"/>
          <w:sz w:val="24"/>
          <w:szCs w:val="24"/>
          <w:lang w:eastAsia="en-GB"/>
        </w:rPr>
      </w:pPr>
      <w:r w:rsidRPr="003A4FDC">
        <w:rPr>
          <w:rFonts w:ascii="Times New Roman" w:eastAsia="Times New Roman" w:hAnsi="Times New Roman" w:cs="Times New Roman"/>
          <w:sz w:val="24"/>
          <w:szCs w:val="24"/>
          <w:lang w:eastAsia="en-GB"/>
        </w:rPr>
        <w:t xml:space="preserve">Which of the following is </w:t>
      </w:r>
      <w:r w:rsidRPr="003A4FDC">
        <w:rPr>
          <w:rFonts w:ascii="Times New Roman" w:eastAsia="Times New Roman" w:hAnsi="Times New Roman" w:cs="Times New Roman"/>
          <w:b/>
          <w:bCs/>
          <w:sz w:val="24"/>
          <w:szCs w:val="24"/>
          <w:lang w:eastAsia="en-GB"/>
        </w:rPr>
        <w:t>NOT</w:t>
      </w:r>
      <w:r w:rsidRPr="003A4FDC">
        <w:rPr>
          <w:rFonts w:ascii="Times New Roman" w:eastAsia="Times New Roman" w:hAnsi="Times New Roman" w:cs="Times New Roman"/>
          <w:sz w:val="24"/>
          <w:szCs w:val="24"/>
          <w:lang w:eastAsia="en-GB"/>
        </w:rPr>
        <w:t xml:space="preserve"> one of the four core functions of the </w:t>
      </w:r>
      <w:r w:rsidRPr="003A4FDC">
        <w:rPr>
          <w:rFonts w:ascii="Times New Roman" w:eastAsia="Times New Roman" w:hAnsi="Times New Roman" w:cs="Times New Roman"/>
          <w:b/>
          <w:bCs/>
          <w:sz w:val="24"/>
          <w:szCs w:val="24"/>
          <w:lang w:eastAsia="en-GB"/>
        </w:rPr>
        <w:t>NIST AI Risk Management Framework</w:t>
      </w:r>
      <w:r w:rsidRPr="003A4FDC">
        <w:rPr>
          <w:rFonts w:ascii="Times New Roman" w:eastAsia="Times New Roman" w:hAnsi="Times New Roman" w:cs="Times New Roman"/>
          <w:sz w:val="24"/>
          <w:szCs w:val="24"/>
          <w:lang w:eastAsia="en-GB"/>
        </w:rPr>
        <w:t>?</w:t>
      </w:r>
      <w:r w:rsidRPr="003A4FDC">
        <w:rPr>
          <w:rFonts w:ascii="Times New Roman" w:eastAsia="Times New Roman" w:hAnsi="Times New Roman" w:cs="Times New Roman"/>
          <w:sz w:val="24"/>
          <w:szCs w:val="24"/>
          <w:lang w:eastAsia="en-GB"/>
        </w:rPr>
        <w:br/>
        <w:t>A. Map</w:t>
      </w:r>
      <w:r w:rsidRPr="003A4FDC">
        <w:rPr>
          <w:rFonts w:ascii="Times New Roman" w:eastAsia="Times New Roman" w:hAnsi="Times New Roman" w:cs="Times New Roman"/>
          <w:sz w:val="24"/>
          <w:szCs w:val="24"/>
          <w:lang w:eastAsia="en-GB"/>
        </w:rPr>
        <w:br/>
        <w:t>B. Measure</w:t>
      </w:r>
      <w:r w:rsidRPr="003A4FDC">
        <w:rPr>
          <w:rFonts w:ascii="Times New Roman" w:eastAsia="Times New Roman" w:hAnsi="Times New Roman" w:cs="Times New Roman"/>
          <w:sz w:val="24"/>
          <w:szCs w:val="24"/>
          <w:lang w:eastAsia="en-GB"/>
        </w:rPr>
        <w:br/>
        <w:t>C. Manage</w:t>
      </w:r>
      <w:r w:rsidRPr="003A4FDC">
        <w:rPr>
          <w:rFonts w:ascii="Times New Roman" w:eastAsia="Times New Roman" w:hAnsi="Times New Roman" w:cs="Times New Roman"/>
          <w:sz w:val="24"/>
          <w:szCs w:val="24"/>
          <w:lang w:eastAsia="en-GB"/>
        </w:rPr>
        <w:br/>
        <w:t>D. Monitor</w:t>
      </w:r>
    </w:p>
    <w:p w:rsidR="0060309E" w:rsidRDefault="0060309E"/>
    <w:p w:rsidR="003A4FDC" w:rsidRDefault="003A4FDC"/>
    <w:p w:rsidR="003A4FDC" w:rsidRDefault="003A4FDC"/>
    <w:p w:rsidR="003A4FDC" w:rsidRDefault="003A4FDC"/>
    <w:p w:rsidR="003A4FDC" w:rsidRDefault="003A4FDC"/>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Q11 – Governance Roles (Module 3)</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of the following is a </w:t>
      </w:r>
      <w:r w:rsidRPr="00D55FC6">
        <w:rPr>
          <w:rFonts w:ascii="Times New Roman" w:eastAsia="Times New Roman" w:hAnsi="Times New Roman" w:cs="Times New Roman"/>
          <w:b/>
          <w:bCs/>
          <w:sz w:val="24"/>
          <w:szCs w:val="24"/>
          <w:lang w:eastAsia="en-GB"/>
        </w:rPr>
        <w:t xml:space="preserve">primary obligation of a </w:t>
      </w:r>
      <w:proofErr w:type="spellStart"/>
      <w:r w:rsidRPr="00D55FC6">
        <w:rPr>
          <w:rFonts w:ascii="Times New Roman" w:eastAsia="Times New Roman" w:hAnsi="Times New Roman" w:cs="Times New Roman"/>
          <w:b/>
          <w:bCs/>
          <w:sz w:val="24"/>
          <w:szCs w:val="24"/>
          <w:lang w:eastAsia="en-GB"/>
        </w:rPr>
        <w:t>deployer</w:t>
      </w:r>
      <w:proofErr w:type="spellEnd"/>
      <w:r w:rsidRPr="00D55FC6">
        <w:rPr>
          <w:rFonts w:ascii="Times New Roman" w:eastAsia="Times New Roman" w:hAnsi="Times New Roman" w:cs="Times New Roman"/>
          <w:sz w:val="24"/>
          <w:szCs w:val="24"/>
          <w:lang w:eastAsia="en-GB"/>
        </w:rPr>
        <w:t xml:space="preserve"> of an AI system, as distinct from a developer?</w:t>
      </w:r>
      <w:r w:rsidRPr="00D55FC6">
        <w:rPr>
          <w:rFonts w:ascii="Times New Roman" w:eastAsia="Times New Roman" w:hAnsi="Times New Roman" w:cs="Times New Roman"/>
          <w:sz w:val="24"/>
          <w:szCs w:val="24"/>
          <w:lang w:eastAsia="en-GB"/>
        </w:rPr>
        <w:br/>
        <w:t>A. Documenting and justifying training dataset choices</w:t>
      </w:r>
      <w:r w:rsidRPr="00D55FC6">
        <w:rPr>
          <w:rFonts w:ascii="Times New Roman" w:eastAsia="Times New Roman" w:hAnsi="Times New Roman" w:cs="Times New Roman"/>
          <w:sz w:val="24"/>
          <w:szCs w:val="24"/>
          <w:lang w:eastAsia="en-GB"/>
        </w:rPr>
        <w:br/>
        <w:t xml:space="preserve">B. Writing incident response and escalation </w:t>
      </w:r>
      <w:proofErr w:type="spellStart"/>
      <w:r w:rsidRPr="00D55FC6">
        <w:rPr>
          <w:rFonts w:ascii="Times New Roman" w:eastAsia="Times New Roman" w:hAnsi="Times New Roman" w:cs="Times New Roman"/>
          <w:sz w:val="24"/>
          <w:szCs w:val="24"/>
          <w:lang w:eastAsia="en-GB"/>
        </w:rPr>
        <w:t>runbooks</w:t>
      </w:r>
      <w:proofErr w:type="spellEnd"/>
      <w:r w:rsidRPr="00D55FC6">
        <w:rPr>
          <w:rFonts w:ascii="Times New Roman" w:eastAsia="Times New Roman" w:hAnsi="Times New Roman" w:cs="Times New Roman"/>
          <w:sz w:val="24"/>
          <w:szCs w:val="24"/>
          <w:lang w:eastAsia="en-GB"/>
        </w:rPr>
        <w:br/>
        <w:t>C. Providing clear user guidance on appropriate use and limitations</w:t>
      </w:r>
      <w:r w:rsidRPr="00D55FC6">
        <w:rPr>
          <w:rFonts w:ascii="Times New Roman" w:eastAsia="Times New Roman" w:hAnsi="Times New Roman" w:cs="Times New Roman"/>
          <w:sz w:val="24"/>
          <w:szCs w:val="24"/>
          <w:lang w:eastAsia="en-GB"/>
        </w:rPr>
        <w:br/>
        <w:t>D. Drafting procurement and supply chain contracts</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2"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Q12 – Risk Assessment (Module 4)</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of the following is NOT a recognized AI-specific </w:t>
      </w:r>
      <w:r w:rsidRPr="00D55FC6">
        <w:rPr>
          <w:rFonts w:ascii="Times New Roman" w:eastAsia="Times New Roman" w:hAnsi="Times New Roman" w:cs="Times New Roman"/>
          <w:b/>
          <w:bCs/>
          <w:sz w:val="24"/>
          <w:szCs w:val="24"/>
          <w:lang w:eastAsia="en-GB"/>
        </w:rPr>
        <w:t>risk assessment strategy</w:t>
      </w:r>
      <w:r w:rsidRPr="00D55FC6">
        <w:rPr>
          <w:rFonts w:ascii="Times New Roman" w:eastAsia="Times New Roman" w:hAnsi="Times New Roman" w:cs="Times New Roman"/>
          <w:sz w:val="24"/>
          <w:szCs w:val="24"/>
          <w:lang w:eastAsia="en-GB"/>
        </w:rPr>
        <w:t>?</w:t>
      </w:r>
      <w:r w:rsidRPr="00D55FC6">
        <w:rPr>
          <w:rFonts w:ascii="Times New Roman" w:eastAsia="Times New Roman" w:hAnsi="Times New Roman" w:cs="Times New Roman"/>
          <w:sz w:val="24"/>
          <w:szCs w:val="24"/>
          <w:lang w:eastAsia="en-GB"/>
        </w:rPr>
        <w:br/>
        <w:t>A. Benchmarking</w:t>
      </w:r>
      <w:r w:rsidRPr="00D55FC6">
        <w:rPr>
          <w:rFonts w:ascii="Times New Roman" w:eastAsia="Times New Roman" w:hAnsi="Times New Roman" w:cs="Times New Roman"/>
          <w:sz w:val="24"/>
          <w:szCs w:val="24"/>
          <w:lang w:eastAsia="en-GB"/>
        </w:rPr>
        <w:br/>
        <w:t>B. Pre-deployment pilots</w:t>
      </w:r>
      <w:r w:rsidRPr="00D55FC6">
        <w:rPr>
          <w:rFonts w:ascii="Times New Roman" w:eastAsia="Times New Roman" w:hAnsi="Times New Roman" w:cs="Times New Roman"/>
          <w:sz w:val="24"/>
          <w:szCs w:val="24"/>
          <w:lang w:eastAsia="en-GB"/>
        </w:rPr>
        <w:br/>
        <w:t>C. Probability/severity matrix</w:t>
      </w:r>
      <w:r w:rsidRPr="00D55FC6">
        <w:rPr>
          <w:rFonts w:ascii="Times New Roman" w:eastAsia="Times New Roman" w:hAnsi="Times New Roman" w:cs="Times New Roman"/>
          <w:sz w:val="24"/>
          <w:szCs w:val="24"/>
          <w:lang w:eastAsia="en-GB"/>
        </w:rPr>
        <w:br/>
        <w:t>D. SWOT analysis</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3"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Q13 – Deployment Environments (Module 5)</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deployment option typically involves </w:t>
      </w:r>
      <w:r w:rsidRPr="00D55FC6">
        <w:rPr>
          <w:rFonts w:ascii="Times New Roman" w:eastAsia="Times New Roman" w:hAnsi="Times New Roman" w:cs="Times New Roman"/>
          <w:b/>
          <w:bCs/>
          <w:sz w:val="24"/>
          <w:szCs w:val="24"/>
          <w:lang w:eastAsia="en-GB"/>
        </w:rPr>
        <w:t>reduced latency and stronger data privacy protections</w:t>
      </w:r>
      <w:r w:rsidRPr="00D55FC6">
        <w:rPr>
          <w:rFonts w:ascii="Times New Roman" w:eastAsia="Times New Roman" w:hAnsi="Times New Roman" w:cs="Times New Roman"/>
          <w:sz w:val="24"/>
          <w:szCs w:val="24"/>
          <w:lang w:eastAsia="en-GB"/>
        </w:rPr>
        <w:t>, but may be constrained by limited device resources?</w:t>
      </w:r>
      <w:r w:rsidRPr="00D55FC6">
        <w:rPr>
          <w:rFonts w:ascii="Times New Roman" w:eastAsia="Times New Roman" w:hAnsi="Times New Roman" w:cs="Times New Roman"/>
          <w:sz w:val="24"/>
          <w:szCs w:val="24"/>
          <w:lang w:eastAsia="en-GB"/>
        </w:rPr>
        <w:br/>
        <w:t>A. Cloud-based deployment</w:t>
      </w:r>
      <w:r w:rsidRPr="00D55FC6">
        <w:rPr>
          <w:rFonts w:ascii="Times New Roman" w:eastAsia="Times New Roman" w:hAnsi="Times New Roman" w:cs="Times New Roman"/>
          <w:sz w:val="24"/>
          <w:szCs w:val="24"/>
          <w:lang w:eastAsia="en-GB"/>
        </w:rPr>
        <w:br/>
        <w:t>B. On-premise deployment</w:t>
      </w:r>
      <w:r w:rsidRPr="00D55FC6">
        <w:rPr>
          <w:rFonts w:ascii="Times New Roman" w:eastAsia="Times New Roman" w:hAnsi="Times New Roman" w:cs="Times New Roman"/>
          <w:sz w:val="24"/>
          <w:szCs w:val="24"/>
          <w:lang w:eastAsia="en-GB"/>
        </w:rPr>
        <w:br/>
        <w:t>C. Edge deployment</w:t>
      </w:r>
      <w:r w:rsidRPr="00D55FC6">
        <w:rPr>
          <w:rFonts w:ascii="Times New Roman" w:eastAsia="Times New Roman" w:hAnsi="Times New Roman" w:cs="Times New Roman"/>
          <w:sz w:val="24"/>
          <w:szCs w:val="24"/>
          <w:lang w:eastAsia="en-GB"/>
        </w:rPr>
        <w:br/>
        <w:t>D. Hybrid deployment</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lastRenderedPageBreak/>
        <w:pict>
          <v:rect id="_x0000_i1034"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Q14 – EU AI Act Risk Classification (Module 6)</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of the following systems would be classified as </w:t>
      </w:r>
      <w:r w:rsidRPr="00D55FC6">
        <w:rPr>
          <w:rFonts w:ascii="Times New Roman" w:eastAsia="Times New Roman" w:hAnsi="Times New Roman" w:cs="Times New Roman"/>
          <w:b/>
          <w:bCs/>
          <w:sz w:val="24"/>
          <w:szCs w:val="24"/>
          <w:lang w:eastAsia="en-GB"/>
        </w:rPr>
        <w:t>high-risk</w:t>
      </w:r>
      <w:r w:rsidRPr="00D55FC6">
        <w:rPr>
          <w:rFonts w:ascii="Times New Roman" w:eastAsia="Times New Roman" w:hAnsi="Times New Roman" w:cs="Times New Roman"/>
          <w:sz w:val="24"/>
          <w:szCs w:val="24"/>
          <w:lang w:eastAsia="en-GB"/>
        </w:rPr>
        <w:t xml:space="preserve"> under the EU AI Act?</w:t>
      </w:r>
      <w:r w:rsidRPr="00D55FC6">
        <w:rPr>
          <w:rFonts w:ascii="Times New Roman" w:eastAsia="Times New Roman" w:hAnsi="Times New Roman" w:cs="Times New Roman"/>
          <w:sz w:val="24"/>
          <w:szCs w:val="24"/>
          <w:lang w:eastAsia="en-GB"/>
        </w:rPr>
        <w:br/>
        <w:t>A. AI model predicting consumer product recommendations</w:t>
      </w:r>
      <w:r w:rsidRPr="00D55FC6">
        <w:rPr>
          <w:rFonts w:ascii="Times New Roman" w:eastAsia="Times New Roman" w:hAnsi="Times New Roman" w:cs="Times New Roman"/>
          <w:sz w:val="24"/>
          <w:szCs w:val="24"/>
          <w:lang w:eastAsia="en-GB"/>
        </w:rPr>
        <w:br/>
        <w:t>B. AI tool screening job applicants for employment</w:t>
      </w:r>
      <w:r w:rsidRPr="00D55FC6">
        <w:rPr>
          <w:rFonts w:ascii="Times New Roman" w:eastAsia="Times New Roman" w:hAnsi="Times New Roman" w:cs="Times New Roman"/>
          <w:sz w:val="24"/>
          <w:szCs w:val="24"/>
          <w:lang w:eastAsia="en-GB"/>
        </w:rPr>
        <w:br/>
        <w:t>C. AI-powered spam filter in email</w:t>
      </w:r>
      <w:r w:rsidRPr="00D55FC6">
        <w:rPr>
          <w:rFonts w:ascii="Times New Roman" w:eastAsia="Times New Roman" w:hAnsi="Times New Roman" w:cs="Times New Roman"/>
          <w:sz w:val="24"/>
          <w:szCs w:val="24"/>
          <w:lang w:eastAsia="en-GB"/>
        </w:rPr>
        <w:br/>
        <w:t>D. Generative AI system translating user documents</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5"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Q15 – Global Laws (Module 7)</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jurisdiction has taken a </w:t>
      </w:r>
      <w:r w:rsidRPr="00D55FC6">
        <w:rPr>
          <w:rFonts w:ascii="Times New Roman" w:eastAsia="Times New Roman" w:hAnsi="Times New Roman" w:cs="Times New Roman"/>
          <w:b/>
          <w:bCs/>
          <w:sz w:val="24"/>
          <w:szCs w:val="24"/>
          <w:lang w:eastAsia="en-GB"/>
        </w:rPr>
        <w:t>rights-based</w:t>
      </w:r>
      <w:r w:rsidRPr="00D55FC6">
        <w:rPr>
          <w:rFonts w:ascii="Times New Roman" w:eastAsia="Times New Roman" w:hAnsi="Times New Roman" w:cs="Times New Roman"/>
          <w:sz w:val="24"/>
          <w:szCs w:val="24"/>
          <w:lang w:eastAsia="en-GB"/>
        </w:rPr>
        <w:t xml:space="preserve"> rather than a </w:t>
      </w:r>
      <w:r w:rsidRPr="00D55FC6">
        <w:rPr>
          <w:rFonts w:ascii="Times New Roman" w:eastAsia="Times New Roman" w:hAnsi="Times New Roman" w:cs="Times New Roman"/>
          <w:b/>
          <w:bCs/>
          <w:sz w:val="24"/>
          <w:szCs w:val="24"/>
          <w:lang w:eastAsia="en-GB"/>
        </w:rPr>
        <w:t>risk-based</w:t>
      </w:r>
      <w:r w:rsidRPr="00D55FC6">
        <w:rPr>
          <w:rFonts w:ascii="Times New Roman" w:eastAsia="Times New Roman" w:hAnsi="Times New Roman" w:cs="Times New Roman"/>
          <w:sz w:val="24"/>
          <w:szCs w:val="24"/>
          <w:lang w:eastAsia="en-GB"/>
        </w:rPr>
        <w:t xml:space="preserve"> approach to AI regulation?</w:t>
      </w:r>
      <w:r w:rsidRPr="00D55FC6">
        <w:rPr>
          <w:rFonts w:ascii="Times New Roman" w:eastAsia="Times New Roman" w:hAnsi="Times New Roman" w:cs="Times New Roman"/>
          <w:sz w:val="24"/>
          <w:szCs w:val="24"/>
          <w:lang w:eastAsia="en-GB"/>
        </w:rPr>
        <w:br/>
        <w:t>A. European Union</w:t>
      </w:r>
      <w:r w:rsidRPr="00D55FC6">
        <w:rPr>
          <w:rFonts w:ascii="Times New Roman" w:eastAsia="Times New Roman" w:hAnsi="Times New Roman" w:cs="Times New Roman"/>
          <w:sz w:val="24"/>
          <w:szCs w:val="24"/>
          <w:lang w:eastAsia="en-GB"/>
        </w:rPr>
        <w:br/>
        <w:t>B. Canada</w:t>
      </w:r>
      <w:r w:rsidRPr="00D55FC6">
        <w:rPr>
          <w:rFonts w:ascii="Times New Roman" w:eastAsia="Times New Roman" w:hAnsi="Times New Roman" w:cs="Times New Roman"/>
          <w:sz w:val="24"/>
          <w:szCs w:val="24"/>
          <w:lang w:eastAsia="en-GB"/>
        </w:rPr>
        <w:br/>
        <w:t>C. China</w:t>
      </w:r>
      <w:r w:rsidRPr="00D55FC6">
        <w:rPr>
          <w:rFonts w:ascii="Times New Roman" w:eastAsia="Times New Roman" w:hAnsi="Times New Roman" w:cs="Times New Roman"/>
          <w:sz w:val="24"/>
          <w:szCs w:val="24"/>
          <w:lang w:eastAsia="en-GB"/>
        </w:rPr>
        <w:br/>
        <w:t>D. South Korea</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6" style="width:0;height:1.5pt" o:hralign="center" o:hrstd="t" o:hr="t" fillcolor="#a0a0a0" stroked="f"/>
        </w:pict>
      </w:r>
    </w:p>
    <w:p w:rsidR="00D55FC6" w:rsidRPr="00D55FC6" w:rsidRDefault="00D55FC6" w:rsidP="00D55FC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5FC6">
        <w:rPr>
          <w:rFonts w:ascii="Times New Roman" w:eastAsia="Times New Roman" w:hAnsi="Times New Roman" w:cs="Times New Roman"/>
          <w:b/>
          <w:bCs/>
          <w:sz w:val="36"/>
          <w:szCs w:val="36"/>
          <w:lang w:eastAsia="en-GB"/>
        </w:rPr>
        <w:t>📚 Scenario B (Q16–Q18) – Credit Scoring Model</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5FC6">
        <w:rPr>
          <w:rFonts w:ascii="Times New Roman" w:eastAsia="Times New Roman" w:hAnsi="Times New Roman" w:cs="Times New Roman"/>
          <w:b/>
          <w:bCs/>
          <w:sz w:val="24"/>
          <w:szCs w:val="24"/>
          <w:lang w:eastAsia="en-GB"/>
        </w:rPr>
        <w:t>FinTrust</w:t>
      </w:r>
      <w:proofErr w:type="spellEnd"/>
      <w:r w:rsidRPr="00D55FC6">
        <w:rPr>
          <w:rFonts w:ascii="Times New Roman" w:eastAsia="Times New Roman" w:hAnsi="Times New Roman" w:cs="Times New Roman"/>
          <w:sz w:val="24"/>
          <w:szCs w:val="24"/>
          <w:lang w:eastAsia="en-GB"/>
        </w:rPr>
        <w:t xml:space="preserve">, a financial services company, plans to launch an AI credit scoring model. The model processes large volumes of personal and transaction data. Internal testing shows high predictive accuracy, but regulators warn about </w:t>
      </w:r>
      <w:proofErr w:type="spellStart"/>
      <w:r w:rsidRPr="00D55FC6">
        <w:rPr>
          <w:rFonts w:ascii="Times New Roman" w:eastAsia="Times New Roman" w:hAnsi="Times New Roman" w:cs="Times New Roman"/>
          <w:sz w:val="24"/>
          <w:szCs w:val="24"/>
          <w:lang w:eastAsia="en-GB"/>
        </w:rPr>
        <w:t>explainability</w:t>
      </w:r>
      <w:proofErr w:type="spellEnd"/>
      <w:r w:rsidRPr="00D55FC6">
        <w:rPr>
          <w:rFonts w:ascii="Times New Roman" w:eastAsia="Times New Roman" w:hAnsi="Times New Roman" w:cs="Times New Roman"/>
          <w:sz w:val="24"/>
          <w:szCs w:val="24"/>
          <w:lang w:eastAsia="en-GB"/>
        </w:rPr>
        <w:t xml:space="preserve"> gaps and potential discrimination against minority borrowers.</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7"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Q16 – Risk Category (EU AI Act, Module 6)</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Under the EU AI Act, this credit scoring system would be categorized as</w:t>
      </w:r>
      <w:proofErr w:type="gramStart"/>
      <w:r w:rsidRPr="00D55FC6">
        <w:rPr>
          <w:rFonts w:ascii="Times New Roman" w:eastAsia="Times New Roman" w:hAnsi="Times New Roman" w:cs="Times New Roman"/>
          <w:sz w:val="24"/>
          <w:szCs w:val="24"/>
          <w:lang w:eastAsia="en-GB"/>
        </w:rPr>
        <w:t>:</w:t>
      </w:r>
      <w:proofErr w:type="gramEnd"/>
      <w:r w:rsidRPr="00D55FC6">
        <w:rPr>
          <w:rFonts w:ascii="Times New Roman" w:eastAsia="Times New Roman" w:hAnsi="Times New Roman" w:cs="Times New Roman"/>
          <w:sz w:val="24"/>
          <w:szCs w:val="24"/>
          <w:lang w:eastAsia="en-GB"/>
        </w:rPr>
        <w:br/>
        <w:t>A. Prohibited risk</w:t>
      </w:r>
      <w:r w:rsidRPr="00D55FC6">
        <w:rPr>
          <w:rFonts w:ascii="Times New Roman" w:eastAsia="Times New Roman" w:hAnsi="Times New Roman" w:cs="Times New Roman"/>
          <w:sz w:val="24"/>
          <w:szCs w:val="24"/>
          <w:lang w:eastAsia="en-GB"/>
        </w:rPr>
        <w:br/>
        <w:t>B. High risk</w:t>
      </w:r>
      <w:r w:rsidRPr="00D55FC6">
        <w:rPr>
          <w:rFonts w:ascii="Times New Roman" w:eastAsia="Times New Roman" w:hAnsi="Times New Roman" w:cs="Times New Roman"/>
          <w:sz w:val="24"/>
          <w:szCs w:val="24"/>
          <w:lang w:eastAsia="en-GB"/>
        </w:rPr>
        <w:br/>
        <w:t>C. Limited risk</w:t>
      </w:r>
      <w:r w:rsidRPr="00D55FC6">
        <w:rPr>
          <w:rFonts w:ascii="Times New Roman" w:eastAsia="Times New Roman" w:hAnsi="Times New Roman" w:cs="Times New Roman"/>
          <w:sz w:val="24"/>
          <w:szCs w:val="24"/>
          <w:lang w:eastAsia="en-GB"/>
        </w:rPr>
        <w:br/>
        <w:t>D. Minimal risk</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8"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Q17 – Key Compliance Requirement (EU AI Act, Module 6)</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of the following is a </w:t>
      </w:r>
      <w:r w:rsidRPr="00D55FC6">
        <w:rPr>
          <w:rFonts w:ascii="Times New Roman" w:eastAsia="Times New Roman" w:hAnsi="Times New Roman" w:cs="Times New Roman"/>
          <w:b/>
          <w:bCs/>
          <w:sz w:val="24"/>
          <w:szCs w:val="24"/>
          <w:lang w:eastAsia="en-GB"/>
        </w:rPr>
        <w:t>mandatory requirement</w:t>
      </w:r>
      <w:r w:rsidRPr="00D55FC6">
        <w:rPr>
          <w:rFonts w:ascii="Times New Roman" w:eastAsia="Times New Roman" w:hAnsi="Times New Roman" w:cs="Times New Roman"/>
          <w:sz w:val="24"/>
          <w:szCs w:val="24"/>
          <w:lang w:eastAsia="en-GB"/>
        </w:rPr>
        <w:t xml:space="preserve"> for high-risk systems under the EU AI Act?</w:t>
      </w:r>
      <w:r w:rsidRPr="00D55FC6">
        <w:rPr>
          <w:rFonts w:ascii="Times New Roman" w:eastAsia="Times New Roman" w:hAnsi="Times New Roman" w:cs="Times New Roman"/>
          <w:sz w:val="24"/>
          <w:szCs w:val="24"/>
          <w:lang w:eastAsia="en-GB"/>
        </w:rPr>
        <w:br/>
        <w:t>A. Providing conformity assessment and maintaining technical documentation</w:t>
      </w:r>
      <w:r w:rsidRPr="00D55FC6">
        <w:rPr>
          <w:rFonts w:ascii="Times New Roman" w:eastAsia="Times New Roman" w:hAnsi="Times New Roman" w:cs="Times New Roman"/>
          <w:sz w:val="24"/>
          <w:szCs w:val="24"/>
          <w:lang w:eastAsia="en-GB"/>
        </w:rPr>
        <w:br/>
        <w:t>B. Publishing all model weights and training datasets</w:t>
      </w:r>
      <w:r w:rsidRPr="00D55FC6">
        <w:rPr>
          <w:rFonts w:ascii="Times New Roman" w:eastAsia="Times New Roman" w:hAnsi="Times New Roman" w:cs="Times New Roman"/>
          <w:sz w:val="24"/>
          <w:szCs w:val="24"/>
          <w:lang w:eastAsia="en-GB"/>
        </w:rPr>
        <w:br/>
      </w:r>
      <w:r w:rsidRPr="00D55FC6">
        <w:rPr>
          <w:rFonts w:ascii="Times New Roman" w:eastAsia="Times New Roman" w:hAnsi="Times New Roman" w:cs="Times New Roman"/>
          <w:sz w:val="24"/>
          <w:szCs w:val="24"/>
          <w:lang w:eastAsia="en-GB"/>
        </w:rPr>
        <w:lastRenderedPageBreak/>
        <w:t>C. Offering financial compensation for all incorrect outputs</w:t>
      </w:r>
      <w:r w:rsidRPr="00D55FC6">
        <w:rPr>
          <w:rFonts w:ascii="Times New Roman" w:eastAsia="Times New Roman" w:hAnsi="Times New Roman" w:cs="Times New Roman"/>
          <w:sz w:val="24"/>
          <w:szCs w:val="24"/>
          <w:lang w:eastAsia="en-GB"/>
        </w:rPr>
        <w:br/>
        <w:t>D. Proving the model is completely bias-free</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39"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Q18 – Privacy Compliance (Module 7)</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Under the GDPR, which principle is MOST directly relevant to limiting the collection of personal financial data for this AI system?</w:t>
      </w:r>
      <w:r w:rsidRPr="00D55FC6">
        <w:rPr>
          <w:rFonts w:ascii="Times New Roman" w:eastAsia="Times New Roman" w:hAnsi="Times New Roman" w:cs="Times New Roman"/>
          <w:sz w:val="24"/>
          <w:szCs w:val="24"/>
          <w:lang w:eastAsia="en-GB"/>
        </w:rPr>
        <w:br/>
        <w:t>A. Data minimization</w:t>
      </w:r>
      <w:r w:rsidRPr="00D55FC6">
        <w:rPr>
          <w:rFonts w:ascii="Times New Roman" w:eastAsia="Times New Roman" w:hAnsi="Times New Roman" w:cs="Times New Roman"/>
          <w:sz w:val="24"/>
          <w:szCs w:val="24"/>
          <w:lang w:eastAsia="en-GB"/>
        </w:rPr>
        <w:br/>
        <w:t>B. Purpose limitation</w:t>
      </w:r>
      <w:r w:rsidRPr="00D55FC6">
        <w:rPr>
          <w:rFonts w:ascii="Times New Roman" w:eastAsia="Times New Roman" w:hAnsi="Times New Roman" w:cs="Times New Roman"/>
          <w:sz w:val="24"/>
          <w:szCs w:val="24"/>
          <w:lang w:eastAsia="en-GB"/>
        </w:rPr>
        <w:br/>
        <w:t>C. Storage limitation</w:t>
      </w:r>
      <w:r w:rsidRPr="00D55FC6">
        <w:rPr>
          <w:rFonts w:ascii="Times New Roman" w:eastAsia="Times New Roman" w:hAnsi="Times New Roman" w:cs="Times New Roman"/>
          <w:sz w:val="24"/>
          <w:szCs w:val="24"/>
          <w:lang w:eastAsia="en-GB"/>
        </w:rPr>
        <w:br/>
        <w:t>D. Right to erasure</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0"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Q19 – Scenario-Free Recall (Module 2)</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Which of the following is an example of a </w:t>
      </w:r>
      <w:r w:rsidRPr="00D55FC6">
        <w:rPr>
          <w:rFonts w:ascii="Times New Roman" w:eastAsia="Times New Roman" w:hAnsi="Times New Roman" w:cs="Times New Roman"/>
          <w:b/>
          <w:bCs/>
          <w:sz w:val="24"/>
          <w:szCs w:val="24"/>
          <w:lang w:eastAsia="en-GB"/>
        </w:rPr>
        <w:t>societal-level harm</w:t>
      </w:r>
      <w:r w:rsidRPr="00D55FC6">
        <w:rPr>
          <w:rFonts w:ascii="Times New Roman" w:eastAsia="Times New Roman" w:hAnsi="Times New Roman" w:cs="Times New Roman"/>
          <w:sz w:val="24"/>
          <w:szCs w:val="24"/>
          <w:lang w:eastAsia="en-GB"/>
        </w:rPr>
        <w:t xml:space="preserve"> caused by AI?</w:t>
      </w:r>
      <w:r w:rsidRPr="00D55FC6">
        <w:rPr>
          <w:rFonts w:ascii="Times New Roman" w:eastAsia="Times New Roman" w:hAnsi="Times New Roman" w:cs="Times New Roman"/>
          <w:sz w:val="24"/>
          <w:szCs w:val="24"/>
          <w:lang w:eastAsia="en-GB"/>
        </w:rPr>
        <w:br/>
        <w:t xml:space="preserve">A. Reputational damage </w:t>
      </w:r>
      <w:proofErr w:type="gramStart"/>
      <w:r w:rsidRPr="00D55FC6">
        <w:rPr>
          <w:rFonts w:ascii="Times New Roman" w:eastAsia="Times New Roman" w:hAnsi="Times New Roman" w:cs="Times New Roman"/>
          <w:sz w:val="24"/>
          <w:szCs w:val="24"/>
          <w:lang w:eastAsia="en-GB"/>
        </w:rPr>
        <w:t>to an organization</w:t>
      </w:r>
      <w:r w:rsidRPr="00D55FC6">
        <w:rPr>
          <w:rFonts w:ascii="Times New Roman" w:eastAsia="Times New Roman" w:hAnsi="Times New Roman" w:cs="Times New Roman"/>
          <w:sz w:val="24"/>
          <w:szCs w:val="24"/>
          <w:lang w:eastAsia="en-GB"/>
        </w:rPr>
        <w:br/>
        <w:t>B. Reduced employment opportunities</w:t>
      </w:r>
      <w:proofErr w:type="gramEnd"/>
      <w:r w:rsidRPr="00D55FC6">
        <w:rPr>
          <w:rFonts w:ascii="Times New Roman" w:eastAsia="Times New Roman" w:hAnsi="Times New Roman" w:cs="Times New Roman"/>
          <w:sz w:val="24"/>
          <w:szCs w:val="24"/>
          <w:lang w:eastAsia="en-GB"/>
        </w:rPr>
        <w:t xml:space="preserve"> for a subgroup</w:t>
      </w:r>
      <w:r w:rsidRPr="00D55FC6">
        <w:rPr>
          <w:rFonts w:ascii="Times New Roman" w:eastAsia="Times New Roman" w:hAnsi="Times New Roman" w:cs="Times New Roman"/>
          <w:sz w:val="24"/>
          <w:szCs w:val="24"/>
          <w:lang w:eastAsia="en-GB"/>
        </w:rPr>
        <w:br/>
        <w:t>C. Spread of disinformation undermining democratic processes</w:t>
      </w:r>
      <w:r w:rsidRPr="00D55FC6">
        <w:rPr>
          <w:rFonts w:ascii="Times New Roman" w:eastAsia="Times New Roman" w:hAnsi="Times New Roman" w:cs="Times New Roman"/>
          <w:sz w:val="24"/>
          <w:szCs w:val="24"/>
          <w:lang w:eastAsia="en-GB"/>
        </w:rPr>
        <w:br/>
        <w:t>D. A biased mortgage loan decision against an individual</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1"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Q20 – Standards &amp; Frameworks (Module 7)</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The </w:t>
      </w:r>
      <w:r w:rsidRPr="00D55FC6">
        <w:rPr>
          <w:rFonts w:ascii="Times New Roman" w:eastAsia="Times New Roman" w:hAnsi="Times New Roman" w:cs="Times New Roman"/>
          <w:b/>
          <w:bCs/>
          <w:sz w:val="24"/>
          <w:szCs w:val="24"/>
          <w:lang w:eastAsia="en-GB"/>
        </w:rPr>
        <w:t>NIST AI Risk Management Framework (AI RMF)</w:t>
      </w:r>
      <w:r w:rsidRPr="00D55FC6">
        <w:rPr>
          <w:rFonts w:ascii="Times New Roman" w:eastAsia="Times New Roman" w:hAnsi="Times New Roman" w:cs="Times New Roman"/>
          <w:sz w:val="24"/>
          <w:szCs w:val="24"/>
          <w:lang w:eastAsia="en-GB"/>
        </w:rPr>
        <w:t xml:space="preserve"> is built around four core functions. Which of the following is NOT one of them?</w:t>
      </w:r>
      <w:r w:rsidRPr="00D55FC6">
        <w:rPr>
          <w:rFonts w:ascii="Times New Roman" w:eastAsia="Times New Roman" w:hAnsi="Times New Roman" w:cs="Times New Roman"/>
          <w:sz w:val="24"/>
          <w:szCs w:val="24"/>
          <w:lang w:eastAsia="en-GB"/>
        </w:rPr>
        <w:br/>
        <w:t>A. Map</w:t>
      </w:r>
      <w:r w:rsidRPr="00D55FC6">
        <w:rPr>
          <w:rFonts w:ascii="Times New Roman" w:eastAsia="Times New Roman" w:hAnsi="Times New Roman" w:cs="Times New Roman"/>
          <w:sz w:val="24"/>
          <w:szCs w:val="24"/>
          <w:lang w:eastAsia="en-GB"/>
        </w:rPr>
        <w:br/>
        <w:t>B. Measure</w:t>
      </w:r>
      <w:r w:rsidRPr="00D55FC6">
        <w:rPr>
          <w:rFonts w:ascii="Times New Roman" w:eastAsia="Times New Roman" w:hAnsi="Times New Roman" w:cs="Times New Roman"/>
          <w:sz w:val="24"/>
          <w:szCs w:val="24"/>
          <w:lang w:eastAsia="en-GB"/>
        </w:rPr>
        <w:br/>
        <w:t>C. Manage</w:t>
      </w:r>
      <w:r w:rsidRPr="00D55FC6">
        <w:rPr>
          <w:rFonts w:ascii="Times New Roman" w:eastAsia="Times New Roman" w:hAnsi="Times New Roman" w:cs="Times New Roman"/>
          <w:sz w:val="24"/>
          <w:szCs w:val="24"/>
          <w:lang w:eastAsia="en-GB"/>
        </w:rPr>
        <w:br/>
        <w:t>D. Monitor</w: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Q21 – Governance Structures (Module 3)</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best describes a </w:t>
      </w:r>
      <w:r w:rsidRPr="00097E83">
        <w:rPr>
          <w:rFonts w:ascii="Times New Roman" w:eastAsia="Times New Roman" w:hAnsi="Times New Roman" w:cs="Times New Roman"/>
          <w:b/>
          <w:bCs/>
          <w:sz w:val="24"/>
          <w:szCs w:val="24"/>
          <w:lang w:eastAsia="en-GB"/>
        </w:rPr>
        <w:t>hybrid AI governance structure</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One central office approves all AI projects, regardless of business unit.</w:t>
      </w:r>
      <w:r w:rsidRPr="00097E83">
        <w:rPr>
          <w:rFonts w:ascii="Times New Roman" w:eastAsia="Times New Roman" w:hAnsi="Times New Roman" w:cs="Times New Roman"/>
          <w:sz w:val="24"/>
          <w:szCs w:val="24"/>
          <w:lang w:eastAsia="en-GB"/>
        </w:rPr>
        <w:br/>
        <w:t>B. Business units make independent AI decisions without central oversight.</w:t>
      </w:r>
      <w:r w:rsidRPr="00097E83">
        <w:rPr>
          <w:rFonts w:ascii="Times New Roman" w:eastAsia="Times New Roman" w:hAnsi="Times New Roman" w:cs="Times New Roman"/>
          <w:sz w:val="24"/>
          <w:szCs w:val="24"/>
          <w:lang w:eastAsia="en-GB"/>
        </w:rPr>
        <w:br/>
        <w:t>C. A central team sets policies, but embedded liaisons within business units adapt and apply them.</w:t>
      </w:r>
      <w:r w:rsidRPr="00097E83">
        <w:rPr>
          <w:rFonts w:ascii="Times New Roman" w:eastAsia="Times New Roman" w:hAnsi="Times New Roman" w:cs="Times New Roman"/>
          <w:sz w:val="24"/>
          <w:szCs w:val="24"/>
          <w:lang w:eastAsia="en-GB"/>
        </w:rPr>
        <w:br/>
        <w:t>D. External regulators serve as the main governance authority for AI decisions.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1"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Q22 – Data Governance (Module 4)</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t xml:space="preserve">Which concept refers to the </w:t>
      </w:r>
      <w:r w:rsidRPr="00097E83">
        <w:rPr>
          <w:rFonts w:ascii="Times New Roman" w:eastAsia="Times New Roman" w:hAnsi="Times New Roman" w:cs="Times New Roman"/>
          <w:b/>
          <w:bCs/>
          <w:sz w:val="24"/>
          <w:szCs w:val="24"/>
          <w:lang w:eastAsia="en-GB"/>
        </w:rPr>
        <w:t>tracking of a dataset’s origins, transformations, and history</w:t>
      </w:r>
      <w:r w:rsidRPr="00097E83">
        <w:rPr>
          <w:rFonts w:ascii="Times New Roman" w:eastAsia="Times New Roman" w:hAnsi="Times New Roman" w:cs="Times New Roman"/>
          <w:sz w:val="24"/>
          <w:szCs w:val="24"/>
          <w:lang w:eastAsia="en-GB"/>
        </w:rPr>
        <w:t>, ensuring integrity and transparency throughout the AI life cycle?</w:t>
      </w:r>
      <w:r w:rsidRPr="00097E83">
        <w:rPr>
          <w:rFonts w:ascii="Times New Roman" w:eastAsia="Times New Roman" w:hAnsi="Times New Roman" w:cs="Times New Roman"/>
          <w:sz w:val="24"/>
          <w:szCs w:val="24"/>
          <w:lang w:eastAsia="en-GB"/>
        </w:rPr>
        <w:br/>
        <w:t>A. Data minimization</w:t>
      </w:r>
      <w:r w:rsidRPr="00097E83">
        <w:rPr>
          <w:rFonts w:ascii="Times New Roman" w:eastAsia="Times New Roman" w:hAnsi="Times New Roman" w:cs="Times New Roman"/>
          <w:sz w:val="24"/>
          <w:szCs w:val="24"/>
          <w:lang w:eastAsia="en-GB"/>
        </w:rPr>
        <w:br/>
        <w:t>B. Data lineage/provenance</w:t>
      </w:r>
      <w:r w:rsidRPr="00097E83">
        <w:rPr>
          <w:rFonts w:ascii="Times New Roman" w:eastAsia="Times New Roman" w:hAnsi="Times New Roman" w:cs="Times New Roman"/>
          <w:sz w:val="24"/>
          <w:szCs w:val="24"/>
          <w:lang w:eastAsia="en-GB"/>
        </w:rPr>
        <w:br/>
        <w:t>C. Data portability</w:t>
      </w:r>
      <w:r w:rsidRPr="00097E83">
        <w:rPr>
          <w:rFonts w:ascii="Times New Roman" w:eastAsia="Times New Roman" w:hAnsi="Times New Roman" w:cs="Times New Roman"/>
          <w:sz w:val="24"/>
          <w:szCs w:val="24"/>
          <w:lang w:eastAsia="en-GB"/>
        </w:rPr>
        <w:br/>
        <w:t>D. Data obfuscation</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2"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Q23 – Deployment Readiness (Module 5)</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Before an AI system goes live, which activity is MOST critical to ensure </w:t>
      </w:r>
      <w:r w:rsidRPr="00097E83">
        <w:rPr>
          <w:rFonts w:ascii="Times New Roman" w:eastAsia="Times New Roman" w:hAnsi="Times New Roman" w:cs="Times New Roman"/>
          <w:b/>
          <w:bCs/>
          <w:sz w:val="24"/>
          <w:szCs w:val="24"/>
          <w:lang w:eastAsia="en-GB"/>
        </w:rPr>
        <w:t>baseline performance expectations are met</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Vendor due diligence</w:t>
      </w:r>
      <w:r w:rsidRPr="00097E83">
        <w:rPr>
          <w:rFonts w:ascii="Times New Roman" w:eastAsia="Times New Roman" w:hAnsi="Times New Roman" w:cs="Times New Roman"/>
          <w:sz w:val="24"/>
          <w:szCs w:val="24"/>
          <w:lang w:eastAsia="en-GB"/>
        </w:rPr>
        <w:br/>
        <w:t>B. Readiness assessment</w:t>
      </w:r>
      <w:r w:rsidRPr="00097E83">
        <w:rPr>
          <w:rFonts w:ascii="Times New Roman" w:eastAsia="Times New Roman" w:hAnsi="Times New Roman" w:cs="Times New Roman"/>
          <w:sz w:val="24"/>
          <w:szCs w:val="24"/>
          <w:lang w:eastAsia="en-GB"/>
        </w:rPr>
        <w:br/>
        <w:t>C. Business ROI analysis</w:t>
      </w:r>
      <w:r w:rsidRPr="00097E83">
        <w:rPr>
          <w:rFonts w:ascii="Times New Roman" w:eastAsia="Times New Roman" w:hAnsi="Times New Roman" w:cs="Times New Roman"/>
          <w:sz w:val="24"/>
          <w:szCs w:val="24"/>
          <w:lang w:eastAsia="en-GB"/>
        </w:rPr>
        <w:br/>
        <w:t>D. Legal contract review</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3"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Q24 – EU AI Act Obligations (Module 6)</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roles carries the </w:t>
      </w:r>
      <w:r w:rsidRPr="00097E83">
        <w:rPr>
          <w:rFonts w:ascii="Times New Roman" w:eastAsia="Times New Roman" w:hAnsi="Times New Roman" w:cs="Times New Roman"/>
          <w:b/>
          <w:bCs/>
          <w:sz w:val="24"/>
          <w:szCs w:val="24"/>
          <w:lang w:eastAsia="en-GB"/>
        </w:rPr>
        <w:t>broadest obligations</w:t>
      </w:r>
      <w:r w:rsidRPr="00097E83">
        <w:rPr>
          <w:rFonts w:ascii="Times New Roman" w:eastAsia="Times New Roman" w:hAnsi="Times New Roman" w:cs="Times New Roman"/>
          <w:sz w:val="24"/>
          <w:szCs w:val="24"/>
          <w:lang w:eastAsia="en-GB"/>
        </w:rPr>
        <w:t xml:space="preserve"> under the EU AI Act?</w:t>
      </w:r>
      <w:r w:rsidRPr="00097E83">
        <w:rPr>
          <w:rFonts w:ascii="Times New Roman" w:eastAsia="Times New Roman" w:hAnsi="Times New Roman" w:cs="Times New Roman"/>
          <w:sz w:val="24"/>
          <w:szCs w:val="24"/>
          <w:lang w:eastAsia="en-GB"/>
        </w:rPr>
        <w:br/>
        <w:t>A. Provider</w:t>
      </w:r>
      <w:r w:rsidRPr="00097E83">
        <w:rPr>
          <w:rFonts w:ascii="Times New Roman" w:eastAsia="Times New Roman" w:hAnsi="Times New Roman" w:cs="Times New Roman"/>
          <w:sz w:val="24"/>
          <w:szCs w:val="24"/>
          <w:lang w:eastAsia="en-GB"/>
        </w:rPr>
        <w:br/>
        <w:t xml:space="preserve">B. </w:t>
      </w:r>
      <w:proofErr w:type="spellStart"/>
      <w:r w:rsidRPr="00097E83">
        <w:rPr>
          <w:rFonts w:ascii="Times New Roman" w:eastAsia="Times New Roman" w:hAnsi="Times New Roman" w:cs="Times New Roman"/>
          <w:sz w:val="24"/>
          <w:szCs w:val="24"/>
          <w:lang w:eastAsia="en-GB"/>
        </w:rPr>
        <w:t>Deployer</w:t>
      </w:r>
      <w:proofErr w:type="spellEnd"/>
      <w:r w:rsidRPr="00097E83">
        <w:rPr>
          <w:rFonts w:ascii="Times New Roman" w:eastAsia="Times New Roman" w:hAnsi="Times New Roman" w:cs="Times New Roman"/>
          <w:sz w:val="24"/>
          <w:szCs w:val="24"/>
          <w:lang w:eastAsia="en-GB"/>
        </w:rPr>
        <w:br/>
        <w:t>C. Importer</w:t>
      </w:r>
      <w:r w:rsidRPr="00097E83">
        <w:rPr>
          <w:rFonts w:ascii="Times New Roman" w:eastAsia="Times New Roman" w:hAnsi="Times New Roman" w:cs="Times New Roman"/>
          <w:sz w:val="24"/>
          <w:szCs w:val="24"/>
          <w:lang w:eastAsia="en-GB"/>
        </w:rPr>
        <w:br/>
        <w:t>D. Distributor</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4" style="width:0;height:1.5pt" o:hralign="center" o:hrstd="t" o:hr="t" fillcolor="#a0a0a0" stroked="f"/>
        </w:pict>
      </w:r>
    </w:p>
    <w:p w:rsidR="00097E83" w:rsidRPr="00097E83" w:rsidRDefault="00097E83" w:rsidP="00097E8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97E83">
        <w:rPr>
          <w:rFonts w:ascii="Times New Roman" w:eastAsia="Times New Roman" w:hAnsi="Times New Roman" w:cs="Times New Roman"/>
          <w:b/>
          <w:bCs/>
          <w:sz w:val="36"/>
          <w:szCs w:val="36"/>
          <w:lang w:eastAsia="en-GB"/>
        </w:rPr>
        <w:t>📚 Scenario C (Q25–Q27) – Smart City Surveillance</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The city of </w:t>
      </w:r>
      <w:proofErr w:type="spellStart"/>
      <w:r w:rsidRPr="00097E83">
        <w:rPr>
          <w:rFonts w:ascii="Times New Roman" w:eastAsia="Times New Roman" w:hAnsi="Times New Roman" w:cs="Times New Roman"/>
          <w:b/>
          <w:bCs/>
          <w:sz w:val="24"/>
          <w:szCs w:val="24"/>
          <w:lang w:eastAsia="en-GB"/>
        </w:rPr>
        <w:t>Urbania</w:t>
      </w:r>
      <w:proofErr w:type="spellEnd"/>
      <w:r w:rsidRPr="00097E83">
        <w:rPr>
          <w:rFonts w:ascii="Times New Roman" w:eastAsia="Times New Roman" w:hAnsi="Times New Roman" w:cs="Times New Roman"/>
          <w:sz w:val="24"/>
          <w:szCs w:val="24"/>
          <w:lang w:eastAsia="en-GB"/>
        </w:rPr>
        <w:t xml:space="preserve"> plans to roll out an AI-powered video surveillance system for traffic management and public safety. The system uses </w:t>
      </w:r>
      <w:r w:rsidRPr="00097E83">
        <w:rPr>
          <w:rFonts w:ascii="Times New Roman" w:eastAsia="Times New Roman" w:hAnsi="Times New Roman" w:cs="Times New Roman"/>
          <w:b/>
          <w:bCs/>
          <w:sz w:val="24"/>
          <w:szCs w:val="24"/>
          <w:lang w:eastAsia="en-GB"/>
        </w:rPr>
        <w:t>facial recognition</w:t>
      </w:r>
      <w:r w:rsidRPr="00097E83">
        <w:rPr>
          <w:rFonts w:ascii="Times New Roman" w:eastAsia="Times New Roman" w:hAnsi="Times New Roman" w:cs="Times New Roman"/>
          <w:sz w:val="24"/>
          <w:szCs w:val="24"/>
          <w:lang w:eastAsia="en-GB"/>
        </w:rPr>
        <w:t xml:space="preserve"> and integrates with police databases. Civil society groups raise concerns about bias and mass surveillance. The vendor is based outside the EU, but </w:t>
      </w:r>
      <w:proofErr w:type="spellStart"/>
      <w:r w:rsidRPr="00097E83">
        <w:rPr>
          <w:rFonts w:ascii="Times New Roman" w:eastAsia="Times New Roman" w:hAnsi="Times New Roman" w:cs="Times New Roman"/>
          <w:sz w:val="24"/>
          <w:szCs w:val="24"/>
          <w:lang w:eastAsia="en-GB"/>
        </w:rPr>
        <w:t>Urbania</w:t>
      </w:r>
      <w:proofErr w:type="spellEnd"/>
      <w:r w:rsidRPr="00097E83">
        <w:rPr>
          <w:rFonts w:ascii="Times New Roman" w:eastAsia="Times New Roman" w:hAnsi="Times New Roman" w:cs="Times New Roman"/>
          <w:sz w:val="24"/>
          <w:szCs w:val="24"/>
          <w:lang w:eastAsia="en-GB"/>
        </w:rPr>
        <w:t xml:space="preserve"> is in Europe.</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5"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Q25 – Risk Category (EU AI Act)</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Under the EU AI Act, the surveillance system would MOST likely be classified as</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A. Minimal risk</w:t>
      </w:r>
      <w:r w:rsidRPr="00097E83">
        <w:rPr>
          <w:rFonts w:ascii="Times New Roman" w:eastAsia="Times New Roman" w:hAnsi="Times New Roman" w:cs="Times New Roman"/>
          <w:sz w:val="24"/>
          <w:szCs w:val="24"/>
          <w:lang w:eastAsia="en-GB"/>
        </w:rPr>
        <w:br/>
        <w:t>B. Limited risk</w:t>
      </w:r>
      <w:r w:rsidRPr="00097E83">
        <w:rPr>
          <w:rFonts w:ascii="Times New Roman" w:eastAsia="Times New Roman" w:hAnsi="Times New Roman" w:cs="Times New Roman"/>
          <w:sz w:val="24"/>
          <w:szCs w:val="24"/>
          <w:lang w:eastAsia="en-GB"/>
        </w:rPr>
        <w:br/>
        <w:t>C. High risk</w:t>
      </w:r>
      <w:r w:rsidRPr="00097E83">
        <w:rPr>
          <w:rFonts w:ascii="Times New Roman" w:eastAsia="Times New Roman" w:hAnsi="Times New Roman" w:cs="Times New Roman"/>
          <w:sz w:val="24"/>
          <w:szCs w:val="24"/>
          <w:lang w:eastAsia="en-GB"/>
        </w:rPr>
        <w:br/>
        <w:t>D. Prohibited risk</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6"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lastRenderedPageBreak/>
        <w:t>Q26 – Governance Strategy</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From a governance perspective, which </w:t>
      </w:r>
      <w:r w:rsidRPr="00097E83">
        <w:rPr>
          <w:rFonts w:ascii="Times New Roman" w:eastAsia="Times New Roman" w:hAnsi="Times New Roman" w:cs="Times New Roman"/>
          <w:b/>
          <w:bCs/>
          <w:sz w:val="24"/>
          <w:szCs w:val="24"/>
          <w:lang w:eastAsia="en-GB"/>
        </w:rPr>
        <w:t>first step</w:t>
      </w:r>
      <w:r w:rsidRPr="00097E83">
        <w:rPr>
          <w:rFonts w:ascii="Times New Roman" w:eastAsia="Times New Roman" w:hAnsi="Times New Roman" w:cs="Times New Roman"/>
          <w:sz w:val="24"/>
          <w:szCs w:val="24"/>
          <w:lang w:eastAsia="en-GB"/>
        </w:rPr>
        <w:t xml:space="preserve"> should </w:t>
      </w:r>
      <w:proofErr w:type="spellStart"/>
      <w:r w:rsidRPr="00097E83">
        <w:rPr>
          <w:rFonts w:ascii="Times New Roman" w:eastAsia="Times New Roman" w:hAnsi="Times New Roman" w:cs="Times New Roman"/>
          <w:sz w:val="24"/>
          <w:szCs w:val="24"/>
          <w:lang w:eastAsia="en-GB"/>
        </w:rPr>
        <w:t>Urbania’s</w:t>
      </w:r>
      <w:proofErr w:type="spellEnd"/>
      <w:r w:rsidRPr="00097E83">
        <w:rPr>
          <w:rFonts w:ascii="Times New Roman" w:eastAsia="Times New Roman" w:hAnsi="Times New Roman" w:cs="Times New Roman"/>
          <w:sz w:val="24"/>
          <w:szCs w:val="24"/>
          <w:lang w:eastAsia="en-GB"/>
        </w:rPr>
        <w:t xml:space="preserve"> city council take before deployment?</w:t>
      </w:r>
      <w:r w:rsidRPr="00097E83">
        <w:rPr>
          <w:rFonts w:ascii="Times New Roman" w:eastAsia="Times New Roman" w:hAnsi="Times New Roman" w:cs="Times New Roman"/>
          <w:sz w:val="24"/>
          <w:szCs w:val="24"/>
          <w:lang w:eastAsia="en-GB"/>
        </w:rPr>
        <w:br/>
        <w:t>A. Issue a public press release announcing the project</w:t>
      </w:r>
      <w:r w:rsidRPr="00097E83">
        <w:rPr>
          <w:rFonts w:ascii="Times New Roman" w:eastAsia="Times New Roman" w:hAnsi="Times New Roman" w:cs="Times New Roman"/>
          <w:sz w:val="24"/>
          <w:szCs w:val="24"/>
          <w:lang w:eastAsia="en-GB"/>
        </w:rPr>
        <w:br/>
        <w:t>B. Conduct an algorithmic impact assessment (AIA</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C. Train operators in basic coding skills</w:t>
      </w:r>
      <w:r w:rsidRPr="00097E83">
        <w:rPr>
          <w:rFonts w:ascii="Times New Roman" w:eastAsia="Times New Roman" w:hAnsi="Times New Roman" w:cs="Times New Roman"/>
          <w:sz w:val="24"/>
          <w:szCs w:val="24"/>
          <w:lang w:eastAsia="en-GB"/>
        </w:rPr>
        <w:br/>
        <w:t>D. Benchmark accuracy against social media datasets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7"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Q27 – International Vendor</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Since the vendor is located outside the EU, which entity must ensure compliance with the EU AI Act </w:t>
      </w:r>
      <w:r w:rsidRPr="00097E83">
        <w:rPr>
          <w:rFonts w:ascii="Times New Roman" w:eastAsia="Times New Roman" w:hAnsi="Times New Roman" w:cs="Times New Roman"/>
          <w:b/>
          <w:bCs/>
          <w:sz w:val="24"/>
          <w:szCs w:val="24"/>
          <w:lang w:eastAsia="en-GB"/>
        </w:rPr>
        <w:t>before making the system available in Europe</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Provider</w:t>
      </w:r>
      <w:r w:rsidRPr="00097E83">
        <w:rPr>
          <w:rFonts w:ascii="Times New Roman" w:eastAsia="Times New Roman" w:hAnsi="Times New Roman" w:cs="Times New Roman"/>
          <w:sz w:val="24"/>
          <w:szCs w:val="24"/>
          <w:lang w:eastAsia="en-GB"/>
        </w:rPr>
        <w:br/>
        <w:t>B. Importer</w:t>
      </w:r>
      <w:r w:rsidRPr="00097E83">
        <w:rPr>
          <w:rFonts w:ascii="Times New Roman" w:eastAsia="Times New Roman" w:hAnsi="Times New Roman" w:cs="Times New Roman"/>
          <w:sz w:val="24"/>
          <w:szCs w:val="24"/>
          <w:lang w:eastAsia="en-GB"/>
        </w:rPr>
        <w:br/>
        <w:t>C. Distributor</w:t>
      </w:r>
      <w:r w:rsidRPr="00097E83">
        <w:rPr>
          <w:rFonts w:ascii="Times New Roman" w:eastAsia="Times New Roman" w:hAnsi="Times New Roman" w:cs="Times New Roman"/>
          <w:sz w:val="24"/>
          <w:szCs w:val="24"/>
          <w:lang w:eastAsia="en-GB"/>
        </w:rPr>
        <w:br/>
        <w:t xml:space="preserve">D. </w:t>
      </w:r>
      <w:proofErr w:type="spellStart"/>
      <w:r w:rsidRPr="00097E83">
        <w:rPr>
          <w:rFonts w:ascii="Times New Roman" w:eastAsia="Times New Roman" w:hAnsi="Times New Roman" w:cs="Times New Roman"/>
          <w:sz w:val="24"/>
          <w:szCs w:val="24"/>
          <w:lang w:eastAsia="en-GB"/>
        </w:rPr>
        <w:t>Deployer</w:t>
      </w:r>
      <w:proofErr w:type="spellEnd"/>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8"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Q28 – Global Standards (Module 7)</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ISO standard establishes a framework for an </w:t>
      </w:r>
      <w:r w:rsidRPr="00097E83">
        <w:rPr>
          <w:rFonts w:ascii="Times New Roman" w:eastAsia="Times New Roman" w:hAnsi="Times New Roman" w:cs="Times New Roman"/>
          <w:b/>
          <w:bCs/>
          <w:sz w:val="24"/>
          <w:szCs w:val="24"/>
          <w:lang w:eastAsia="en-GB"/>
        </w:rPr>
        <w:t>AI management system</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ISO 22989</w:t>
      </w:r>
      <w:r w:rsidRPr="00097E83">
        <w:rPr>
          <w:rFonts w:ascii="Times New Roman" w:eastAsia="Times New Roman" w:hAnsi="Times New Roman" w:cs="Times New Roman"/>
          <w:sz w:val="24"/>
          <w:szCs w:val="24"/>
          <w:lang w:eastAsia="en-GB"/>
        </w:rPr>
        <w:br/>
        <w:t>B. ISO 27001</w:t>
      </w:r>
      <w:r w:rsidRPr="00097E83">
        <w:rPr>
          <w:rFonts w:ascii="Times New Roman" w:eastAsia="Times New Roman" w:hAnsi="Times New Roman" w:cs="Times New Roman"/>
          <w:sz w:val="24"/>
          <w:szCs w:val="24"/>
          <w:lang w:eastAsia="en-GB"/>
        </w:rPr>
        <w:br/>
        <w:t>C. ISO 42001</w:t>
      </w:r>
      <w:r w:rsidRPr="00097E83">
        <w:rPr>
          <w:rFonts w:ascii="Times New Roman" w:eastAsia="Times New Roman" w:hAnsi="Times New Roman" w:cs="Times New Roman"/>
          <w:sz w:val="24"/>
          <w:szCs w:val="24"/>
          <w:lang w:eastAsia="en-GB"/>
        </w:rPr>
        <w:br/>
        <w:t>D. ISO 9001</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59"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Q29 – Harms Taxonomy (Module 2)</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best describes an </w:t>
      </w:r>
      <w:proofErr w:type="spellStart"/>
      <w:r w:rsidRPr="00097E83">
        <w:rPr>
          <w:rFonts w:ascii="Times New Roman" w:eastAsia="Times New Roman" w:hAnsi="Times New Roman" w:cs="Times New Roman"/>
          <w:b/>
          <w:bCs/>
          <w:sz w:val="24"/>
          <w:szCs w:val="24"/>
          <w:lang w:eastAsia="en-GB"/>
        </w:rPr>
        <w:t>allocative</w:t>
      </w:r>
      <w:proofErr w:type="spellEnd"/>
      <w:r w:rsidRPr="00097E83">
        <w:rPr>
          <w:rFonts w:ascii="Times New Roman" w:eastAsia="Times New Roman" w:hAnsi="Times New Roman" w:cs="Times New Roman"/>
          <w:b/>
          <w:bCs/>
          <w:sz w:val="24"/>
          <w:szCs w:val="24"/>
          <w:lang w:eastAsia="en-GB"/>
        </w:rPr>
        <w:t xml:space="preserve"> harm</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 xml:space="preserve">A. </w:t>
      </w:r>
      <w:proofErr w:type="gramStart"/>
      <w:r w:rsidRPr="00097E83">
        <w:rPr>
          <w:rFonts w:ascii="Times New Roman" w:eastAsia="Times New Roman" w:hAnsi="Times New Roman" w:cs="Times New Roman"/>
          <w:sz w:val="24"/>
          <w:szCs w:val="24"/>
          <w:lang w:eastAsia="en-GB"/>
        </w:rPr>
        <w:t>An</w:t>
      </w:r>
      <w:proofErr w:type="gramEnd"/>
      <w:r w:rsidRPr="00097E83">
        <w:rPr>
          <w:rFonts w:ascii="Times New Roman" w:eastAsia="Times New Roman" w:hAnsi="Times New Roman" w:cs="Times New Roman"/>
          <w:sz w:val="24"/>
          <w:szCs w:val="24"/>
          <w:lang w:eastAsia="en-GB"/>
        </w:rPr>
        <w:t xml:space="preserve"> AI voice assistant mispronounces names from a minority language.</w:t>
      </w:r>
      <w:r w:rsidRPr="00097E83">
        <w:rPr>
          <w:rFonts w:ascii="Times New Roman" w:eastAsia="Times New Roman" w:hAnsi="Times New Roman" w:cs="Times New Roman"/>
          <w:sz w:val="24"/>
          <w:szCs w:val="24"/>
          <w:lang w:eastAsia="en-GB"/>
        </w:rPr>
        <w:br/>
        <w:t>B. A content moderation AI removes legitimate posts that criticize the government.</w:t>
      </w:r>
      <w:r w:rsidRPr="00097E83">
        <w:rPr>
          <w:rFonts w:ascii="Times New Roman" w:eastAsia="Times New Roman" w:hAnsi="Times New Roman" w:cs="Times New Roman"/>
          <w:sz w:val="24"/>
          <w:szCs w:val="24"/>
          <w:lang w:eastAsia="en-GB"/>
        </w:rPr>
        <w:br/>
        <w:t xml:space="preserve">C. </w:t>
      </w:r>
      <w:proofErr w:type="gramStart"/>
      <w:r w:rsidRPr="00097E83">
        <w:rPr>
          <w:rFonts w:ascii="Times New Roman" w:eastAsia="Times New Roman" w:hAnsi="Times New Roman" w:cs="Times New Roman"/>
          <w:sz w:val="24"/>
          <w:szCs w:val="24"/>
          <w:lang w:eastAsia="en-GB"/>
        </w:rPr>
        <w:t>An</w:t>
      </w:r>
      <w:proofErr w:type="gramEnd"/>
      <w:r w:rsidRPr="00097E83">
        <w:rPr>
          <w:rFonts w:ascii="Times New Roman" w:eastAsia="Times New Roman" w:hAnsi="Times New Roman" w:cs="Times New Roman"/>
          <w:sz w:val="24"/>
          <w:szCs w:val="24"/>
          <w:lang w:eastAsia="en-GB"/>
        </w:rPr>
        <w:t xml:space="preserve"> AI loan system denies access to credit for a qualified subgroup.</w:t>
      </w:r>
      <w:r w:rsidRPr="00097E83">
        <w:rPr>
          <w:rFonts w:ascii="Times New Roman" w:eastAsia="Times New Roman" w:hAnsi="Times New Roman" w:cs="Times New Roman"/>
          <w:sz w:val="24"/>
          <w:szCs w:val="24"/>
          <w:lang w:eastAsia="en-GB"/>
        </w:rPr>
        <w:br/>
        <w:t xml:space="preserve">D. </w:t>
      </w:r>
      <w:proofErr w:type="gramStart"/>
      <w:r w:rsidRPr="00097E83">
        <w:rPr>
          <w:rFonts w:ascii="Times New Roman" w:eastAsia="Times New Roman" w:hAnsi="Times New Roman" w:cs="Times New Roman"/>
          <w:sz w:val="24"/>
          <w:szCs w:val="24"/>
          <w:lang w:eastAsia="en-GB"/>
        </w:rPr>
        <w:t>An</w:t>
      </w:r>
      <w:proofErr w:type="gramEnd"/>
      <w:r w:rsidRPr="00097E83">
        <w:rPr>
          <w:rFonts w:ascii="Times New Roman" w:eastAsia="Times New Roman" w:hAnsi="Times New Roman" w:cs="Times New Roman"/>
          <w:sz w:val="24"/>
          <w:szCs w:val="24"/>
          <w:lang w:eastAsia="en-GB"/>
        </w:rPr>
        <w:t xml:space="preserve"> AI recruitment </w:t>
      </w:r>
      <w:proofErr w:type="spellStart"/>
      <w:r w:rsidRPr="00097E83">
        <w:rPr>
          <w:rFonts w:ascii="Times New Roman" w:eastAsia="Times New Roman" w:hAnsi="Times New Roman" w:cs="Times New Roman"/>
          <w:sz w:val="24"/>
          <w:szCs w:val="24"/>
          <w:lang w:eastAsia="en-GB"/>
        </w:rPr>
        <w:t>chatbot</w:t>
      </w:r>
      <w:proofErr w:type="spellEnd"/>
      <w:r w:rsidRPr="00097E83">
        <w:rPr>
          <w:rFonts w:ascii="Times New Roman" w:eastAsia="Times New Roman" w:hAnsi="Times New Roman" w:cs="Times New Roman"/>
          <w:sz w:val="24"/>
          <w:szCs w:val="24"/>
          <w:lang w:eastAsia="en-GB"/>
        </w:rPr>
        <w:t xml:space="preserve"> fails to provide explanations to rejected applicants.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0"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Q30 – Case Study Scenario D – Healthcare Diagnostics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97E83">
        <w:rPr>
          <w:rFonts w:ascii="Times New Roman" w:eastAsia="Times New Roman" w:hAnsi="Times New Roman" w:cs="Times New Roman"/>
          <w:b/>
          <w:bCs/>
          <w:sz w:val="24"/>
          <w:szCs w:val="24"/>
          <w:lang w:eastAsia="en-GB"/>
        </w:rPr>
        <w:t>MediScan</w:t>
      </w:r>
      <w:proofErr w:type="spellEnd"/>
      <w:r w:rsidRPr="00097E83">
        <w:rPr>
          <w:rFonts w:ascii="Times New Roman" w:eastAsia="Times New Roman" w:hAnsi="Times New Roman" w:cs="Times New Roman"/>
          <w:sz w:val="24"/>
          <w:szCs w:val="24"/>
          <w:lang w:eastAsia="en-GB"/>
        </w:rPr>
        <w:t>, a hospital group, is preparing to launch an AI system that helps radiologists detect early-stage cancers. The model is trained on large datasets but shows reduced accuracy on patients from underrepresented demographics. The system will be used in EU hospitals.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lastRenderedPageBreak/>
        <w:t>Question:</w:t>
      </w:r>
      <w:r w:rsidRPr="00097E83">
        <w:rPr>
          <w:rFonts w:ascii="Times New Roman" w:eastAsia="Times New Roman" w:hAnsi="Times New Roman" w:cs="Times New Roman"/>
          <w:sz w:val="24"/>
          <w:szCs w:val="24"/>
          <w:lang w:eastAsia="en-GB"/>
        </w:rPr>
        <w:t xml:space="preserve"> Which TWO obligations are especially critical under the EU AI Act for </w:t>
      </w:r>
      <w:proofErr w:type="spellStart"/>
      <w:r w:rsidRPr="00097E83">
        <w:rPr>
          <w:rFonts w:ascii="Times New Roman" w:eastAsia="Times New Roman" w:hAnsi="Times New Roman" w:cs="Times New Roman"/>
          <w:sz w:val="24"/>
          <w:szCs w:val="24"/>
          <w:lang w:eastAsia="en-GB"/>
        </w:rPr>
        <w:t>MediScan’s</w:t>
      </w:r>
      <w:proofErr w:type="spellEnd"/>
      <w:r w:rsidRPr="00097E83">
        <w:rPr>
          <w:rFonts w:ascii="Times New Roman" w:eastAsia="Times New Roman" w:hAnsi="Times New Roman" w:cs="Times New Roman"/>
          <w:sz w:val="24"/>
          <w:szCs w:val="24"/>
          <w:lang w:eastAsia="en-GB"/>
        </w:rPr>
        <w:t xml:space="preserve"> system?</w:t>
      </w:r>
      <w:r w:rsidRPr="00097E83">
        <w:rPr>
          <w:rFonts w:ascii="Times New Roman" w:eastAsia="Times New Roman" w:hAnsi="Times New Roman" w:cs="Times New Roman"/>
          <w:sz w:val="24"/>
          <w:szCs w:val="24"/>
          <w:lang w:eastAsia="en-GB"/>
        </w:rPr>
        <w:br/>
        <w:t>A. Human oversight by qualified medical professionals</w:t>
      </w:r>
      <w:r w:rsidRPr="00097E83">
        <w:rPr>
          <w:rFonts w:ascii="Times New Roman" w:eastAsia="Times New Roman" w:hAnsi="Times New Roman" w:cs="Times New Roman"/>
          <w:sz w:val="24"/>
          <w:szCs w:val="24"/>
          <w:lang w:eastAsia="en-GB"/>
        </w:rPr>
        <w:br/>
        <w:t>B. Mandatory publication of model source code</w:t>
      </w:r>
      <w:r w:rsidRPr="00097E83">
        <w:rPr>
          <w:rFonts w:ascii="Times New Roman" w:eastAsia="Times New Roman" w:hAnsi="Times New Roman" w:cs="Times New Roman"/>
          <w:sz w:val="24"/>
          <w:szCs w:val="24"/>
          <w:lang w:eastAsia="en-GB"/>
        </w:rPr>
        <w:br/>
        <w:t>C. Risk management and conformity assessment</w:t>
      </w:r>
      <w:r w:rsidRPr="00097E83">
        <w:rPr>
          <w:rFonts w:ascii="Times New Roman" w:eastAsia="Times New Roman" w:hAnsi="Times New Roman" w:cs="Times New Roman"/>
          <w:sz w:val="24"/>
          <w:szCs w:val="24"/>
          <w:lang w:eastAsia="en-GB"/>
        </w:rPr>
        <w:br/>
        <w:t>D. Open access to patient medical data for model retraining</w:t>
      </w:r>
    </w:p>
    <w:p w:rsidR="003A4FDC" w:rsidRDefault="003A4FDC"/>
    <w:p w:rsidR="003A4FDC" w:rsidRDefault="003A4FDC"/>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Q31 – Foundations (Module 1)</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best describes </w:t>
      </w:r>
      <w:r w:rsidRPr="00097E83">
        <w:rPr>
          <w:rFonts w:ascii="Times New Roman" w:eastAsia="Times New Roman" w:hAnsi="Times New Roman" w:cs="Times New Roman"/>
          <w:b/>
          <w:bCs/>
          <w:sz w:val="24"/>
          <w:szCs w:val="24"/>
          <w:lang w:eastAsia="en-GB"/>
        </w:rPr>
        <w:t>artificial general intelligence (AGI)</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Narrow AI trained for one specific task</w:t>
      </w:r>
      <w:r w:rsidRPr="00097E83">
        <w:rPr>
          <w:rFonts w:ascii="Times New Roman" w:eastAsia="Times New Roman" w:hAnsi="Times New Roman" w:cs="Times New Roman"/>
          <w:sz w:val="24"/>
          <w:szCs w:val="24"/>
          <w:lang w:eastAsia="en-GB"/>
        </w:rPr>
        <w:br/>
        <w:t>B. AI that can match or exceed human performance across many domains</w:t>
      </w:r>
      <w:r w:rsidRPr="00097E83">
        <w:rPr>
          <w:rFonts w:ascii="Times New Roman" w:eastAsia="Times New Roman" w:hAnsi="Times New Roman" w:cs="Times New Roman"/>
          <w:sz w:val="24"/>
          <w:szCs w:val="24"/>
          <w:lang w:eastAsia="en-GB"/>
        </w:rPr>
        <w:br/>
        <w:t>C. AI with no autonomy and limited human involvement</w:t>
      </w:r>
      <w:r w:rsidRPr="00097E83">
        <w:rPr>
          <w:rFonts w:ascii="Times New Roman" w:eastAsia="Times New Roman" w:hAnsi="Times New Roman" w:cs="Times New Roman"/>
          <w:sz w:val="24"/>
          <w:szCs w:val="24"/>
          <w:lang w:eastAsia="en-GB"/>
        </w:rPr>
        <w:br/>
        <w:t>D. AI models specialized in recognition tasks only</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8"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Q32 – Impacts (Module 2)</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is an </w:t>
      </w:r>
      <w:r w:rsidRPr="00097E83">
        <w:rPr>
          <w:rFonts w:ascii="Times New Roman" w:eastAsia="Times New Roman" w:hAnsi="Times New Roman" w:cs="Times New Roman"/>
          <w:b/>
          <w:bCs/>
          <w:sz w:val="24"/>
          <w:szCs w:val="24"/>
          <w:lang w:eastAsia="en-GB"/>
        </w:rPr>
        <w:t>environmental harm</w:t>
      </w:r>
      <w:r w:rsidRPr="00097E83">
        <w:rPr>
          <w:rFonts w:ascii="Times New Roman" w:eastAsia="Times New Roman" w:hAnsi="Times New Roman" w:cs="Times New Roman"/>
          <w:sz w:val="24"/>
          <w:szCs w:val="24"/>
          <w:lang w:eastAsia="en-GB"/>
        </w:rPr>
        <w:t xml:space="preserve"> linked to AI?</w:t>
      </w:r>
      <w:r w:rsidRPr="00097E83">
        <w:rPr>
          <w:rFonts w:ascii="Times New Roman" w:eastAsia="Times New Roman" w:hAnsi="Times New Roman" w:cs="Times New Roman"/>
          <w:sz w:val="24"/>
          <w:szCs w:val="24"/>
          <w:lang w:eastAsia="en-GB"/>
        </w:rPr>
        <w:br/>
        <w:t>A. Spread of disinformation through social media bots</w:t>
      </w:r>
      <w:r w:rsidRPr="00097E83">
        <w:rPr>
          <w:rFonts w:ascii="Times New Roman" w:eastAsia="Times New Roman" w:hAnsi="Times New Roman" w:cs="Times New Roman"/>
          <w:sz w:val="24"/>
          <w:szCs w:val="24"/>
          <w:lang w:eastAsia="en-GB"/>
        </w:rPr>
        <w:br/>
        <w:t>B. Large-scale energy consumption during model training</w:t>
      </w:r>
      <w:r w:rsidRPr="00097E83">
        <w:rPr>
          <w:rFonts w:ascii="Times New Roman" w:eastAsia="Times New Roman" w:hAnsi="Times New Roman" w:cs="Times New Roman"/>
          <w:sz w:val="24"/>
          <w:szCs w:val="24"/>
          <w:lang w:eastAsia="en-GB"/>
        </w:rPr>
        <w:br/>
        <w:t>C. Job loss from automation in warehouses</w:t>
      </w:r>
      <w:r w:rsidRPr="00097E83">
        <w:rPr>
          <w:rFonts w:ascii="Times New Roman" w:eastAsia="Times New Roman" w:hAnsi="Times New Roman" w:cs="Times New Roman"/>
          <w:sz w:val="24"/>
          <w:szCs w:val="24"/>
          <w:lang w:eastAsia="en-GB"/>
        </w:rPr>
        <w:br/>
        <w:t>D. Bias in facial recognition datasets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9"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Q33 – Governance (Module 3)</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In a </w:t>
      </w:r>
      <w:r w:rsidRPr="00097E83">
        <w:rPr>
          <w:rFonts w:ascii="Times New Roman" w:eastAsia="Times New Roman" w:hAnsi="Times New Roman" w:cs="Times New Roman"/>
          <w:b/>
          <w:bCs/>
          <w:sz w:val="24"/>
          <w:szCs w:val="24"/>
          <w:lang w:eastAsia="en-GB"/>
        </w:rPr>
        <w:t xml:space="preserve">small </w:t>
      </w:r>
      <w:proofErr w:type="spellStart"/>
      <w:r w:rsidRPr="00097E83">
        <w:rPr>
          <w:rFonts w:ascii="Times New Roman" w:eastAsia="Times New Roman" w:hAnsi="Times New Roman" w:cs="Times New Roman"/>
          <w:b/>
          <w:bCs/>
          <w:sz w:val="24"/>
          <w:szCs w:val="24"/>
          <w:lang w:eastAsia="en-GB"/>
        </w:rPr>
        <w:t>startup</w:t>
      </w:r>
      <w:proofErr w:type="spellEnd"/>
      <w:r w:rsidRPr="00097E83">
        <w:rPr>
          <w:rFonts w:ascii="Times New Roman" w:eastAsia="Times New Roman" w:hAnsi="Times New Roman" w:cs="Times New Roman"/>
          <w:sz w:val="24"/>
          <w:szCs w:val="24"/>
          <w:lang w:eastAsia="en-GB"/>
        </w:rPr>
        <w:t xml:space="preserve"> with limited resources, which approach to AI governance is most realistic?</w:t>
      </w:r>
      <w:r w:rsidRPr="00097E83">
        <w:rPr>
          <w:rFonts w:ascii="Times New Roman" w:eastAsia="Times New Roman" w:hAnsi="Times New Roman" w:cs="Times New Roman"/>
          <w:sz w:val="24"/>
          <w:szCs w:val="24"/>
          <w:lang w:eastAsia="en-GB"/>
        </w:rPr>
        <w:br/>
        <w:t>A. Centralized model</w:t>
      </w:r>
      <w:r w:rsidRPr="00097E83">
        <w:rPr>
          <w:rFonts w:ascii="Times New Roman" w:eastAsia="Times New Roman" w:hAnsi="Times New Roman" w:cs="Times New Roman"/>
          <w:sz w:val="24"/>
          <w:szCs w:val="24"/>
          <w:lang w:eastAsia="en-GB"/>
        </w:rPr>
        <w:br/>
        <w:t>B. Hybrid model</w:t>
      </w:r>
      <w:r w:rsidRPr="00097E83">
        <w:rPr>
          <w:rFonts w:ascii="Times New Roman" w:eastAsia="Times New Roman" w:hAnsi="Times New Roman" w:cs="Times New Roman"/>
          <w:sz w:val="24"/>
          <w:szCs w:val="24"/>
          <w:lang w:eastAsia="en-GB"/>
        </w:rPr>
        <w:br/>
        <w:t>C. Decentralized model</w:t>
      </w:r>
      <w:r w:rsidRPr="00097E83">
        <w:rPr>
          <w:rFonts w:ascii="Times New Roman" w:eastAsia="Times New Roman" w:hAnsi="Times New Roman" w:cs="Times New Roman"/>
          <w:sz w:val="24"/>
          <w:szCs w:val="24"/>
          <w:lang w:eastAsia="en-GB"/>
        </w:rPr>
        <w:br/>
        <w:t>D. International oversight committee</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0"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Q34 – Risk Assessment Tools (Module 4)</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tool involves a structured </w:t>
      </w:r>
      <w:r w:rsidRPr="00097E83">
        <w:rPr>
          <w:rFonts w:ascii="Times New Roman" w:eastAsia="Times New Roman" w:hAnsi="Times New Roman" w:cs="Times New Roman"/>
          <w:b/>
          <w:bCs/>
          <w:sz w:val="24"/>
          <w:szCs w:val="24"/>
          <w:lang w:eastAsia="en-GB"/>
        </w:rPr>
        <w:t>trial run in near-production conditions</w:t>
      </w:r>
      <w:r w:rsidRPr="00097E83">
        <w:rPr>
          <w:rFonts w:ascii="Times New Roman" w:eastAsia="Times New Roman" w:hAnsi="Times New Roman" w:cs="Times New Roman"/>
          <w:sz w:val="24"/>
          <w:szCs w:val="24"/>
          <w:lang w:eastAsia="en-GB"/>
        </w:rPr>
        <w:t xml:space="preserve"> to validate model performance and risks before deployment?</w:t>
      </w:r>
      <w:r w:rsidRPr="00097E83">
        <w:rPr>
          <w:rFonts w:ascii="Times New Roman" w:eastAsia="Times New Roman" w:hAnsi="Times New Roman" w:cs="Times New Roman"/>
          <w:sz w:val="24"/>
          <w:szCs w:val="24"/>
          <w:lang w:eastAsia="en-GB"/>
        </w:rPr>
        <w:br/>
        <w:t>A. Benchmarking</w:t>
      </w:r>
      <w:r w:rsidRPr="00097E83">
        <w:rPr>
          <w:rFonts w:ascii="Times New Roman" w:eastAsia="Times New Roman" w:hAnsi="Times New Roman" w:cs="Times New Roman"/>
          <w:sz w:val="24"/>
          <w:szCs w:val="24"/>
          <w:lang w:eastAsia="en-GB"/>
        </w:rPr>
        <w:br/>
        <w:t>B. Probability/severity matrix</w:t>
      </w:r>
      <w:r w:rsidRPr="00097E83">
        <w:rPr>
          <w:rFonts w:ascii="Times New Roman" w:eastAsia="Times New Roman" w:hAnsi="Times New Roman" w:cs="Times New Roman"/>
          <w:sz w:val="24"/>
          <w:szCs w:val="24"/>
          <w:lang w:eastAsia="en-GB"/>
        </w:rPr>
        <w:br/>
        <w:t>C. Pre-deployment pilot</w:t>
      </w:r>
      <w:r w:rsidRPr="00097E83">
        <w:rPr>
          <w:rFonts w:ascii="Times New Roman" w:eastAsia="Times New Roman" w:hAnsi="Times New Roman" w:cs="Times New Roman"/>
          <w:sz w:val="24"/>
          <w:szCs w:val="24"/>
          <w:lang w:eastAsia="en-GB"/>
        </w:rPr>
        <w:br/>
        <w:t>D. Use case evaluation</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pict>
          <v:rect id="_x0000_i1071"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Q35 – Deployment Models (Module 5)</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deployment option is most scalable and cost-efficient but introduces higher </w:t>
      </w:r>
      <w:r w:rsidRPr="00097E83">
        <w:rPr>
          <w:rFonts w:ascii="Times New Roman" w:eastAsia="Times New Roman" w:hAnsi="Times New Roman" w:cs="Times New Roman"/>
          <w:b/>
          <w:bCs/>
          <w:sz w:val="24"/>
          <w:szCs w:val="24"/>
          <w:lang w:eastAsia="en-GB"/>
        </w:rPr>
        <w:t>security and latency risks</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On-premise deployment</w:t>
      </w:r>
      <w:r w:rsidRPr="00097E83">
        <w:rPr>
          <w:rFonts w:ascii="Times New Roman" w:eastAsia="Times New Roman" w:hAnsi="Times New Roman" w:cs="Times New Roman"/>
          <w:sz w:val="24"/>
          <w:szCs w:val="24"/>
          <w:lang w:eastAsia="en-GB"/>
        </w:rPr>
        <w:br/>
        <w:t>B. Cloud deployment</w:t>
      </w:r>
      <w:r w:rsidRPr="00097E83">
        <w:rPr>
          <w:rFonts w:ascii="Times New Roman" w:eastAsia="Times New Roman" w:hAnsi="Times New Roman" w:cs="Times New Roman"/>
          <w:sz w:val="24"/>
          <w:szCs w:val="24"/>
          <w:lang w:eastAsia="en-GB"/>
        </w:rPr>
        <w:br/>
        <w:t>C. Edge deployment</w:t>
      </w:r>
      <w:r w:rsidRPr="00097E83">
        <w:rPr>
          <w:rFonts w:ascii="Times New Roman" w:eastAsia="Times New Roman" w:hAnsi="Times New Roman" w:cs="Times New Roman"/>
          <w:sz w:val="24"/>
          <w:szCs w:val="24"/>
          <w:lang w:eastAsia="en-GB"/>
        </w:rPr>
        <w:br/>
        <w:t>D. Hybrid deployment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2"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Q36 – EU AI Act (Module 6)</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is a </w:t>
      </w:r>
      <w:r w:rsidRPr="00097E83">
        <w:rPr>
          <w:rFonts w:ascii="Times New Roman" w:eastAsia="Times New Roman" w:hAnsi="Times New Roman" w:cs="Times New Roman"/>
          <w:b/>
          <w:bCs/>
          <w:sz w:val="24"/>
          <w:szCs w:val="24"/>
          <w:lang w:eastAsia="en-GB"/>
        </w:rPr>
        <w:t>prohibited use</w:t>
      </w:r>
      <w:r w:rsidRPr="00097E83">
        <w:rPr>
          <w:rFonts w:ascii="Times New Roman" w:eastAsia="Times New Roman" w:hAnsi="Times New Roman" w:cs="Times New Roman"/>
          <w:sz w:val="24"/>
          <w:szCs w:val="24"/>
          <w:lang w:eastAsia="en-GB"/>
        </w:rPr>
        <w:t xml:space="preserve"> of AI under the EU AI Act?</w:t>
      </w:r>
      <w:r w:rsidRPr="00097E83">
        <w:rPr>
          <w:rFonts w:ascii="Times New Roman" w:eastAsia="Times New Roman" w:hAnsi="Times New Roman" w:cs="Times New Roman"/>
          <w:sz w:val="24"/>
          <w:szCs w:val="24"/>
          <w:lang w:eastAsia="en-GB"/>
        </w:rPr>
        <w:br/>
        <w:t>A. Credit scoring systems</w:t>
      </w:r>
      <w:r w:rsidRPr="00097E83">
        <w:rPr>
          <w:rFonts w:ascii="Times New Roman" w:eastAsia="Times New Roman" w:hAnsi="Times New Roman" w:cs="Times New Roman"/>
          <w:sz w:val="24"/>
          <w:szCs w:val="24"/>
          <w:lang w:eastAsia="en-GB"/>
        </w:rPr>
        <w:br/>
        <w:t>B. Predictive policing</w:t>
      </w:r>
      <w:r w:rsidRPr="00097E83">
        <w:rPr>
          <w:rFonts w:ascii="Times New Roman" w:eastAsia="Times New Roman" w:hAnsi="Times New Roman" w:cs="Times New Roman"/>
          <w:sz w:val="24"/>
          <w:szCs w:val="24"/>
          <w:lang w:eastAsia="en-GB"/>
        </w:rPr>
        <w:br/>
        <w:t>C. Personalized advertising</w:t>
      </w:r>
      <w:r w:rsidRPr="00097E83">
        <w:rPr>
          <w:rFonts w:ascii="Times New Roman" w:eastAsia="Times New Roman" w:hAnsi="Times New Roman" w:cs="Times New Roman"/>
          <w:sz w:val="24"/>
          <w:szCs w:val="24"/>
          <w:lang w:eastAsia="en-GB"/>
        </w:rPr>
        <w:br/>
        <w:t>D. Automated résumé screening</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3"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Q37 – Global Standards (Module 7)</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frameworks </w:t>
      </w:r>
      <w:proofErr w:type="gramStart"/>
      <w:r w:rsidRPr="00097E83">
        <w:rPr>
          <w:rFonts w:ascii="Times New Roman" w:eastAsia="Times New Roman" w:hAnsi="Times New Roman" w:cs="Times New Roman"/>
          <w:sz w:val="24"/>
          <w:szCs w:val="24"/>
          <w:lang w:eastAsia="en-GB"/>
        </w:rPr>
        <w:t xml:space="preserve">is specifically </w:t>
      </w:r>
      <w:r w:rsidRPr="00097E83">
        <w:rPr>
          <w:rFonts w:ascii="Times New Roman" w:eastAsia="Times New Roman" w:hAnsi="Times New Roman" w:cs="Times New Roman"/>
          <w:b/>
          <w:bCs/>
          <w:sz w:val="24"/>
          <w:szCs w:val="24"/>
          <w:lang w:eastAsia="en-GB"/>
        </w:rPr>
        <w:t>human rights–oriented</w:t>
      </w:r>
      <w:r w:rsidRPr="00097E83">
        <w:rPr>
          <w:rFonts w:ascii="Times New Roman" w:eastAsia="Times New Roman" w:hAnsi="Times New Roman" w:cs="Times New Roman"/>
          <w:sz w:val="24"/>
          <w:szCs w:val="24"/>
          <w:lang w:eastAsia="en-GB"/>
        </w:rPr>
        <w:t>, helping organizations</w:t>
      </w:r>
      <w:proofErr w:type="gramEnd"/>
      <w:r w:rsidRPr="00097E83">
        <w:rPr>
          <w:rFonts w:ascii="Times New Roman" w:eastAsia="Times New Roman" w:hAnsi="Times New Roman" w:cs="Times New Roman"/>
          <w:sz w:val="24"/>
          <w:szCs w:val="24"/>
          <w:lang w:eastAsia="en-GB"/>
        </w:rPr>
        <w:t xml:space="preserve"> assess AI impact on democracy, dignity, and equality?</w:t>
      </w:r>
      <w:r w:rsidRPr="00097E83">
        <w:rPr>
          <w:rFonts w:ascii="Times New Roman" w:eastAsia="Times New Roman" w:hAnsi="Times New Roman" w:cs="Times New Roman"/>
          <w:sz w:val="24"/>
          <w:szCs w:val="24"/>
          <w:lang w:eastAsia="en-GB"/>
        </w:rPr>
        <w:br/>
        <w:t>A. NIST AI RMF</w:t>
      </w:r>
      <w:r w:rsidRPr="00097E83">
        <w:rPr>
          <w:rFonts w:ascii="Times New Roman" w:eastAsia="Times New Roman" w:hAnsi="Times New Roman" w:cs="Times New Roman"/>
          <w:sz w:val="24"/>
          <w:szCs w:val="24"/>
          <w:lang w:eastAsia="en-GB"/>
        </w:rPr>
        <w:br/>
        <w:t>B. HUDERIA</w:t>
      </w:r>
      <w:r w:rsidRPr="00097E83">
        <w:rPr>
          <w:rFonts w:ascii="Times New Roman" w:eastAsia="Times New Roman" w:hAnsi="Times New Roman" w:cs="Times New Roman"/>
          <w:sz w:val="24"/>
          <w:szCs w:val="24"/>
          <w:lang w:eastAsia="en-GB"/>
        </w:rPr>
        <w:br/>
        <w:t>C. ISO 22989</w:t>
      </w:r>
      <w:r w:rsidRPr="00097E83">
        <w:rPr>
          <w:rFonts w:ascii="Times New Roman" w:eastAsia="Times New Roman" w:hAnsi="Times New Roman" w:cs="Times New Roman"/>
          <w:sz w:val="24"/>
          <w:szCs w:val="24"/>
          <w:lang w:eastAsia="en-GB"/>
        </w:rPr>
        <w:br/>
        <w:t>D. OECD AI Principles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4" style="width:0;height:1.5pt" o:hralign="center" o:hrstd="t" o:hr="t" fillcolor="#a0a0a0" stroked="f"/>
        </w:pict>
      </w:r>
    </w:p>
    <w:p w:rsidR="00097E83" w:rsidRPr="00097E83" w:rsidRDefault="00097E83" w:rsidP="00097E8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97E83">
        <w:rPr>
          <w:rFonts w:ascii="Times New Roman" w:eastAsia="Times New Roman" w:hAnsi="Times New Roman" w:cs="Times New Roman"/>
          <w:b/>
          <w:bCs/>
          <w:sz w:val="36"/>
          <w:szCs w:val="36"/>
          <w:lang w:eastAsia="en-GB"/>
        </w:rPr>
        <w:t>📚 Scenario E (Q38–Q39) – E-Commerce Personalization</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97E83">
        <w:rPr>
          <w:rFonts w:ascii="Times New Roman" w:eastAsia="Times New Roman" w:hAnsi="Times New Roman" w:cs="Times New Roman"/>
          <w:b/>
          <w:bCs/>
          <w:sz w:val="24"/>
          <w:szCs w:val="24"/>
          <w:lang w:eastAsia="en-GB"/>
        </w:rPr>
        <w:t>ShopSmart</w:t>
      </w:r>
      <w:proofErr w:type="spellEnd"/>
      <w:r w:rsidRPr="00097E83">
        <w:rPr>
          <w:rFonts w:ascii="Times New Roman" w:eastAsia="Times New Roman" w:hAnsi="Times New Roman" w:cs="Times New Roman"/>
          <w:sz w:val="24"/>
          <w:szCs w:val="24"/>
          <w:lang w:eastAsia="en-GB"/>
        </w:rPr>
        <w:t xml:space="preserve">, an online retailer, deploys a recommendation engine that tracks user </w:t>
      </w:r>
      <w:proofErr w:type="spellStart"/>
      <w:r w:rsidRPr="00097E83">
        <w:rPr>
          <w:rFonts w:ascii="Times New Roman" w:eastAsia="Times New Roman" w:hAnsi="Times New Roman" w:cs="Times New Roman"/>
          <w:sz w:val="24"/>
          <w:szCs w:val="24"/>
          <w:lang w:eastAsia="en-GB"/>
        </w:rPr>
        <w:t>behavior</w:t>
      </w:r>
      <w:proofErr w:type="spellEnd"/>
      <w:r w:rsidRPr="00097E83">
        <w:rPr>
          <w:rFonts w:ascii="Times New Roman" w:eastAsia="Times New Roman" w:hAnsi="Times New Roman" w:cs="Times New Roman"/>
          <w:sz w:val="24"/>
          <w:szCs w:val="24"/>
          <w:lang w:eastAsia="en-GB"/>
        </w:rPr>
        <w:t xml:space="preserve"> and purchasing data to personalize ads. Customers complain that they were unaware AI was involved and felt misled about automated decision-making.</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5"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Q38 – GDPR Principle</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Which GDPR principle is most directly violated by the failure to notify customers about AI-driven personalization?</w:t>
      </w:r>
      <w:r w:rsidRPr="00097E83">
        <w:rPr>
          <w:rFonts w:ascii="Times New Roman" w:eastAsia="Times New Roman" w:hAnsi="Times New Roman" w:cs="Times New Roman"/>
          <w:sz w:val="24"/>
          <w:szCs w:val="24"/>
          <w:lang w:eastAsia="en-GB"/>
        </w:rPr>
        <w:br/>
        <w:t>A. Data minimization</w:t>
      </w:r>
      <w:r w:rsidRPr="00097E83">
        <w:rPr>
          <w:rFonts w:ascii="Times New Roman" w:eastAsia="Times New Roman" w:hAnsi="Times New Roman" w:cs="Times New Roman"/>
          <w:sz w:val="24"/>
          <w:szCs w:val="24"/>
          <w:lang w:eastAsia="en-GB"/>
        </w:rPr>
        <w:br/>
        <w:t>B. Purpose limitation</w:t>
      </w:r>
      <w:r w:rsidRPr="00097E83">
        <w:rPr>
          <w:rFonts w:ascii="Times New Roman" w:eastAsia="Times New Roman" w:hAnsi="Times New Roman" w:cs="Times New Roman"/>
          <w:sz w:val="24"/>
          <w:szCs w:val="24"/>
          <w:lang w:eastAsia="en-GB"/>
        </w:rPr>
        <w:br/>
      </w:r>
      <w:r w:rsidRPr="00097E83">
        <w:rPr>
          <w:rFonts w:ascii="Times New Roman" w:eastAsia="Times New Roman" w:hAnsi="Times New Roman" w:cs="Times New Roman"/>
          <w:sz w:val="24"/>
          <w:szCs w:val="24"/>
          <w:lang w:eastAsia="en-GB"/>
        </w:rPr>
        <w:lastRenderedPageBreak/>
        <w:t>C. Transparency and notice</w:t>
      </w:r>
      <w:r w:rsidRPr="00097E83">
        <w:rPr>
          <w:rFonts w:ascii="Times New Roman" w:eastAsia="Times New Roman" w:hAnsi="Times New Roman" w:cs="Times New Roman"/>
          <w:sz w:val="24"/>
          <w:szCs w:val="24"/>
          <w:lang w:eastAsia="en-GB"/>
        </w:rPr>
        <w:br/>
        <w:t>D. Storage limitation</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6"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Q39 – EU AI Act Category</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How would this recommendation system most likely be categorized under the EU AI Act?</w:t>
      </w:r>
      <w:r w:rsidRPr="00097E83">
        <w:rPr>
          <w:rFonts w:ascii="Times New Roman" w:eastAsia="Times New Roman" w:hAnsi="Times New Roman" w:cs="Times New Roman"/>
          <w:sz w:val="24"/>
          <w:szCs w:val="24"/>
          <w:lang w:eastAsia="en-GB"/>
        </w:rPr>
        <w:br/>
        <w:t>A. Minimal risk</w:t>
      </w:r>
      <w:r w:rsidRPr="00097E83">
        <w:rPr>
          <w:rFonts w:ascii="Times New Roman" w:eastAsia="Times New Roman" w:hAnsi="Times New Roman" w:cs="Times New Roman"/>
          <w:sz w:val="24"/>
          <w:szCs w:val="24"/>
          <w:lang w:eastAsia="en-GB"/>
        </w:rPr>
        <w:br/>
        <w:t>B. Limited risk (due to transparency obligations</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C. High risk</w:t>
      </w:r>
      <w:r w:rsidRPr="00097E83">
        <w:rPr>
          <w:rFonts w:ascii="Times New Roman" w:eastAsia="Times New Roman" w:hAnsi="Times New Roman" w:cs="Times New Roman"/>
          <w:sz w:val="24"/>
          <w:szCs w:val="24"/>
          <w:lang w:eastAsia="en-GB"/>
        </w:rPr>
        <w:br/>
        <w:t>D. Prohibited risk</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7"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Q40 – Case Study F – Generative AI in Education</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97E83">
        <w:rPr>
          <w:rFonts w:ascii="Times New Roman" w:eastAsia="Times New Roman" w:hAnsi="Times New Roman" w:cs="Times New Roman"/>
          <w:b/>
          <w:bCs/>
          <w:sz w:val="24"/>
          <w:szCs w:val="24"/>
          <w:lang w:eastAsia="en-GB"/>
        </w:rPr>
        <w:t>EduGen</w:t>
      </w:r>
      <w:proofErr w:type="spellEnd"/>
      <w:r w:rsidRPr="00097E83">
        <w:rPr>
          <w:rFonts w:ascii="Times New Roman" w:eastAsia="Times New Roman" w:hAnsi="Times New Roman" w:cs="Times New Roman"/>
          <w:sz w:val="24"/>
          <w:szCs w:val="24"/>
          <w:lang w:eastAsia="en-GB"/>
        </w:rPr>
        <w:t xml:space="preserve">, an </w:t>
      </w:r>
      <w:proofErr w:type="spellStart"/>
      <w:r w:rsidRPr="00097E83">
        <w:rPr>
          <w:rFonts w:ascii="Times New Roman" w:eastAsia="Times New Roman" w:hAnsi="Times New Roman" w:cs="Times New Roman"/>
          <w:sz w:val="24"/>
          <w:szCs w:val="24"/>
          <w:lang w:eastAsia="en-GB"/>
        </w:rPr>
        <w:t>edtech</w:t>
      </w:r>
      <w:proofErr w:type="spellEnd"/>
      <w:r w:rsidRPr="00097E83">
        <w:rPr>
          <w:rFonts w:ascii="Times New Roman" w:eastAsia="Times New Roman" w:hAnsi="Times New Roman" w:cs="Times New Roman"/>
          <w:sz w:val="24"/>
          <w:szCs w:val="24"/>
          <w:lang w:eastAsia="en-GB"/>
        </w:rPr>
        <w:t xml:space="preserve"> company, introduces a generative AI tutor for students. The system produces learning materials but sometimes gives inaccurate answers. Teachers use it as a supplement in classrooms.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Question:</w:t>
      </w:r>
      <w:r w:rsidRPr="00097E83">
        <w:rPr>
          <w:rFonts w:ascii="Times New Roman" w:eastAsia="Times New Roman" w:hAnsi="Times New Roman" w:cs="Times New Roman"/>
          <w:sz w:val="24"/>
          <w:szCs w:val="24"/>
          <w:lang w:eastAsia="en-GB"/>
        </w:rPr>
        <w:t xml:space="preserve"> From a governance perspective, which TWO safeguards should </w:t>
      </w:r>
      <w:proofErr w:type="spellStart"/>
      <w:r w:rsidRPr="00097E83">
        <w:rPr>
          <w:rFonts w:ascii="Times New Roman" w:eastAsia="Times New Roman" w:hAnsi="Times New Roman" w:cs="Times New Roman"/>
          <w:sz w:val="24"/>
          <w:szCs w:val="24"/>
          <w:lang w:eastAsia="en-GB"/>
        </w:rPr>
        <w:t>EduGen</w:t>
      </w:r>
      <w:proofErr w:type="spellEnd"/>
      <w:r w:rsidRPr="00097E83">
        <w:rPr>
          <w:rFonts w:ascii="Times New Roman" w:eastAsia="Times New Roman" w:hAnsi="Times New Roman" w:cs="Times New Roman"/>
          <w:sz w:val="24"/>
          <w:szCs w:val="24"/>
          <w:lang w:eastAsia="en-GB"/>
        </w:rPr>
        <w:t xml:space="preserve"> prioritize?</w:t>
      </w:r>
      <w:r w:rsidRPr="00097E83">
        <w:rPr>
          <w:rFonts w:ascii="Times New Roman" w:eastAsia="Times New Roman" w:hAnsi="Times New Roman" w:cs="Times New Roman"/>
          <w:sz w:val="24"/>
          <w:szCs w:val="24"/>
          <w:lang w:eastAsia="en-GB"/>
        </w:rPr>
        <w:br/>
        <w:t>A. Human oversight by qualified educators</w:t>
      </w:r>
      <w:r w:rsidRPr="00097E83">
        <w:rPr>
          <w:rFonts w:ascii="Times New Roman" w:eastAsia="Times New Roman" w:hAnsi="Times New Roman" w:cs="Times New Roman"/>
          <w:sz w:val="24"/>
          <w:szCs w:val="24"/>
          <w:lang w:eastAsia="en-GB"/>
        </w:rPr>
        <w:br/>
        <w:t>B. Periodic retraining with new educational data</w:t>
      </w:r>
      <w:r w:rsidRPr="00097E83">
        <w:rPr>
          <w:rFonts w:ascii="Times New Roman" w:eastAsia="Times New Roman" w:hAnsi="Times New Roman" w:cs="Times New Roman"/>
          <w:sz w:val="24"/>
          <w:szCs w:val="24"/>
          <w:lang w:eastAsia="en-GB"/>
        </w:rPr>
        <w:br/>
        <w:t>C. Mandatory publication of all training datasets</w:t>
      </w:r>
      <w:r w:rsidRPr="00097E83">
        <w:rPr>
          <w:rFonts w:ascii="Times New Roman" w:eastAsia="Times New Roman" w:hAnsi="Times New Roman" w:cs="Times New Roman"/>
          <w:sz w:val="24"/>
          <w:szCs w:val="24"/>
          <w:lang w:eastAsia="en-GB"/>
        </w:rPr>
        <w:br/>
        <w:t>D. Restricting use to non-EU jurisdictions to avoid regulation</w:t>
      </w:r>
    </w:p>
    <w:p w:rsidR="003A4FDC" w:rsidRDefault="003A4FDC"/>
    <w:p w:rsidR="003A4FDC" w:rsidRDefault="003A4FDC"/>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Q41 – Foundations (Module 1) — EXCEPT</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of the following is </w:t>
      </w:r>
      <w:r w:rsidRPr="00097E83">
        <w:rPr>
          <w:rFonts w:ascii="Times New Roman" w:eastAsia="Times New Roman" w:hAnsi="Times New Roman" w:cs="Times New Roman"/>
          <w:b/>
          <w:bCs/>
          <w:sz w:val="24"/>
          <w:szCs w:val="24"/>
          <w:lang w:eastAsia="en-GB"/>
        </w:rPr>
        <w:t>NOT</w:t>
      </w:r>
      <w:r w:rsidRPr="00097E83">
        <w:rPr>
          <w:rFonts w:ascii="Times New Roman" w:eastAsia="Times New Roman" w:hAnsi="Times New Roman" w:cs="Times New Roman"/>
          <w:sz w:val="24"/>
          <w:szCs w:val="24"/>
          <w:lang w:eastAsia="en-GB"/>
        </w:rPr>
        <w:t xml:space="preserve"> a standard machine learning paradigm?</w:t>
      </w:r>
      <w:r w:rsidRPr="00097E83">
        <w:rPr>
          <w:rFonts w:ascii="Times New Roman" w:eastAsia="Times New Roman" w:hAnsi="Times New Roman" w:cs="Times New Roman"/>
          <w:sz w:val="24"/>
          <w:szCs w:val="24"/>
          <w:lang w:eastAsia="en-GB"/>
        </w:rPr>
        <w:br/>
        <w:t>A. Supervised learning</w:t>
      </w:r>
      <w:r w:rsidRPr="00097E83">
        <w:rPr>
          <w:rFonts w:ascii="Times New Roman" w:eastAsia="Times New Roman" w:hAnsi="Times New Roman" w:cs="Times New Roman"/>
          <w:sz w:val="24"/>
          <w:szCs w:val="24"/>
          <w:lang w:eastAsia="en-GB"/>
        </w:rPr>
        <w:br/>
        <w:t>B. Unsupervised learning</w:t>
      </w:r>
      <w:r w:rsidRPr="00097E83">
        <w:rPr>
          <w:rFonts w:ascii="Times New Roman" w:eastAsia="Times New Roman" w:hAnsi="Times New Roman" w:cs="Times New Roman"/>
          <w:sz w:val="24"/>
          <w:szCs w:val="24"/>
          <w:lang w:eastAsia="en-GB"/>
        </w:rPr>
        <w:br/>
        <w:t>C. Reinforcement learning</w:t>
      </w:r>
      <w:r w:rsidRPr="00097E83">
        <w:rPr>
          <w:rFonts w:ascii="Times New Roman" w:eastAsia="Times New Roman" w:hAnsi="Times New Roman" w:cs="Times New Roman"/>
          <w:sz w:val="24"/>
          <w:szCs w:val="24"/>
          <w:lang w:eastAsia="en-GB"/>
        </w:rPr>
        <w:br/>
        <w:t>D. Deterministic programming</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7"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Q42 – Principles &amp; Techniques (Module 2/4)</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control is primarily a </w:t>
      </w:r>
      <w:r w:rsidRPr="00097E83">
        <w:rPr>
          <w:rFonts w:ascii="Times New Roman" w:eastAsia="Times New Roman" w:hAnsi="Times New Roman" w:cs="Times New Roman"/>
          <w:b/>
          <w:bCs/>
          <w:sz w:val="24"/>
          <w:szCs w:val="24"/>
          <w:lang w:eastAsia="en-GB"/>
        </w:rPr>
        <w:t xml:space="preserve">post-hoc </w:t>
      </w:r>
      <w:proofErr w:type="spellStart"/>
      <w:r w:rsidRPr="00097E83">
        <w:rPr>
          <w:rFonts w:ascii="Times New Roman" w:eastAsia="Times New Roman" w:hAnsi="Times New Roman" w:cs="Times New Roman"/>
          <w:b/>
          <w:bCs/>
          <w:sz w:val="24"/>
          <w:szCs w:val="24"/>
          <w:lang w:eastAsia="en-GB"/>
        </w:rPr>
        <w:t>explainability</w:t>
      </w:r>
      <w:proofErr w:type="spellEnd"/>
      <w:r w:rsidRPr="00097E83">
        <w:rPr>
          <w:rFonts w:ascii="Times New Roman" w:eastAsia="Times New Roman" w:hAnsi="Times New Roman" w:cs="Times New Roman"/>
          <w:b/>
          <w:bCs/>
          <w:sz w:val="24"/>
          <w:szCs w:val="24"/>
          <w:lang w:eastAsia="en-GB"/>
        </w:rPr>
        <w:t xml:space="preserve"> technique</w:t>
      </w:r>
      <w:r w:rsidRPr="00097E83">
        <w:rPr>
          <w:rFonts w:ascii="Times New Roman" w:eastAsia="Times New Roman" w:hAnsi="Times New Roman" w:cs="Times New Roman"/>
          <w:sz w:val="24"/>
          <w:szCs w:val="24"/>
          <w:lang w:eastAsia="en-GB"/>
        </w:rPr>
        <w:t xml:space="preserve"> for model decisions?</w:t>
      </w:r>
      <w:r w:rsidRPr="00097E83">
        <w:rPr>
          <w:rFonts w:ascii="Times New Roman" w:eastAsia="Times New Roman" w:hAnsi="Times New Roman" w:cs="Times New Roman"/>
          <w:sz w:val="24"/>
          <w:szCs w:val="24"/>
          <w:lang w:eastAsia="en-GB"/>
        </w:rPr>
        <w:br/>
        <w:t>A. Differential privacy</w:t>
      </w:r>
      <w:r w:rsidRPr="00097E83">
        <w:rPr>
          <w:rFonts w:ascii="Times New Roman" w:eastAsia="Times New Roman" w:hAnsi="Times New Roman" w:cs="Times New Roman"/>
          <w:sz w:val="24"/>
          <w:szCs w:val="24"/>
          <w:lang w:eastAsia="en-GB"/>
        </w:rPr>
        <w:br/>
        <w:t>B. K-anonymity</w:t>
      </w:r>
      <w:r w:rsidRPr="00097E83">
        <w:rPr>
          <w:rFonts w:ascii="Times New Roman" w:eastAsia="Times New Roman" w:hAnsi="Times New Roman" w:cs="Times New Roman"/>
          <w:sz w:val="24"/>
          <w:szCs w:val="24"/>
          <w:lang w:eastAsia="en-GB"/>
        </w:rPr>
        <w:br/>
        <w:t>C. Local feature attribution (e.g., LIME/SHAP</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D. Data minimization</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pict>
          <v:rect id="_x0000_i1088"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Q43 – Governance Bodies (Module 3) — EXCEPT</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An AI governance committee typically performs all of the following </w:t>
      </w:r>
      <w:r w:rsidRPr="00097E83">
        <w:rPr>
          <w:rFonts w:ascii="Times New Roman" w:eastAsia="Times New Roman" w:hAnsi="Times New Roman" w:cs="Times New Roman"/>
          <w:b/>
          <w:bCs/>
          <w:sz w:val="24"/>
          <w:szCs w:val="24"/>
          <w:lang w:eastAsia="en-GB"/>
        </w:rPr>
        <w:t>EXCEPT</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Setting organization-wide AI policies and risk criteria</w:t>
      </w:r>
      <w:r w:rsidRPr="00097E83">
        <w:rPr>
          <w:rFonts w:ascii="Times New Roman" w:eastAsia="Times New Roman" w:hAnsi="Times New Roman" w:cs="Times New Roman"/>
          <w:sz w:val="24"/>
          <w:szCs w:val="24"/>
          <w:lang w:eastAsia="en-GB"/>
        </w:rPr>
        <w:br/>
        <w:t>B. Overseeing the AI use-case register and approvals</w:t>
      </w:r>
      <w:r w:rsidRPr="00097E83">
        <w:rPr>
          <w:rFonts w:ascii="Times New Roman" w:eastAsia="Times New Roman" w:hAnsi="Times New Roman" w:cs="Times New Roman"/>
          <w:sz w:val="24"/>
          <w:szCs w:val="24"/>
          <w:lang w:eastAsia="en-GB"/>
        </w:rPr>
        <w:br/>
        <w:t>C. Prioritizing remediation and monitoring progress</w:t>
      </w:r>
      <w:r w:rsidRPr="00097E83">
        <w:rPr>
          <w:rFonts w:ascii="Times New Roman" w:eastAsia="Times New Roman" w:hAnsi="Times New Roman" w:cs="Times New Roman"/>
          <w:sz w:val="24"/>
          <w:szCs w:val="24"/>
          <w:lang w:eastAsia="en-GB"/>
        </w:rPr>
        <w:br/>
        <w:t>D. Personally fulfilling every data subject rights request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9"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Q44 – Risk Mitigation (Module 4)</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In the </w:t>
      </w:r>
      <w:r w:rsidRPr="00097E83">
        <w:rPr>
          <w:rFonts w:ascii="Times New Roman" w:eastAsia="Times New Roman" w:hAnsi="Times New Roman" w:cs="Times New Roman"/>
          <w:b/>
          <w:bCs/>
          <w:sz w:val="24"/>
          <w:szCs w:val="24"/>
          <w:lang w:eastAsia="en-GB"/>
        </w:rPr>
        <w:t>risk-mitigation hierarchy</w:t>
      </w:r>
      <w:r w:rsidRPr="00097E83">
        <w:rPr>
          <w:rFonts w:ascii="Times New Roman" w:eastAsia="Times New Roman" w:hAnsi="Times New Roman" w:cs="Times New Roman"/>
          <w:sz w:val="24"/>
          <w:szCs w:val="24"/>
          <w:lang w:eastAsia="en-GB"/>
        </w:rPr>
        <w:t xml:space="preserve">, which action is considered the </w:t>
      </w:r>
      <w:r w:rsidRPr="00097E83">
        <w:rPr>
          <w:rFonts w:ascii="Times New Roman" w:eastAsia="Times New Roman" w:hAnsi="Times New Roman" w:cs="Times New Roman"/>
          <w:b/>
          <w:bCs/>
          <w:sz w:val="24"/>
          <w:szCs w:val="24"/>
          <w:lang w:eastAsia="en-GB"/>
        </w:rPr>
        <w:t>highest (most preferred) level</w:t>
      </w:r>
      <w:r w:rsidRPr="00097E83">
        <w:rPr>
          <w:rFonts w:ascii="Times New Roman" w:eastAsia="Times New Roman" w:hAnsi="Times New Roman" w:cs="Times New Roman"/>
          <w:sz w:val="24"/>
          <w:szCs w:val="24"/>
          <w:lang w:eastAsia="en-GB"/>
        </w:rPr>
        <w:t xml:space="preserve"> of risk control?</w:t>
      </w:r>
      <w:r w:rsidRPr="00097E83">
        <w:rPr>
          <w:rFonts w:ascii="Times New Roman" w:eastAsia="Times New Roman" w:hAnsi="Times New Roman" w:cs="Times New Roman"/>
          <w:sz w:val="24"/>
          <w:szCs w:val="24"/>
          <w:lang w:eastAsia="en-GB"/>
        </w:rPr>
        <w:br/>
        <w:t>A. Accept the residual risk with compensating controls</w:t>
      </w:r>
      <w:r w:rsidRPr="00097E83">
        <w:rPr>
          <w:rFonts w:ascii="Times New Roman" w:eastAsia="Times New Roman" w:hAnsi="Times New Roman" w:cs="Times New Roman"/>
          <w:sz w:val="24"/>
          <w:szCs w:val="24"/>
          <w:lang w:eastAsia="en-GB"/>
        </w:rPr>
        <w:br/>
        <w:t>B. Transfer risk to a vendor via contract</w:t>
      </w:r>
      <w:r w:rsidRPr="00097E83">
        <w:rPr>
          <w:rFonts w:ascii="Times New Roman" w:eastAsia="Times New Roman" w:hAnsi="Times New Roman" w:cs="Times New Roman"/>
          <w:sz w:val="24"/>
          <w:szCs w:val="24"/>
          <w:lang w:eastAsia="en-GB"/>
        </w:rPr>
        <w:br/>
        <w:t>C. Reduce risk by adding guardrails and tests</w:t>
      </w:r>
      <w:r w:rsidRPr="00097E83">
        <w:rPr>
          <w:rFonts w:ascii="Times New Roman" w:eastAsia="Times New Roman" w:hAnsi="Times New Roman" w:cs="Times New Roman"/>
          <w:sz w:val="24"/>
          <w:szCs w:val="24"/>
          <w:lang w:eastAsia="en-GB"/>
        </w:rPr>
        <w:br/>
        <w:t>D. Eliminate the risky feature or redesign the use case</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0"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Q45 – Third-Party Management (Module 5)</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contract clause best strengthens </w:t>
      </w:r>
      <w:r w:rsidRPr="00097E83">
        <w:rPr>
          <w:rFonts w:ascii="Times New Roman" w:eastAsia="Times New Roman" w:hAnsi="Times New Roman" w:cs="Times New Roman"/>
          <w:b/>
          <w:bCs/>
          <w:sz w:val="24"/>
          <w:szCs w:val="24"/>
          <w:lang w:eastAsia="en-GB"/>
        </w:rPr>
        <w:t>governance over model changes affecting fairness and safety</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A. “Vendor may update models at any time to improve accuracy.”</w:t>
      </w:r>
      <w:r w:rsidRPr="00097E83">
        <w:rPr>
          <w:rFonts w:ascii="Times New Roman" w:eastAsia="Times New Roman" w:hAnsi="Times New Roman" w:cs="Times New Roman"/>
          <w:sz w:val="24"/>
          <w:szCs w:val="24"/>
          <w:lang w:eastAsia="en-GB"/>
        </w:rPr>
        <w:br/>
        <w:t>B. “Vendor warrants 99.9% uptime.”</w:t>
      </w:r>
      <w:r w:rsidRPr="00097E83">
        <w:rPr>
          <w:rFonts w:ascii="Times New Roman" w:eastAsia="Times New Roman" w:hAnsi="Times New Roman" w:cs="Times New Roman"/>
          <w:sz w:val="24"/>
          <w:szCs w:val="24"/>
          <w:lang w:eastAsia="en-GB"/>
        </w:rPr>
        <w:br/>
        <w:t>C. “Vendor will provide bias/</w:t>
      </w:r>
      <w:proofErr w:type="spellStart"/>
      <w:r w:rsidRPr="00097E83">
        <w:rPr>
          <w:rFonts w:ascii="Times New Roman" w:eastAsia="Times New Roman" w:hAnsi="Times New Roman" w:cs="Times New Roman"/>
          <w:sz w:val="24"/>
          <w:szCs w:val="24"/>
          <w:lang w:eastAsia="en-GB"/>
        </w:rPr>
        <w:t>eval</w:t>
      </w:r>
      <w:proofErr w:type="spellEnd"/>
      <w:r w:rsidRPr="00097E83">
        <w:rPr>
          <w:rFonts w:ascii="Times New Roman" w:eastAsia="Times New Roman" w:hAnsi="Times New Roman" w:cs="Times New Roman"/>
          <w:sz w:val="24"/>
          <w:szCs w:val="24"/>
          <w:lang w:eastAsia="en-GB"/>
        </w:rPr>
        <w:t xml:space="preserve"> reports, data documentation, advance </w:t>
      </w:r>
      <w:r w:rsidRPr="00097E83">
        <w:rPr>
          <w:rFonts w:ascii="Times New Roman" w:eastAsia="Times New Roman" w:hAnsi="Times New Roman" w:cs="Times New Roman"/>
          <w:b/>
          <w:bCs/>
          <w:sz w:val="24"/>
          <w:szCs w:val="24"/>
          <w:lang w:eastAsia="en-GB"/>
        </w:rPr>
        <w:t>notice and approval</w:t>
      </w:r>
      <w:r w:rsidRPr="00097E83">
        <w:rPr>
          <w:rFonts w:ascii="Times New Roman" w:eastAsia="Times New Roman" w:hAnsi="Times New Roman" w:cs="Times New Roman"/>
          <w:sz w:val="24"/>
          <w:szCs w:val="24"/>
          <w:lang w:eastAsia="en-GB"/>
        </w:rPr>
        <w:t xml:space="preserve"> for material model changes, and </w:t>
      </w:r>
      <w:r w:rsidRPr="00097E83">
        <w:rPr>
          <w:rFonts w:ascii="Times New Roman" w:eastAsia="Times New Roman" w:hAnsi="Times New Roman" w:cs="Times New Roman"/>
          <w:b/>
          <w:bCs/>
          <w:sz w:val="24"/>
          <w:szCs w:val="24"/>
          <w:lang w:eastAsia="en-GB"/>
        </w:rPr>
        <w:t>audit rights</w:t>
      </w:r>
      <w:r w:rsidRPr="00097E83">
        <w:rPr>
          <w:rFonts w:ascii="Times New Roman" w:eastAsia="Times New Roman" w:hAnsi="Times New Roman" w:cs="Times New Roman"/>
          <w:sz w:val="24"/>
          <w:szCs w:val="24"/>
          <w:lang w:eastAsia="en-GB"/>
        </w:rPr>
        <w:t>.”</w:t>
      </w:r>
      <w:r w:rsidRPr="00097E83">
        <w:rPr>
          <w:rFonts w:ascii="Times New Roman" w:eastAsia="Times New Roman" w:hAnsi="Times New Roman" w:cs="Times New Roman"/>
          <w:sz w:val="24"/>
          <w:szCs w:val="24"/>
          <w:lang w:eastAsia="en-GB"/>
        </w:rPr>
        <w:br/>
        <w:t>D. “Vendor will delete application logs every 7 days.”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1"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Q46 – EU AI Act Classification (Module 6)</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use case most likely falls under </w:t>
      </w:r>
      <w:r w:rsidRPr="00097E83">
        <w:rPr>
          <w:rFonts w:ascii="Times New Roman" w:eastAsia="Times New Roman" w:hAnsi="Times New Roman" w:cs="Times New Roman"/>
          <w:b/>
          <w:bCs/>
          <w:sz w:val="24"/>
          <w:szCs w:val="24"/>
          <w:lang w:eastAsia="en-GB"/>
        </w:rPr>
        <w:t>limited-risk with transparency obligations</w:t>
      </w:r>
      <w:r w:rsidRPr="00097E83">
        <w:rPr>
          <w:rFonts w:ascii="Times New Roman" w:eastAsia="Times New Roman" w:hAnsi="Times New Roman" w:cs="Times New Roman"/>
          <w:sz w:val="24"/>
          <w:szCs w:val="24"/>
          <w:lang w:eastAsia="en-GB"/>
        </w:rPr>
        <w:t>, rather than high-risk or prohibited?</w:t>
      </w:r>
      <w:r w:rsidRPr="00097E83">
        <w:rPr>
          <w:rFonts w:ascii="Times New Roman" w:eastAsia="Times New Roman" w:hAnsi="Times New Roman" w:cs="Times New Roman"/>
          <w:sz w:val="24"/>
          <w:szCs w:val="24"/>
          <w:lang w:eastAsia="en-GB"/>
        </w:rPr>
        <w:br/>
        <w:t xml:space="preserve">A. </w:t>
      </w:r>
      <w:proofErr w:type="spellStart"/>
      <w:r w:rsidRPr="00097E83">
        <w:rPr>
          <w:rFonts w:ascii="Times New Roman" w:eastAsia="Times New Roman" w:hAnsi="Times New Roman" w:cs="Times New Roman"/>
          <w:sz w:val="24"/>
          <w:szCs w:val="24"/>
          <w:lang w:eastAsia="en-GB"/>
        </w:rPr>
        <w:t>Chatbot</w:t>
      </w:r>
      <w:proofErr w:type="spellEnd"/>
      <w:r w:rsidRPr="00097E83">
        <w:rPr>
          <w:rFonts w:ascii="Times New Roman" w:eastAsia="Times New Roman" w:hAnsi="Times New Roman" w:cs="Times New Roman"/>
          <w:sz w:val="24"/>
          <w:szCs w:val="24"/>
          <w:lang w:eastAsia="en-GB"/>
        </w:rPr>
        <w:t xml:space="preserve"> used in customer service interactions</w:t>
      </w:r>
      <w:r w:rsidRPr="00097E83">
        <w:rPr>
          <w:rFonts w:ascii="Times New Roman" w:eastAsia="Times New Roman" w:hAnsi="Times New Roman" w:cs="Times New Roman"/>
          <w:sz w:val="24"/>
          <w:szCs w:val="24"/>
          <w:lang w:eastAsia="en-GB"/>
        </w:rPr>
        <w:br/>
        <w:t>B. AI tool ranking job applicants</w:t>
      </w:r>
      <w:r w:rsidRPr="00097E83">
        <w:rPr>
          <w:rFonts w:ascii="Times New Roman" w:eastAsia="Times New Roman" w:hAnsi="Times New Roman" w:cs="Times New Roman"/>
          <w:sz w:val="24"/>
          <w:szCs w:val="24"/>
          <w:lang w:eastAsia="en-GB"/>
        </w:rPr>
        <w:br/>
        <w:t>C. Real-time remote biometric ID in public spaces</w:t>
      </w:r>
      <w:r w:rsidRPr="00097E83">
        <w:rPr>
          <w:rFonts w:ascii="Times New Roman" w:eastAsia="Times New Roman" w:hAnsi="Times New Roman" w:cs="Times New Roman"/>
          <w:sz w:val="24"/>
          <w:szCs w:val="24"/>
          <w:lang w:eastAsia="en-GB"/>
        </w:rPr>
        <w:br/>
        <w:t>D. AI assisting in medical diagnosis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2"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Q47 – Standards &amp; Frameworks (Module 7)</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t xml:space="preserve">Which activity aligns most closely with the </w:t>
      </w:r>
      <w:r w:rsidRPr="00097E83">
        <w:rPr>
          <w:rFonts w:ascii="Times New Roman" w:eastAsia="Times New Roman" w:hAnsi="Times New Roman" w:cs="Times New Roman"/>
          <w:b/>
          <w:bCs/>
          <w:sz w:val="24"/>
          <w:szCs w:val="24"/>
          <w:lang w:eastAsia="en-GB"/>
        </w:rPr>
        <w:t>“Map”</w:t>
      </w:r>
      <w:r w:rsidRPr="00097E83">
        <w:rPr>
          <w:rFonts w:ascii="Times New Roman" w:eastAsia="Times New Roman" w:hAnsi="Times New Roman" w:cs="Times New Roman"/>
          <w:sz w:val="24"/>
          <w:szCs w:val="24"/>
          <w:lang w:eastAsia="en-GB"/>
        </w:rPr>
        <w:t xml:space="preserve"> function of the NIST AI Risk Management Framework?</w:t>
      </w:r>
      <w:r w:rsidRPr="00097E83">
        <w:rPr>
          <w:rFonts w:ascii="Times New Roman" w:eastAsia="Times New Roman" w:hAnsi="Times New Roman" w:cs="Times New Roman"/>
          <w:sz w:val="24"/>
          <w:szCs w:val="24"/>
          <w:lang w:eastAsia="en-GB"/>
        </w:rPr>
        <w:br/>
        <w:t>A. Defining metrics and tests for robustness and bias</w:t>
      </w:r>
      <w:r w:rsidRPr="00097E83">
        <w:rPr>
          <w:rFonts w:ascii="Times New Roman" w:eastAsia="Times New Roman" w:hAnsi="Times New Roman" w:cs="Times New Roman"/>
          <w:sz w:val="24"/>
          <w:szCs w:val="24"/>
          <w:lang w:eastAsia="en-GB"/>
        </w:rPr>
        <w:br/>
        <w:t>B. Implementing mitigations and controls for prioritized risks</w:t>
      </w:r>
      <w:r w:rsidRPr="00097E83">
        <w:rPr>
          <w:rFonts w:ascii="Times New Roman" w:eastAsia="Times New Roman" w:hAnsi="Times New Roman" w:cs="Times New Roman"/>
          <w:sz w:val="24"/>
          <w:szCs w:val="24"/>
          <w:lang w:eastAsia="en-GB"/>
        </w:rPr>
        <w:br/>
        <w:t>C. Understanding context of use, stakeholders, and potential impacts</w:t>
      </w:r>
      <w:r w:rsidRPr="00097E83">
        <w:rPr>
          <w:rFonts w:ascii="Times New Roman" w:eastAsia="Times New Roman" w:hAnsi="Times New Roman" w:cs="Times New Roman"/>
          <w:sz w:val="24"/>
          <w:szCs w:val="24"/>
          <w:lang w:eastAsia="en-GB"/>
        </w:rPr>
        <w:br/>
        <w:t xml:space="preserve">D. </w:t>
      </w:r>
      <w:proofErr w:type="gramStart"/>
      <w:r w:rsidRPr="00097E83">
        <w:rPr>
          <w:rFonts w:ascii="Times New Roman" w:eastAsia="Times New Roman" w:hAnsi="Times New Roman" w:cs="Times New Roman"/>
          <w:sz w:val="24"/>
          <w:szCs w:val="24"/>
          <w:lang w:eastAsia="en-GB"/>
        </w:rPr>
        <w:t>Performing</w:t>
      </w:r>
      <w:proofErr w:type="gramEnd"/>
      <w:r w:rsidRPr="00097E83">
        <w:rPr>
          <w:rFonts w:ascii="Times New Roman" w:eastAsia="Times New Roman" w:hAnsi="Times New Roman" w:cs="Times New Roman"/>
          <w:sz w:val="24"/>
          <w:szCs w:val="24"/>
          <w:lang w:eastAsia="en-GB"/>
        </w:rPr>
        <w:t xml:space="preserve"> continuous model performance monitoring</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3" style="width:0;height:1.5pt" o:hralign="center" o:hrstd="t" o:hr="t" fillcolor="#a0a0a0" stroked="f"/>
        </w:pict>
      </w:r>
    </w:p>
    <w:p w:rsidR="00097E83" w:rsidRPr="00097E83" w:rsidRDefault="00097E83" w:rsidP="00097E8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97E83">
        <w:rPr>
          <w:rFonts w:ascii="Times New Roman" w:eastAsia="Times New Roman" w:hAnsi="Times New Roman" w:cs="Times New Roman"/>
          <w:b/>
          <w:bCs/>
          <w:sz w:val="36"/>
          <w:szCs w:val="36"/>
          <w:lang w:eastAsia="en-GB"/>
        </w:rPr>
        <w:t>📚 Scenario G (Q48–Q50) – University Remote Proctoring</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97E83">
        <w:rPr>
          <w:rFonts w:ascii="Times New Roman" w:eastAsia="Times New Roman" w:hAnsi="Times New Roman" w:cs="Times New Roman"/>
          <w:b/>
          <w:bCs/>
          <w:sz w:val="24"/>
          <w:szCs w:val="24"/>
          <w:lang w:eastAsia="en-GB"/>
        </w:rPr>
        <w:t>OpenBridge</w:t>
      </w:r>
      <w:proofErr w:type="spellEnd"/>
      <w:r w:rsidRPr="00097E83">
        <w:rPr>
          <w:rFonts w:ascii="Times New Roman" w:eastAsia="Times New Roman" w:hAnsi="Times New Roman" w:cs="Times New Roman"/>
          <w:b/>
          <w:bCs/>
          <w:sz w:val="24"/>
          <w:szCs w:val="24"/>
          <w:lang w:eastAsia="en-GB"/>
        </w:rPr>
        <w:t xml:space="preserve"> University</w:t>
      </w:r>
      <w:r w:rsidRPr="00097E83">
        <w:rPr>
          <w:rFonts w:ascii="Times New Roman" w:eastAsia="Times New Roman" w:hAnsi="Times New Roman" w:cs="Times New Roman"/>
          <w:sz w:val="24"/>
          <w:szCs w:val="24"/>
          <w:lang w:eastAsia="en-GB"/>
        </w:rPr>
        <w:t xml:space="preserve"> plans to deploy an AI-based </w:t>
      </w:r>
      <w:r w:rsidRPr="00097E83">
        <w:rPr>
          <w:rFonts w:ascii="Times New Roman" w:eastAsia="Times New Roman" w:hAnsi="Times New Roman" w:cs="Times New Roman"/>
          <w:b/>
          <w:bCs/>
          <w:sz w:val="24"/>
          <w:szCs w:val="24"/>
          <w:lang w:eastAsia="en-GB"/>
        </w:rPr>
        <w:t>remote proctoring</w:t>
      </w:r>
      <w:r w:rsidRPr="00097E83">
        <w:rPr>
          <w:rFonts w:ascii="Times New Roman" w:eastAsia="Times New Roman" w:hAnsi="Times New Roman" w:cs="Times New Roman"/>
          <w:sz w:val="24"/>
          <w:szCs w:val="24"/>
          <w:lang w:eastAsia="en-GB"/>
        </w:rPr>
        <w:t xml:space="preserve"> system that uses facial recognition, keystroke dynamics and gaze tracking to flag suspected cheating. Exam results and conduct decisions can be impacted by the flags. Students include many who reside in the EU. Pilot tests reveal reduced accuracy for certain skin tones and students with disabilities. The vendor provides marketing materials and a brief “fairness statement,” but limited technical documentation.</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4"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Q48 – Risk Category (EU AI Act, Module 6)</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Under the EU AI Act, this system would MOST likely be categorized as</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A. Minimal risk</w:t>
      </w:r>
      <w:r w:rsidRPr="00097E83">
        <w:rPr>
          <w:rFonts w:ascii="Times New Roman" w:eastAsia="Times New Roman" w:hAnsi="Times New Roman" w:cs="Times New Roman"/>
          <w:sz w:val="24"/>
          <w:szCs w:val="24"/>
          <w:lang w:eastAsia="en-GB"/>
        </w:rPr>
        <w:br/>
        <w:t>B. Limited risk</w:t>
      </w:r>
      <w:r w:rsidRPr="00097E83">
        <w:rPr>
          <w:rFonts w:ascii="Times New Roman" w:eastAsia="Times New Roman" w:hAnsi="Times New Roman" w:cs="Times New Roman"/>
          <w:sz w:val="24"/>
          <w:szCs w:val="24"/>
          <w:lang w:eastAsia="en-GB"/>
        </w:rPr>
        <w:br/>
        <w:t>C. High risk</w:t>
      </w:r>
      <w:r w:rsidRPr="00097E83">
        <w:rPr>
          <w:rFonts w:ascii="Times New Roman" w:eastAsia="Times New Roman" w:hAnsi="Times New Roman" w:cs="Times New Roman"/>
          <w:sz w:val="24"/>
          <w:szCs w:val="24"/>
          <w:lang w:eastAsia="en-GB"/>
        </w:rPr>
        <w:br/>
        <w:t>D. Prohibited risk</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5"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 xml:space="preserve">Q49 – Mitigating Bias </w:t>
      </w:r>
      <w:proofErr w:type="gramStart"/>
      <w:r w:rsidRPr="00097E83">
        <w:rPr>
          <w:rFonts w:ascii="Times New Roman" w:eastAsia="Times New Roman" w:hAnsi="Times New Roman" w:cs="Times New Roman"/>
          <w:b/>
          <w:bCs/>
          <w:sz w:val="27"/>
          <w:szCs w:val="27"/>
          <w:lang w:eastAsia="en-GB"/>
        </w:rPr>
        <w:t>Before</w:t>
      </w:r>
      <w:proofErr w:type="gramEnd"/>
      <w:r w:rsidRPr="00097E83">
        <w:rPr>
          <w:rFonts w:ascii="Times New Roman" w:eastAsia="Times New Roman" w:hAnsi="Times New Roman" w:cs="Times New Roman"/>
          <w:b/>
          <w:bCs/>
          <w:sz w:val="27"/>
          <w:szCs w:val="27"/>
          <w:lang w:eastAsia="en-GB"/>
        </w:rPr>
        <w:t xml:space="preserve"> Launch (Modules 3–5)</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Which action should </w:t>
      </w:r>
      <w:proofErr w:type="spellStart"/>
      <w:r w:rsidRPr="00097E83">
        <w:rPr>
          <w:rFonts w:ascii="Times New Roman" w:eastAsia="Times New Roman" w:hAnsi="Times New Roman" w:cs="Times New Roman"/>
          <w:sz w:val="24"/>
          <w:szCs w:val="24"/>
          <w:lang w:eastAsia="en-GB"/>
        </w:rPr>
        <w:t>OpenBridge</w:t>
      </w:r>
      <w:proofErr w:type="spellEnd"/>
      <w:r w:rsidRPr="00097E83">
        <w:rPr>
          <w:rFonts w:ascii="Times New Roman" w:eastAsia="Times New Roman" w:hAnsi="Times New Roman" w:cs="Times New Roman"/>
          <w:sz w:val="24"/>
          <w:szCs w:val="24"/>
          <w:lang w:eastAsia="en-GB"/>
        </w:rPr>
        <w:t xml:space="preserve"> </w:t>
      </w:r>
      <w:r w:rsidRPr="00097E83">
        <w:rPr>
          <w:rFonts w:ascii="Times New Roman" w:eastAsia="Times New Roman" w:hAnsi="Times New Roman" w:cs="Times New Roman"/>
          <w:b/>
          <w:bCs/>
          <w:sz w:val="24"/>
          <w:szCs w:val="24"/>
          <w:lang w:eastAsia="en-GB"/>
        </w:rPr>
        <w:t>prioritize before deployment</w:t>
      </w:r>
      <w:r w:rsidRPr="00097E83">
        <w:rPr>
          <w:rFonts w:ascii="Times New Roman" w:eastAsia="Times New Roman" w:hAnsi="Times New Roman" w:cs="Times New Roman"/>
          <w:sz w:val="24"/>
          <w:szCs w:val="24"/>
          <w:lang w:eastAsia="en-GB"/>
        </w:rPr>
        <w:t xml:space="preserve"> to address the disparate accuracy?</w:t>
      </w:r>
      <w:r w:rsidRPr="00097E83">
        <w:rPr>
          <w:rFonts w:ascii="Times New Roman" w:eastAsia="Times New Roman" w:hAnsi="Times New Roman" w:cs="Times New Roman"/>
          <w:sz w:val="24"/>
          <w:szCs w:val="24"/>
          <w:lang w:eastAsia="en-GB"/>
        </w:rPr>
        <w:br/>
        <w:t xml:space="preserve">A. Require vendor to allow </w:t>
      </w:r>
      <w:r w:rsidRPr="00097E83">
        <w:rPr>
          <w:rFonts w:ascii="Times New Roman" w:eastAsia="Times New Roman" w:hAnsi="Times New Roman" w:cs="Times New Roman"/>
          <w:b/>
          <w:bCs/>
          <w:sz w:val="24"/>
          <w:szCs w:val="24"/>
          <w:lang w:eastAsia="en-GB"/>
        </w:rPr>
        <w:t>acceptance testing</w:t>
      </w:r>
      <w:r w:rsidRPr="00097E83">
        <w:rPr>
          <w:rFonts w:ascii="Times New Roman" w:eastAsia="Times New Roman" w:hAnsi="Times New Roman" w:cs="Times New Roman"/>
          <w:sz w:val="24"/>
          <w:szCs w:val="24"/>
          <w:lang w:eastAsia="en-GB"/>
        </w:rPr>
        <w:t xml:space="preserve"> on local student populations, provide </w:t>
      </w:r>
      <w:r w:rsidRPr="00097E83">
        <w:rPr>
          <w:rFonts w:ascii="Times New Roman" w:eastAsia="Times New Roman" w:hAnsi="Times New Roman" w:cs="Times New Roman"/>
          <w:b/>
          <w:bCs/>
          <w:sz w:val="24"/>
          <w:szCs w:val="24"/>
          <w:lang w:eastAsia="en-GB"/>
        </w:rPr>
        <w:t>bias and performance evaluations by sub-group</w:t>
      </w:r>
      <w:r w:rsidRPr="00097E83">
        <w:rPr>
          <w:rFonts w:ascii="Times New Roman" w:eastAsia="Times New Roman" w:hAnsi="Times New Roman" w:cs="Times New Roman"/>
          <w:sz w:val="24"/>
          <w:szCs w:val="24"/>
          <w:lang w:eastAsia="en-GB"/>
        </w:rPr>
        <w:t xml:space="preserve">, and commit to </w:t>
      </w:r>
      <w:r w:rsidRPr="00097E83">
        <w:rPr>
          <w:rFonts w:ascii="Times New Roman" w:eastAsia="Times New Roman" w:hAnsi="Times New Roman" w:cs="Times New Roman"/>
          <w:b/>
          <w:bCs/>
          <w:sz w:val="24"/>
          <w:szCs w:val="24"/>
          <w:lang w:eastAsia="en-GB"/>
        </w:rPr>
        <w:t>change control</w:t>
      </w:r>
      <w:r w:rsidRPr="00097E83">
        <w:rPr>
          <w:rFonts w:ascii="Times New Roman" w:eastAsia="Times New Roman" w:hAnsi="Times New Roman" w:cs="Times New Roman"/>
          <w:sz w:val="24"/>
          <w:szCs w:val="24"/>
          <w:lang w:eastAsia="en-GB"/>
        </w:rPr>
        <w:t xml:space="preserve"> for model updates</w:t>
      </w:r>
      <w:r w:rsidRPr="00097E83">
        <w:rPr>
          <w:rFonts w:ascii="Times New Roman" w:eastAsia="Times New Roman" w:hAnsi="Times New Roman" w:cs="Times New Roman"/>
          <w:sz w:val="24"/>
          <w:szCs w:val="24"/>
          <w:lang w:eastAsia="en-GB"/>
        </w:rPr>
        <w:br/>
        <w:t>B. Proceed to production and collect complaints for 90 days before making changes</w:t>
      </w:r>
      <w:r w:rsidRPr="00097E83">
        <w:rPr>
          <w:rFonts w:ascii="Times New Roman" w:eastAsia="Times New Roman" w:hAnsi="Times New Roman" w:cs="Times New Roman"/>
          <w:sz w:val="24"/>
          <w:szCs w:val="24"/>
          <w:lang w:eastAsia="en-GB"/>
        </w:rPr>
        <w:br/>
        <w:t>C. Replace facial recognition with emotion detection to reduce false positives</w:t>
      </w:r>
      <w:r w:rsidRPr="00097E83">
        <w:rPr>
          <w:rFonts w:ascii="Times New Roman" w:eastAsia="Times New Roman" w:hAnsi="Times New Roman" w:cs="Times New Roman"/>
          <w:sz w:val="24"/>
          <w:szCs w:val="24"/>
          <w:lang w:eastAsia="en-GB"/>
        </w:rPr>
        <w:br/>
        <w:t>D. Rely on the vendor’s fairness statement and add a disclaimer to the syllabus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96"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Q50 – GDPR &amp; Automated Decisions (Module 7)</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Several students challenge disciplinary actions made solely on AI flags. Which GDPR protection is most directly implicated?</w:t>
      </w:r>
      <w:r w:rsidRPr="00097E83">
        <w:rPr>
          <w:rFonts w:ascii="Times New Roman" w:eastAsia="Times New Roman" w:hAnsi="Times New Roman" w:cs="Times New Roman"/>
          <w:sz w:val="24"/>
          <w:szCs w:val="24"/>
          <w:lang w:eastAsia="en-GB"/>
        </w:rPr>
        <w:br/>
        <w:t>A. Right to data portability (Art. 20</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 xml:space="preserve">B. Right not to be subject to a </w:t>
      </w:r>
      <w:r w:rsidRPr="00097E83">
        <w:rPr>
          <w:rFonts w:ascii="Times New Roman" w:eastAsia="Times New Roman" w:hAnsi="Times New Roman" w:cs="Times New Roman"/>
          <w:b/>
          <w:bCs/>
          <w:sz w:val="24"/>
          <w:szCs w:val="24"/>
          <w:lang w:eastAsia="en-GB"/>
        </w:rPr>
        <w:t>solely automated decision</w:t>
      </w:r>
      <w:r w:rsidRPr="00097E83">
        <w:rPr>
          <w:rFonts w:ascii="Times New Roman" w:eastAsia="Times New Roman" w:hAnsi="Times New Roman" w:cs="Times New Roman"/>
          <w:sz w:val="24"/>
          <w:szCs w:val="24"/>
          <w:lang w:eastAsia="en-GB"/>
        </w:rPr>
        <w:t xml:space="preserve"> with legal or similarly significant </w:t>
      </w:r>
      <w:r w:rsidRPr="00097E83">
        <w:rPr>
          <w:rFonts w:ascii="Times New Roman" w:eastAsia="Times New Roman" w:hAnsi="Times New Roman" w:cs="Times New Roman"/>
          <w:sz w:val="24"/>
          <w:szCs w:val="24"/>
          <w:lang w:eastAsia="en-GB"/>
        </w:rPr>
        <w:lastRenderedPageBreak/>
        <w:t xml:space="preserve">effects, including a right to </w:t>
      </w:r>
      <w:r w:rsidRPr="00097E83">
        <w:rPr>
          <w:rFonts w:ascii="Times New Roman" w:eastAsia="Times New Roman" w:hAnsi="Times New Roman" w:cs="Times New Roman"/>
          <w:b/>
          <w:bCs/>
          <w:sz w:val="24"/>
          <w:szCs w:val="24"/>
          <w:lang w:eastAsia="en-GB"/>
        </w:rPr>
        <w:t>human intervention</w:t>
      </w:r>
      <w:r w:rsidRPr="00097E83">
        <w:rPr>
          <w:rFonts w:ascii="Times New Roman" w:eastAsia="Times New Roman" w:hAnsi="Times New Roman" w:cs="Times New Roman"/>
          <w:sz w:val="24"/>
          <w:szCs w:val="24"/>
          <w:lang w:eastAsia="en-GB"/>
        </w:rPr>
        <w:t xml:space="preserve"> (Art. 22</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C. Right to restriction of processing (Art. 18</w:t>
      </w:r>
      <w:proofErr w:type="gramStart"/>
      <w:r w:rsidRPr="00097E83">
        <w:rPr>
          <w:rFonts w:ascii="Times New Roman" w:eastAsia="Times New Roman" w:hAnsi="Times New Roman" w:cs="Times New Roman"/>
          <w:sz w:val="24"/>
          <w:szCs w:val="24"/>
          <w:lang w:eastAsia="en-GB"/>
        </w:rPr>
        <w:t>)</w:t>
      </w:r>
      <w:proofErr w:type="gramEnd"/>
      <w:r w:rsidRPr="00097E83">
        <w:rPr>
          <w:rFonts w:ascii="Times New Roman" w:eastAsia="Times New Roman" w:hAnsi="Times New Roman" w:cs="Times New Roman"/>
          <w:sz w:val="24"/>
          <w:szCs w:val="24"/>
          <w:lang w:eastAsia="en-GB"/>
        </w:rPr>
        <w:br/>
        <w:t>D. Right to rectification (Art. 16)</w:t>
      </w:r>
    </w:p>
    <w:p w:rsidR="003A4FDC" w:rsidRDefault="003A4FDC"/>
    <w:p w:rsidR="003A4FDC" w:rsidRDefault="003A4FDC"/>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Q51 – Foundations (Module 1)</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best describes the </w:t>
      </w:r>
      <w:r w:rsidRPr="00654405">
        <w:rPr>
          <w:rFonts w:ascii="Times New Roman" w:eastAsia="Times New Roman" w:hAnsi="Times New Roman" w:cs="Times New Roman"/>
          <w:b/>
          <w:bCs/>
          <w:sz w:val="24"/>
          <w:szCs w:val="24"/>
          <w:lang w:eastAsia="en-GB"/>
        </w:rPr>
        <w:t>AI technology stack</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A hierarchy of ethical frameworks applied to AI systems</w:t>
      </w:r>
      <w:r w:rsidRPr="00654405">
        <w:rPr>
          <w:rFonts w:ascii="Times New Roman" w:eastAsia="Times New Roman" w:hAnsi="Times New Roman" w:cs="Times New Roman"/>
          <w:sz w:val="24"/>
          <w:szCs w:val="24"/>
          <w:lang w:eastAsia="en-GB"/>
        </w:rPr>
        <w:br/>
        <w:t>B. Layers of infrastructure, data, models, and applications enabling AI functionality</w:t>
      </w:r>
      <w:r w:rsidRPr="00654405">
        <w:rPr>
          <w:rFonts w:ascii="Times New Roman" w:eastAsia="Times New Roman" w:hAnsi="Times New Roman" w:cs="Times New Roman"/>
          <w:sz w:val="24"/>
          <w:szCs w:val="24"/>
          <w:lang w:eastAsia="en-GB"/>
        </w:rPr>
        <w:br/>
        <w:t>C. A series of organizational governance committees overseeing AI</w:t>
      </w:r>
      <w:r w:rsidRPr="00654405">
        <w:rPr>
          <w:rFonts w:ascii="Times New Roman" w:eastAsia="Times New Roman" w:hAnsi="Times New Roman" w:cs="Times New Roman"/>
          <w:sz w:val="24"/>
          <w:szCs w:val="24"/>
          <w:lang w:eastAsia="en-GB"/>
        </w:rPr>
        <w:br/>
        <w:t>D. National standards adopted by ISO and OECD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09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Q52 – Harms &amp; Risks (Module 2)</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type of </w:t>
      </w:r>
      <w:r w:rsidRPr="00654405">
        <w:rPr>
          <w:rFonts w:ascii="Times New Roman" w:eastAsia="Times New Roman" w:hAnsi="Times New Roman" w:cs="Times New Roman"/>
          <w:b/>
          <w:bCs/>
          <w:sz w:val="24"/>
          <w:szCs w:val="24"/>
          <w:lang w:eastAsia="en-GB"/>
        </w:rPr>
        <w:t>bias</w:t>
      </w:r>
      <w:r w:rsidRPr="00654405">
        <w:rPr>
          <w:rFonts w:ascii="Times New Roman" w:eastAsia="Times New Roman" w:hAnsi="Times New Roman" w:cs="Times New Roman"/>
          <w:sz w:val="24"/>
          <w:szCs w:val="24"/>
          <w:lang w:eastAsia="en-GB"/>
        </w:rPr>
        <w:t xml:space="preserve"> occurs when training data reflects patterns that are outdated compared to current reality?</w:t>
      </w:r>
      <w:r w:rsidRPr="00654405">
        <w:rPr>
          <w:rFonts w:ascii="Times New Roman" w:eastAsia="Times New Roman" w:hAnsi="Times New Roman" w:cs="Times New Roman"/>
          <w:sz w:val="24"/>
          <w:szCs w:val="24"/>
          <w:lang w:eastAsia="en-GB"/>
        </w:rPr>
        <w:br/>
        <w:t>A. Sampling bias</w:t>
      </w:r>
      <w:r w:rsidRPr="00654405">
        <w:rPr>
          <w:rFonts w:ascii="Times New Roman" w:eastAsia="Times New Roman" w:hAnsi="Times New Roman" w:cs="Times New Roman"/>
          <w:sz w:val="24"/>
          <w:szCs w:val="24"/>
          <w:lang w:eastAsia="en-GB"/>
        </w:rPr>
        <w:br/>
        <w:t>B. Temporal bias</w:t>
      </w:r>
      <w:r w:rsidRPr="00654405">
        <w:rPr>
          <w:rFonts w:ascii="Times New Roman" w:eastAsia="Times New Roman" w:hAnsi="Times New Roman" w:cs="Times New Roman"/>
          <w:sz w:val="24"/>
          <w:szCs w:val="24"/>
          <w:lang w:eastAsia="en-GB"/>
        </w:rPr>
        <w:br/>
        <w:t>C. Cognitive bias</w:t>
      </w:r>
      <w:r w:rsidRPr="00654405">
        <w:rPr>
          <w:rFonts w:ascii="Times New Roman" w:eastAsia="Times New Roman" w:hAnsi="Times New Roman" w:cs="Times New Roman"/>
          <w:sz w:val="24"/>
          <w:szCs w:val="24"/>
          <w:lang w:eastAsia="en-GB"/>
        </w:rPr>
        <w:br/>
        <w:t xml:space="preserve">D. </w:t>
      </w:r>
      <w:proofErr w:type="spellStart"/>
      <w:r w:rsidRPr="00654405">
        <w:rPr>
          <w:rFonts w:ascii="Times New Roman" w:eastAsia="Times New Roman" w:hAnsi="Times New Roman" w:cs="Times New Roman"/>
          <w:sz w:val="24"/>
          <w:szCs w:val="24"/>
          <w:lang w:eastAsia="en-GB"/>
        </w:rPr>
        <w:t>Overfitting</w:t>
      </w:r>
      <w:proofErr w:type="spellEnd"/>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098"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Q53 – Governance (Module 3)</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governance model is best suited for a </w:t>
      </w:r>
      <w:r w:rsidRPr="00654405">
        <w:rPr>
          <w:rFonts w:ascii="Times New Roman" w:eastAsia="Times New Roman" w:hAnsi="Times New Roman" w:cs="Times New Roman"/>
          <w:b/>
          <w:bCs/>
          <w:sz w:val="24"/>
          <w:szCs w:val="24"/>
          <w:lang w:eastAsia="en-GB"/>
        </w:rPr>
        <w:t>large multinational</w:t>
      </w:r>
      <w:r w:rsidRPr="00654405">
        <w:rPr>
          <w:rFonts w:ascii="Times New Roman" w:eastAsia="Times New Roman" w:hAnsi="Times New Roman" w:cs="Times New Roman"/>
          <w:sz w:val="24"/>
          <w:szCs w:val="24"/>
          <w:lang w:eastAsia="en-GB"/>
        </w:rPr>
        <w:t xml:space="preserve"> seeking global consistency but allowing regional adaptation?</w:t>
      </w:r>
      <w:r w:rsidRPr="00654405">
        <w:rPr>
          <w:rFonts w:ascii="Times New Roman" w:eastAsia="Times New Roman" w:hAnsi="Times New Roman" w:cs="Times New Roman"/>
          <w:sz w:val="24"/>
          <w:szCs w:val="24"/>
          <w:lang w:eastAsia="en-GB"/>
        </w:rPr>
        <w:br/>
        <w:t>A. Centralized model</w:t>
      </w:r>
      <w:r w:rsidRPr="00654405">
        <w:rPr>
          <w:rFonts w:ascii="Times New Roman" w:eastAsia="Times New Roman" w:hAnsi="Times New Roman" w:cs="Times New Roman"/>
          <w:sz w:val="24"/>
          <w:szCs w:val="24"/>
          <w:lang w:eastAsia="en-GB"/>
        </w:rPr>
        <w:br/>
        <w:t>B. Decentralized model</w:t>
      </w:r>
      <w:r w:rsidRPr="00654405">
        <w:rPr>
          <w:rFonts w:ascii="Times New Roman" w:eastAsia="Times New Roman" w:hAnsi="Times New Roman" w:cs="Times New Roman"/>
          <w:sz w:val="24"/>
          <w:szCs w:val="24"/>
          <w:lang w:eastAsia="en-GB"/>
        </w:rPr>
        <w:br/>
        <w:t>C. Hybrid model</w:t>
      </w:r>
      <w:r w:rsidRPr="00654405">
        <w:rPr>
          <w:rFonts w:ascii="Times New Roman" w:eastAsia="Times New Roman" w:hAnsi="Times New Roman" w:cs="Times New Roman"/>
          <w:sz w:val="24"/>
          <w:szCs w:val="24"/>
          <w:lang w:eastAsia="en-GB"/>
        </w:rPr>
        <w:br/>
        <w:t>D. Outsourced governance board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09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Q54 – Risk Tools (Module 4)</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risk assessment tool involves </w:t>
      </w:r>
      <w:r w:rsidRPr="00654405">
        <w:rPr>
          <w:rFonts w:ascii="Times New Roman" w:eastAsia="Times New Roman" w:hAnsi="Times New Roman" w:cs="Times New Roman"/>
          <w:b/>
          <w:bCs/>
          <w:sz w:val="24"/>
          <w:szCs w:val="24"/>
          <w:lang w:eastAsia="en-GB"/>
        </w:rPr>
        <w:t>mapping stakeholder perspectives</w:t>
      </w:r>
      <w:r w:rsidRPr="00654405">
        <w:rPr>
          <w:rFonts w:ascii="Times New Roman" w:eastAsia="Times New Roman" w:hAnsi="Times New Roman" w:cs="Times New Roman"/>
          <w:sz w:val="24"/>
          <w:szCs w:val="24"/>
          <w:lang w:eastAsia="en-GB"/>
        </w:rPr>
        <w:t xml:space="preserve"> to identify concerns and sources of risk?</w:t>
      </w:r>
      <w:r w:rsidRPr="00654405">
        <w:rPr>
          <w:rFonts w:ascii="Times New Roman" w:eastAsia="Times New Roman" w:hAnsi="Times New Roman" w:cs="Times New Roman"/>
          <w:sz w:val="24"/>
          <w:szCs w:val="24"/>
          <w:lang w:eastAsia="en-GB"/>
        </w:rPr>
        <w:br/>
        <w:t>A. Benchmarking</w:t>
      </w:r>
      <w:r w:rsidRPr="00654405">
        <w:rPr>
          <w:rFonts w:ascii="Times New Roman" w:eastAsia="Times New Roman" w:hAnsi="Times New Roman" w:cs="Times New Roman"/>
          <w:sz w:val="24"/>
          <w:szCs w:val="24"/>
          <w:lang w:eastAsia="en-GB"/>
        </w:rPr>
        <w:br/>
        <w:t>B. Stakeholder mapping</w:t>
      </w:r>
      <w:r w:rsidRPr="00654405">
        <w:rPr>
          <w:rFonts w:ascii="Times New Roman" w:eastAsia="Times New Roman" w:hAnsi="Times New Roman" w:cs="Times New Roman"/>
          <w:sz w:val="24"/>
          <w:szCs w:val="24"/>
          <w:lang w:eastAsia="en-GB"/>
        </w:rPr>
        <w:br/>
        <w:t>C. Pre-deployment pilot</w:t>
      </w:r>
      <w:r w:rsidRPr="00654405">
        <w:rPr>
          <w:rFonts w:ascii="Times New Roman" w:eastAsia="Times New Roman" w:hAnsi="Times New Roman" w:cs="Times New Roman"/>
          <w:sz w:val="24"/>
          <w:szCs w:val="24"/>
          <w:lang w:eastAsia="en-GB"/>
        </w:rPr>
        <w:br/>
        <w:t>D. Risk mitigation hierarchy</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lastRenderedPageBreak/>
        <w:t>Q55 – Deployment (Module 5) — EXCEPT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is </w:t>
      </w:r>
      <w:r w:rsidRPr="00654405">
        <w:rPr>
          <w:rFonts w:ascii="Times New Roman" w:eastAsia="Times New Roman" w:hAnsi="Times New Roman" w:cs="Times New Roman"/>
          <w:b/>
          <w:bCs/>
          <w:sz w:val="24"/>
          <w:szCs w:val="24"/>
          <w:lang w:eastAsia="en-GB"/>
        </w:rPr>
        <w:t>NOT</w:t>
      </w:r>
      <w:r w:rsidRPr="00654405">
        <w:rPr>
          <w:rFonts w:ascii="Times New Roman" w:eastAsia="Times New Roman" w:hAnsi="Times New Roman" w:cs="Times New Roman"/>
          <w:sz w:val="24"/>
          <w:szCs w:val="24"/>
          <w:lang w:eastAsia="en-GB"/>
        </w:rPr>
        <w:t xml:space="preserve"> a best practice for managing </w:t>
      </w:r>
      <w:r w:rsidRPr="00654405">
        <w:rPr>
          <w:rFonts w:ascii="Times New Roman" w:eastAsia="Times New Roman" w:hAnsi="Times New Roman" w:cs="Times New Roman"/>
          <w:b/>
          <w:bCs/>
          <w:sz w:val="24"/>
          <w:szCs w:val="24"/>
          <w:lang w:eastAsia="en-GB"/>
        </w:rPr>
        <w:t>third-party AI vendor risks</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Reviewing vendor’s bias testing and documentation</w:t>
      </w:r>
      <w:r w:rsidRPr="00654405">
        <w:rPr>
          <w:rFonts w:ascii="Times New Roman" w:eastAsia="Times New Roman" w:hAnsi="Times New Roman" w:cs="Times New Roman"/>
          <w:sz w:val="24"/>
          <w:szCs w:val="24"/>
          <w:lang w:eastAsia="en-GB"/>
        </w:rPr>
        <w:br/>
        <w:t>B. Building audit rights into contracts</w:t>
      </w:r>
      <w:r w:rsidRPr="00654405">
        <w:rPr>
          <w:rFonts w:ascii="Times New Roman" w:eastAsia="Times New Roman" w:hAnsi="Times New Roman" w:cs="Times New Roman"/>
          <w:sz w:val="24"/>
          <w:szCs w:val="24"/>
          <w:lang w:eastAsia="en-GB"/>
        </w:rPr>
        <w:br/>
        <w:t>C. Accepting vendor assurances without verification</w:t>
      </w:r>
      <w:r w:rsidRPr="00654405">
        <w:rPr>
          <w:rFonts w:ascii="Times New Roman" w:eastAsia="Times New Roman" w:hAnsi="Times New Roman" w:cs="Times New Roman"/>
          <w:sz w:val="24"/>
          <w:szCs w:val="24"/>
          <w:lang w:eastAsia="en-GB"/>
        </w:rPr>
        <w:br/>
        <w:t>D. Assessing model update and change control policies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1"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Q56 – EU AI Act (Module 6)</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would be classified as </w:t>
      </w:r>
      <w:r w:rsidRPr="00654405">
        <w:rPr>
          <w:rFonts w:ascii="Times New Roman" w:eastAsia="Times New Roman" w:hAnsi="Times New Roman" w:cs="Times New Roman"/>
          <w:b/>
          <w:bCs/>
          <w:sz w:val="24"/>
          <w:szCs w:val="24"/>
          <w:lang w:eastAsia="en-GB"/>
        </w:rPr>
        <w:t>prohibited AI</w:t>
      </w:r>
      <w:r w:rsidRPr="00654405">
        <w:rPr>
          <w:rFonts w:ascii="Times New Roman" w:eastAsia="Times New Roman" w:hAnsi="Times New Roman" w:cs="Times New Roman"/>
          <w:sz w:val="24"/>
          <w:szCs w:val="24"/>
          <w:lang w:eastAsia="en-GB"/>
        </w:rPr>
        <w:t xml:space="preserve"> under the EU AI Act?</w:t>
      </w:r>
      <w:r w:rsidRPr="00654405">
        <w:rPr>
          <w:rFonts w:ascii="Times New Roman" w:eastAsia="Times New Roman" w:hAnsi="Times New Roman" w:cs="Times New Roman"/>
          <w:sz w:val="24"/>
          <w:szCs w:val="24"/>
          <w:lang w:eastAsia="en-GB"/>
        </w:rPr>
        <w:br/>
        <w:t xml:space="preserve">A. Biometric verification for unlocking </w:t>
      </w:r>
      <w:proofErr w:type="spellStart"/>
      <w:r w:rsidRPr="00654405">
        <w:rPr>
          <w:rFonts w:ascii="Times New Roman" w:eastAsia="Times New Roman" w:hAnsi="Times New Roman" w:cs="Times New Roman"/>
          <w:sz w:val="24"/>
          <w:szCs w:val="24"/>
          <w:lang w:eastAsia="en-GB"/>
        </w:rPr>
        <w:t>smartphones</w:t>
      </w:r>
      <w:proofErr w:type="spellEnd"/>
      <w:r w:rsidRPr="00654405">
        <w:rPr>
          <w:rFonts w:ascii="Times New Roman" w:eastAsia="Times New Roman" w:hAnsi="Times New Roman" w:cs="Times New Roman"/>
          <w:sz w:val="24"/>
          <w:szCs w:val="24"/>
          <w:lang w:eastAsia="en-GB"/>
        </w:rPr>
        <w:br/>
        <w:t>B. AI predicting student exam success in schools</w:t>
      </w:r>
      <w:r w:rsidRPr="00654405">
        <w:rPr>
          <w:rFonts w:ascii="Times New Roman" w:eastAsia="Times New Roman" w:hAnsi="Times New Roman" w:cs="Times New Roman"/>
          <w:sz w:val="24"/>
          <w:szCs w:val="24"/>
          <w:lang w:eastAsia="en-GB"/>
        </w:rPr>
        <w:br/>
        <w:t>C. Untargeted scraping of facial images for recognition databases</w:t>
      </w:r>
      <w:r w:rsidRPr="00654405">
        <w:rPr>
          <w:rFonts w:ascii="Times New Roman" w:eastAsia="Times New Roman" w:hAnsi="Times New Roman" w:cs="Times New Roman"/>
          <w:sz w:val="24"/>
          <w:szCs w:val="24"/>
          <w:lang w:eastAsia="en-GB"/>
        </w:rPr>
        <w:br/>
        <w:t xml:space="preserve">D. </w:t>
      </w:r>
      <w:proofErr w:type="spellStart"/>
      <w:r w:rsidRPr="00654405">
        <w:rPr>
          <w:rFonts w:ascii="Times New Roman" w:eastAsia="Times New Roman" w:hAnsi="Times New Roman" w:cs="Times New Roman"/>
          <w:sz w:val="24"/>
          <w:szCs w:val="24"/>
          <w:lang w:eastAsia="en-GB"/>
        </w:rPr>
        <w:t>Chatbots</w:t>
      </w:r>
      <w:proofErr w:type="spellEnd"/>
      <w:r w:rsidRPr="00654405">
        <w:rPr>
          <w:rFonts w:ascii="Times New Roman" w:eastAsia="Times New Roman" w:hAnsi="Times New Roman" w:cs="Times New Roman"/>
          <w:sz w:val="24"/>
          <w:szCs w:val="24"/>
          <w:lang w:eastAsia="en-GB"/>
        </w:rPr>
        <w:t xml:space="preserve"> requiring transparency disclosures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Q57 – Standards (Module 7)</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ISO standard defines </w:t>
      </w:r>
      <w:r w:rsidRPr="00654405">
        <w:rPr>
          <w:rFonts w:ascii="Times New Roman" w:eastAsia="Times New Roman" w:hAnsi="Times New Roman" w:cs="Times New Roman"/>
          <w:b/>
          <w:bCs/>
          <w:sz w:val="24"/>
          <w:szCs w:val="24"/>
          <w:lang w:eastAsia="en-GB"/>
        </w:rPr>
        <w:t>concepts and terminology</w:t>
      </w:r>
      <w:r w:rsidRPr="00654405">
        <w:rPr>
          <w:rFonts w:ascii="Times New Roman" w:eastAsia="Times New Roman" w:hAnsi="Times New Roman" w:cs="Times New Roman"/>
          <w:sz w:val="24"/>
          <w:szCs w:val="24"/>
          <w:lang w:eastAsia="en-GB"/>
        </w:rPr>
        <w:t xml:space="preserve"> for artificial intelligence?</w:t>
      </w:r>
      <w:r w:rsidRPr="00654405">
        <w:rPr>
          <w:rFonts w:ascii="Times New Roman" w:eastAsia="Times New Roman" w:hAnsi="Times New Roman" w:cs="Times New Roman"/>
          <w:sz w:val="24"/>
          <w:szCs w:val="24"/>
          <w:lang w:eastAsia="en-GB"/>
        </w:rPr>
        <w:br/>
        <w:t>A. ISO 22989</w:t>
      </w:r>
      <w:r w:rsidRPr="00654405">
        <w:rPr>
          <w:rFonts w:ascii="Times New Roman" w:eastAsia="Times New Roman" w:hAnsi="Times New Roman" w:cs="Times New Roman"/>
          <w:sz w:val="24"/>
          <w:szCs w:val="24"/>
          <w:lang w:eastAsia="en-GB"/>
        </w:rPr>
        <w:br/>
        <w:t>B. ISO 42001</w:t>
      </w:r>
      <w:r w:rsidRPr="00654405">
        <w:rPr>
          <w:rFonts w:ascii="Times New Roman" w:eastAsia="Times New Roman" w:hAnsi="Times New Roman" w:cs="Times New Roman"/>
          <w:sz w:val="24"/>
          <w:szCs w:val="24"/>
          <w:lang w:eastAsia="en-GB"/>
        </w:rPr>
        <w:br/>
        <w:t>C. ISO 27001</w:t>
      </w:r>
      <w:r w:rsidRPr="00654405">
        <w:rPr>
          <w:rFonts w:ascii="Times New Roman" w:eastAsia="Times New Roman" w:hAnsi="Times New Roman" w:cs="Times New Roman"/>
          <w:sz w:val="24"/>
          <w:szCs w:val="24"/>
          <w:lang w:eastAsia="en-GB"/>
        </w:rPr>
        <w:br/>
        <w:t>D. ISO 9001</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3"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H (Q58–Q60) – Insurance Risk Assessment AI</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54405">
        <w:rPr>
          <w:rFonts w:ascii="Times New Roman" w:eastAsia="Times New Roman" w:hAnsi="Times New Roman" w:cs="Times New Roman"/>
          <w:b/>
          <w:bCs/>
          <w:sz w:val="24"/>
          <w:szCs w:val="24"/>
          <w:lang w:eastAsia="en-GB"/>
        </w:rPr>
        <w:t>SafeLife</w:t>
      </w:r>
      <w:proofErr w:type="spellEnd"/>
      <w:r w:rsidRPr="00654405">
        <w:rPr>
          <w:rFonts w:ascii="Times New Roman" w:eastAsia="Times New Roman" w:hAnsi="Times New Roman" w:cs="Times New Roman"/>
          <w:b/>
          <w:bCs/>
          <w:sz w:val="24"/>
          <w:szCs w:val="24"/>
          <w:lang w:eastAsia="en-GB"/>
        </w:rPr>
        <w:t xml:space="preserve"> Insurance</w:t>
      </w:r>
      <w:r w:rsidRPr="00654405">
        <w:rPr>
          <w:rFonts w:ascii="Times New Roman" w:eastAsia="Times New Roman" w:hAnsi="Times New Roman" w:cs="Times New Roman"/>
          <w:sz w:val="24"/>
          <w:szCs w:val="24"/>
          <w:lang w:eastAsia="en-GB"/>
        </w:rPr>
        <w:t xml:space="preserve"> develops an AI system to evaluate health and lifestyle data for setting insurance premiums. Regulators note the model may disadvantage individuals with certain medical conditions and raise transparency concerns. The company operates in both the EU and Canada.</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Q58 – EU AI Act Category</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Under the EU AI Act, this insurance risk assessment system would MOST likely be categorized as</w:t>
      </w:r>
      <w:proofErr w:type="gramStart"/>
      <w:r w:rsidRPr="00654405">
        <w:rPr>
          <w:rFonts w:ascii="Times New Roman" w:eastAsia="Times New Roman" w:hAnsi="Times New Roman" w:cs="Times New Roman"/>
          <w:sz w:val="24"/>
          <w:szCs w:val="24"/>
          <w:lang w:eastAsia="en-GB"/>
        </w:rPr>
        <w:t>:</w:t>
      </w:r>
      <w:proofErr w:type="gramEnd"/>
      <w:r w:rsidRPr="00654405">
        <w:rPr>
          <w:rFonts w:ascii="Times New Roman" w:eastAsia="Times New Roman" w:hAnsi="Times New Roman" w:cs="Times New Roman"/>
          <w:sz w:val="24"/>
          <w:szCs w:val="24"/>
          <w:lang w:eastAsia="en-GB"/>
        </w:rPr>
        <w:br/>
        <w:t>A. Minimal risk</w:t>
      </w:r>
      <w:r w:rsidRPr="00654405">
        <w:rPr>
          <w:rFonts w:ascii="Times New Roman" w:eastAsia="Times New Roman" w:hAnsi="Times New Roman" w:cs="Times New Roman"/>
          <w:sz w:val="24"/>
          <w:szCs w:val="24"/>
          <w:lang w:eastAsia="en-GB"/>
        </w:rPr>
        <w:br/>
        <w:t>B. Limited risk</w:t>
      </w:r>
      <w:r w:rsidRPr="00654405">
        <w:rPr>
          <w:rFonts w:ascii="Times New Roman" w:eastAsia="Times New Roman" w:hAnsi="Times New Roman" w:cs="Times New Roman"/>
          <w:sz w:val="24"/>
          <w:szCs w:val="24"/>
          <w:lang w:eastAsia="en-GB"/>
        </w:rPr>
        <w:br/>
        <w:t>C. High risk</w:t>
      </w:r>
      <w:r w:rsidRPr="00654405">
        <w:rPr>
          <w:rFonts w:ascii="Times New Roman" w:eastAsia="Times New Roman" w:hAnsi="Times New Roman" w:cs="Times New Roman"/>
          <w:sz w:val="24"/>
          <w:szCs w:val="24"/>
          <w:lang w:eastAsia="en-GB"/>
        </w:rPr>
        <w:br/>
        <w:t>D. Prohibited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5"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lastRenderedPageBreak/>
        <w:t>Q59 – Compliance Requirement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obligation is </w:t>
      </w:r>
      <w:r w:rsidRPr="00654405">
        <w:rPr>
          <w:rFonts w:ascii="Times New Roman" w:eastAsia="Times New Roman" w:hAnsi="Times New Roman" w:cs="Times New Roman"/>
          <w:b/>
          <w:bCs/>
          <w:sz w:val="24"/>
          <w:szCs w:val="24"/>
          <w:lang w:eastAsia="en-GB"/>
        </w:rPr>
        <w:t>mandatory</w:t>
      </w:r>
      <w:r w:rsidRPr="00654405">
        <w:rPr>
          <w:rFonts w:ascii="Times New Roman" w:eastAsia="Times New Roman" w:hAnsi="Times New Roman" w:cs="Times New Roman"/>
          <w:sz w:val="24"/>
          <w:szCs w:val="24"/>
          <w:lang w:eastAsia="en-GB"/>
        </w:rPr>
        <w:t xml:space="preserve"> for </w:t>
      </w:r>
      <w:proofErr w:type="spellStart"/>
      <w:r w:rsidRPr="00654405">
        <w:rPr>
          <w:rFonts w:ascii="Times New Roman" w:eastAsia="Times New Roman" w:hAnsi="Times New Roman" w:cs="Times New Roman"/>
          <w:sz w:val="24"/>
          <w:szCs w:val="24"/>
          <w:lang w:eastAsia="en-GB"/>
        </w:rPr>
        <w:t>SafeLife’s</w:t>
      </w:r>
      <w:proofErr w:type="spellEnd"/>
      <w:r w:rsidRPr="00654405">
        <w:rPr>
          <w:rFonts w:ascii="Times New Roman" w:eastAsia="Times New Roman" w:hAnsi="Times New Roman" w:cs="Times New Roman"/>
          <w:sz w:val="24"/>
          <w:szCs w:val="24"/>
          <w:lang w:eastAsia="en-GB"/>
        </w:rPr>
        <w:t xml:space="preserve"> high-risk system?</w:t>
      </w:r>
      <w:r w:rsidRPr="00654405">
        <w:rPr>
          <w:rFonts w:ascii="Times New Roman" w:eastAsia="Times New Roman" w:hAnsi="Times New Roman" w:cs="Times New Roman"/>
          <w:sz w:val="24"/>
          <w:szCs w:val="24"/>
          <w:lang w:eastAsia="en-GB"/>
        </w:rPr>
        <w:br/>
        <w:t>A. Human oversight, conformity assessment, and risk management</w:t>
      </w:r>
      <w:r w:rsidRPr="00654405">
        <w:rPr>
          <w:rFonts w:ascii="Times New Roman" w:eastAsia="Times New Roman" w:hAnsi="Times New Roman" w:cs="Times New Roman"/>
          <w:sz w:val="24"/>
          <w:szCs w:val="24"/>
          <w:lang w:eastAsia="en-GB"/>
        </w:rPr>
        <w:br/>
        <w:t>B. Publishing all patient medical records for public review</w:t>
      </w:r>
      <w:r w:rsidRPr="00654405">
        <w:rPr>
          <w:rFonts w:ascii="Times New Roman" w:eastAsia="Times New Roman" w:hAnsi="Times New Roman" w:cs="Times New Roman"/>
          <w:sz w:val="24"/>
          <w:szCs w:val="24"/>
          <w:lang w:eastAsia="en-GB"/>
        </w:rPr>
        <w:br/>
        <w:t>C. Guaranteeing equal premiums across all demographics</w:t>
      </w:r>
      <w:r w:rsidRPr="00654405">
        <w:rPr>
          <w:rFonts w:ascii="Times New Roman" w:eastAsia="Times New Roman" w:hAnsi="Times New Roman" w:cs="Times New Roman"/>
          <w:sz w:val="24"/>
          <w:szCs w:val="24"/>
          <w:lang w:eastAsia="en-GB"/>
        </w:rPr>
        <w:br/>
        <w:t>D. Removing all personal health data from the system</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Q60 – Canada’s AIDA</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Under Canada’s </w:t>
      </w:r>
      <w:r w:rsidRPr="00654405">
        <w:rPr>
          <w:rFonts w:ascii="Times New Roman" w:eastAsia="Times New Roman" w:hAnsi="Times New Roman" w:cs="Times New Roman"/>
          <w:b/>
          <w:bCs/>
          <w:sz w:val="24"/>
          <w:szCs w:val="24"/>
          <w:lang w:eastAsia="en-GB"/>
        </w:rPr>
        <w:t>Artificial Intelligence and Data Act (AIDA)</w:t>
      </w:r>
      <w:r w:rsidRPr="00654405">
        <w:rPr>
          <w:rFonts w:ascii="Times New Roman" w:eastAsia="Times New Roman" w:hAnsi="Times New Roman" w:cs="Times New Roman"/>
          <w:sz w:val="24"/>
          <w:szCs w:val="24"/>
          <w:lang w:eastAsia="en-GB"/>
        </w:rPr>
        <w:t xml:space="preserve">, how would </w:t>
      </w:r>
      <w:proofErr w:type="spellStart"/>
      <w:r w:rsidRPr="00654405">
        <w:rPr>
          <w:rFonts w:ascii="Times New Roman" w:eastAsia="Times New Roman" w:hAnsi="Times New Roman" w:cs="Times New Roman"/>
          <w:sz w:val="24"/>
          <w:szCs w:val="24"/>
          <w:lang w:eastAsia="en-GB"/>
        </w:rPr>
        <w:t>SafeLife’s</w:t>
      </w:r>
      <w:proofErr w:type="spellEnd"/>
      <w:r w:rsidRPr="00654405">
        <w:rPr>
          <w:rFonts w:ascii="Times New Roman" w:eastAsia="Times New Roman" w:hAnsi="Times New Roman" w:cs="Times New Roman"/>
          <w:sz w:val="24"/>
          <w:szCs w:val="24"/>
          <w:lang w:eastAsia="en-GB"/>
        </w:rPr>
        <w:t xml:space="preserve"> system </w:t>
      </w:r>
      <w:proofErr w:type="gramStart"/>
      <w:r w:rsidRPr="00654405">
        <w:rPr>
          <w:rFonts w:ascii="Times New Roman" w:eastAsia="Times New Roman" w:hAnsi="Times New Roman" w:cs="Times New Roman"/>
          <w:sz w:val="24"/>
          <w:szCs w:val="24"/>
          <w:lang w:eastAsia="en-GB"/>
        </w:rPr>
        <w:t>be</w:t>
      </w:r>
      <w:proofErr w:type="gramEnd"/>
      <w:r w:rsidRPr="00654405">
        <w:rPr>
          <w:rFonts w:ascii="Times New Roman" w:eastAsia="Times New Roman" w:hAnsi="Times New Roman" w:cs="Times New Roman"/>
          <w:sz w:val="24"/>
          <w:szCs w:val="24"/>
          <w:lang w:eastAsia="en-GB"/>
        </w:rPr>
        <w:t xml:space="preserve"> regulated?</w:t>
      </w:r>
      <w:r w:rsidRPr="00654405">
        <w:rPr>
          <w:rFonts w:ascii="Times New Roman" w:eastAsia="Times New Roman" w:hAnsi="Times New Roman" w:cs="Times New Roman"/>
          <w:sz w:val="24"/>
          <w:szCs w:val="24"/>
          <w:lang w:eastAsia="en-GB"/>
        </w:rPr>
        <w:br/>
        <w:t>A. As a minimal-risk system, no obligations apply</w:t>
      </w:r>
      <w:r w:rsidRPr="00654405">
        <w:rPr>
          <w:rFonts w:ascii="Times New Roman" w:eastAsia="Times New Roman" w:hAnsi="Times New Roman" w:cs="Times New Roman"/>
          <w:sz w:val="24"/>
          <w:szCs w:val="24"/>
          <w:lang w:eastAsia="en-GB"/>
        </w:rPr>
        <w:br/>
        <w:t xml:space="preserve">B. As a high-impact AI system requiring </w:t>
      </w:r>
      <w:proofErr w:type="gramStart"/>
      <w:r w:rsidRPr="00654405">
        <w:rPr>
          <w:rFonts w:ascii="Times New Roman" w:eastAsia="Times New Roman" w:hAnsi="Times New Roman" w:cs="Times New Roman"/>
          <w:sz w:val="24"/>
          <w:szCs w:val="24"/>
          <w:lang w:eastAsia="en-GB"/>
        </w:rPr>
        <w:t>risk</w:t>
      </w:r>
      <w:proofErr w:type="gramEnd"/>
      <w:r w:rsidRPr="00654405">
        <w:rPr>
          <w:rFonts w:ascii="Times New Roman" w:eastAsia="Times New Roman" w:hAnsi="Times New Roman" w:cs="Times New Roman"/>
          <w:sz w:val="24"/>
          <w:szCs w:val="24"/>
          <w:lang w:eastAsia="en-GB"/>
        </w:rPr>
        <w:t xml:space="preserve"> assessments and oversight by the AI &amp; Data Commissioner</w:t>
      </w:r>
      <w:r w:rsidRPr="00654405">
        <w:rPr>
          <w:rFonts w:ascii="Times New Roman" w:eastAsia="Times New Roman" w:hAnsi="Times New Roman" w:cs="Times New Roman"/>
          <w:sz w:val="24"/>
          <w:szCs w:val="24"/>
          <w:lang w:eastAsia="en-GB"/>
        </w:rPr>
        <w:br/>
        <w:t>C. As an open-source AI system exempt from compliance</w:t>
      </w:r>
      <w:r w:rsidRPr="00654405">
        <w:rPr>
          <w:rFonts w:ascii="Times New Roman" w:eastAsia="Times New Roman" w:hAnsi="Times New Roman" w:cs="Times New Roman"/>
          <w:sz w:val="24"/>
          <w:szCs w:val="24"/>
          <w:lang w:eastAsia="en-GB"/>
        </w:rPr>
        <w:br/>
        <w:t>D. As a prohibited system under Canadian law</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7" style="width:0;height:1.5pt" o:hralign="center" o:hrstd="t" o:hr="t" fillcolor="#a0a0a0" stroked="f"/>
        </w:pict>
      </w:r>
    </w:p>
    <w:p w:rsidR="003A4FDC" w:rsidRDefault="003A4FDC"/>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Q61 – Foundations (Module 1)</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is an example of </w:t>
      </w:r>
      <w:r w:rsidRPr="00654405">
        <w:rPr>
          <w:rFonts w:ascii="Times New Roman" w:eastAsia="Times New Roman" w:hAnsi="Times New Roman" w:cs="Times New Roman"/>
          <w:b/>
          <w:bCs/>
          <w:sz w:val="24"/>
          <w:szCs w:val="24"/>
          <w:lang w:eastAsia="en-GB"/>
        </w:rPr>
        <w:t>artificial narrow intelligence (ANI)</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A chess-playing AI that consistently beats human champions</w:t>
      </w:r>
      <w:r w:rsidRPr="00654405">
        <w:rPr>
          <w:rFonts w:ascii="Times New Roman" w:eastAsia="Times New Roman" w:hAnsi="Times New Roman" w:cs="Times New Roman"/>
          <w:sz w:val="24"/>
          <w:szCs w:val="24"/>
          <w:lang w:eastAsia="en-GB"/>
        </w:rPr>
        <w:br/>
        <w:t>B. A system capable of general problem-solving across all human tasks</w:t>
      </w:r>
      <w:r w:rsidRPr="00654405">
        <w:rPr>
          <w:rFonts w:ascii="Times New Roman" w:eastAsia="Times New Roman" w:hAnsi="Times New Roman" w:cs="Times New Roman"/>
          <w:sz w:val="24"/>
          <w:szCs w:val="24"/>
          <w:lang w:eastAsia="en-GB"/>
        </w:rPr>
        <w:br/>
        <w:t xml:space="preserve">C. </w:t>
      </w:r>
      <w:proofErr w:type="gramStart"/>
      <w:r w:rsidRPr="00654405">
        <w:rPr>
          <w:rFonts w:ascii="Times New Roman" w:eastAsia="Times New Roman" w:hAnsi="Times New Roman" w:cs="Times New Roman"/>
          <w:sz w:val="24"/>
          <w:szCs w:val="24"/>
          <w:lang w:eastAsia="en-GB"/>
        </w:rPr>
        <w:t xml:space="preserve">A </w:t>
      </w:r>
      <w:proofErr w:type="spellStart"/>
      <w:r w:rsidRPr="00654405">
        <w:rPr>
          <w:rFonts w:ascii="Times New Roman" w:eastAsia="Times New Roman" w:hAnsi="Times New Roman" w:cs="Times New Roman"/>
          <w:sz w:val="24"/>
          <w:szCs w:val="24"/>
          <w:lang w:eastAsia="en-GB"/>
        </w:rPr>
        <w:t>superintelligent</w:t>
      </w:r>
      <w:proofErr w:type="spellEnd"/>
      <w:r w:rsidRPr="00654405">
        <w:rPr>
          <w:rFonts w:ascii="Times New Roman" w:eastAsia="Times New Roman" w:hAnsi="Times New Roman" w:cs="Times New Roman"/>
          <w:sz w:val="24"/>
          <w:szCs w:val="24"/>
          <w:lang w:eastAsia="en-GB"/>
        </w:rPr>
        <w:t xml:space="preserve"> system outperforming humans in every domain</w:t>
      </w:r>
      <w:r w:rsidRPr="00654405">
        <w:rPr>
          <w:rFonts w:ascii="Times New Roman" w:eastAsia="Times New Roman" w:hAnsi="Times New Roman" w:cs="Times New Roman"/>
          <w:sz w:val="24"/>
          <w:szCs w:val="24"/>
          <w:lang w:eastAsia="en-GB"/>
        </w:rPr>
        <w:br/>
        <w:t>D.</w:t>
      </w:r>
      <w:proofErr w:type="gramEnd"/>
      <w:r w:rsidRPr="00654405">
        <w:rPr>
          <w:rFonts w:ascii="Times New Roman" w:eastAsia="Times New Roman" w:hAnsi="Times New Roman" w:cs="Times New Roman"/>
          <w:sz w:val="24"/>
          <w:szCs w:val="24"/>
          <w:lang w:eastAsia="en-GB"/>
        </w:rPr>
        <w:t xml:space="preserve"> An AI tutor that reasons about philosophy and law simultaneously</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5"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Q62 – Harms &amp; Risks (Module 2)</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best represents an </w:t>
      </w:r>
      <w:r w:rsidRPr="00654405">
        <w:rPr>
          <w:rFonts w:ascii="Times New Roman" w:eastAsia="Times New Roman" w:hAnsi="Times New Roman" w:cs="Times New Roman"/>
          <w:b/>
          <w:bCs/>
          <w:sz w:val="24"/>
          <w:szCs w:val="24"/>
          <w:lang w:eastAsia="en-GB"/>
        </w:rPr>
        <w:t>organizational harm</w:t>
      </w:r>
      <w:r w:rsidRPr="00654405">
        <w:rPr>
          <w:rFonts w:ascii="Times New Roman" w:eastAsia="Times New Roman" w:hAnsi="Times New Roman" w:cs="Times New Roman"/>
          <w:sz w:val="24"/>
          <w:szCs w:val="24"/>
          <w:lang w:eastAsia="en-GB"/>
        </w:rPr>
        <w:t xml:space="preserve"> from AI?</w:t>
      </w:r>
      <w:r w:rsidRPr="00654405">
        <w:rPr>
          <w:rFonts w:ascii="Times New Roman" w:eastAsia="Times New Roman" w:hAnsi="Times New Roman" w:cs="Times New Roman"/>
          <w:sz w:val="24"/>
          <w:szCs w:val="24"/>
          <w:lang w:eastAsia="en-GB"/>
        </w:rPr>
        <w:br/>
        <w:t>A. Disinformation undermining elections</w:t>
      </w:r>
      <w:r w:rsidRPr="00654405">
        <w:rPr>
          <w:rFonts w:ascii="Times New Roman" w:eastAsia="Times New Roman" w:hAnsi="Times New Roman" w:cs="Times New Roman"/>
          <w:sz w:val="24"/>
          <w:szCs w:val="24"/>
          <w:lang w:eastAsia="en-GB"/>
        </w:rPr>
        <w:br/>
        <w:t>B. Privacy violations for individuals</w:t>
      </w:r>
      <w:r w:rsidRPr="00654405">
        <w:rPr>
          <w:rFonts w:ascii="Times New Roman" w:eastAsia="Times New Roman" w:hAnsi="Times New Roman" w:cs="Times New Roman"/>
          <w:sz w:val="24"/>
          <w:szCs w:val="24"/>
          <w:lang w:eastAsia="en-GB"/>
        </w:rPr>
        <w:br/>
        <w:t>C. Damage to company reputation due to biased model outputs</w:t>
      </w:r>
      <w:r w:rsidRPr="00654405">
        <w:rPr>
          <w:rFonts w:ascii="Times New Roman" w:eastAsia="Times New Roman" w:hAnsi="Times New Roman" w:cs="Times New Roman"/>
          <w:sz w:val="24"/>
          <w:szCs w:val="24"/>
          <w:lang w:eastAsia="en-GB"/>
        </w:rPr>
        <w:br/>
        <w:t xml:space="preserve">D. Carbon emissions from data </w:t>
      </w:r>
      <w:proofErr w:type="spellStart"/>
      <w:r w:rsidRPr="00654405">
        <w:rPr>
          <w:rFonts w:ascii="Times New Roman" w:eastAsia="Times New Roman" w:hAnsi="Times New Roman" w:cs="Times New Roman"/>
          <w:sz w:val="24"/>
          <w:szCs w:val="24"/>
          <w:lang w:eastAsia="en-GB"/>
        </w:rPr>
        <w:t>centers</w:t>
      </w:r>
      <w:proofErr w:type="spellEnd"/>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Q63 – Governance (Module 3) — EXCEPT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AI governance policies typically cover all of the following </w:t>
      </w:r>
      <w:r w:rsidRPr="00654405">
        <w:rPr>
          <w:rFonts w:ascii="Times New Roman" w:eastAsia="Times New Roman" w:hAnsi="Times New Roman" w:cs="Times New Roman"/>
          <w:b/>
          <w:bCs/>
          <w:sz w:val="24"/>
          <w:szCs w:val="24"/>
          <w:lang w:eastAsia="en-GB"/>
        </w:rPr>
        <w:t>EXCEPT</w:t>
      </w:r>
      <w:proofErr w:type="gramStart"/>
      <w:r w:rsidRPr="00654405">
        <w:rPr>
          <w:rFonts w:ascii="Times New Roman" w:eastAsia="Times New Roman" w:hAnsi="Times New Roman" w:cs="Times New Roman"/>
          <w:sz w:val="24"/>
          <w:szCs w:val="24"/>
          <w:lang w:eastAsia="en-GB"/>
        </w:rPr>
        <w:t>:</w:t>
      </w:r>
      <w:proofErr w:type="gramEnd"/>
      <w:r w:rsidRPr="00654405">
        <w:rPr>
          <w:rFonts w:ascii="Times New Roman" w:eastAsia="Times New Roman" w:hAnsi="Times New Roman" w:cs="Times New Roman"/>
          <w:sz w:val="24"/>
          <w:szCs w:val="24"/>
          <w:lang w:eastAsia="en-GB"/>
        </w:rPr>
        <w:br/>
        <w:t>A. Risk management</w:t>
      </w:r>
      <w:r w:rsidRPr="00654405">
        <w:rPr>
          <w:rFonts w:ascii="Times New Roman" w:eastAsia="Times New Roman" w:hAnsi="Times New Roman" w:cs="Times New Roman"/>
          <w:sz w:val="24"/>
          <w:szCs w:val="24"/>
          <w:lang w:eastAsia="en-GB"/>
        </w:rPr>
        <w:br/>
        <w:t>B. Ethics by design</w:t>
      </w:r>
      <w:r w:rsidRPr="00654405">
        <w:rPr>
          <w:rFonts w:ascii="Times New Roman" w:eastAsia="Times New Roman" w:hAnsi="Times New Roman" w:cs="Times New Roman"/>
          <w:sz w:val="24"/>
          <w:szCs w:val="24"/>
          <w:lang w:eastAsia="en-GB"/>
        </w:rPr>
        <w:br/>
      </w:r>
      <w:r w:rsidRPr="00654405">
        <w:rPr>
          <w:rFonts w:ascii="Times New Roman" w:eastAsia="Times New Roman" w:hAnsi="Times New Roman" w:cs="Times New Roman"/>
          <w:sz w:val="24"/>
          <w:szCs w:val="24"/>
          <w:lang w:eastAsia="en-GB"/>
        </w:rPr>
        <w:lastRenderedPageBreak/>
        <w:t>C. Marketing strategy</w:t>
      </w:r>
      <w:r w:rsidRPr="00654405">
        <w:rPr>
          <w:rFonts w:ascii="Times New Roman" w:eastAsia="Times New Roman" w:hAnsi="Times New Roman" w:cs="Times New Roman"/>
          <w:sz w:val="24"/>
          <w:szCs w:val="24"/>
          <w:lang w:eastAsia="en-GB"/>
        </w:rPr>
        <w:br/>
        <w:t>D. Incident management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Q64 – Development (Module 4)</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During the planning phase of AI development, what should be the </w:t>
      </w:r>
      <w:r w:rsidRPr="00654405">
        <w:rPr>
          <w:rFonts w:ascii="Times New Roman" w:eastAsia="Times New Roman" w:hAnsi="Times New Roman" w:cs="Times New Roman"/>
          <w:b/>
          <w:bCs/>
          <w:sz w:val="24"/>
          <w:szCs w:val="24"/>
          <w:lang w:eastAsia="en-GB"/>
        </w:rPr>
        <w:t>first priority</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Define the business problem and intended use case</w:t>
      </w:r>
      <w:r w:rsidRPr="00654405">
        <w:rPr>
          <w:rFonts w:ascii="Times New Roman" w:eastAsia="Times New Roman" w:hAnsi="Times New Roman" w:cs="Times New Roman"/>
          <w:sz w:val="24"/>
          <w:szCs w:val="24"/>
          <w:lang w:eastAsia="en-GB"/>
        </w:rPr>
        <w:br/>
        <w:t>B. Select the model architecture</w:t>
      </w:r>
      <w:r w:rsidRPr="00654405">
        <w:rPr>
          <w:rFonts w:ascii="Times New Roman" w:eastAsia="Times New Roman" w:hAnsi="Times New Roman" w:cs="Times New Roman"/>
          <w:sz w:val="24"/>
          <w:szCs w:val="24"/>
          <w:lang w:eastAsia="en-GB"/>
        </w:rPr>
        <w:br/>
        <w:t>C. Draft a vendor contract</w:t>
      </w:r>
      <w:r w:rsidRPr="00654405">
        <w:rPr>
          <w:rFonts w:ascii="Times New Roman" w:eastAsia="Times New Roman" w:hAnsi="Times New Roman" w:cs="Times New Roman"/>
          <w:sz w:val="24"/>
          <w:szCs w:val="24"/>
          <w:lang w:eastAsia="en-GB"/>
        </w:rPr>
        <w:br/>
        <w:t>D. Establish logging protocols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8"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Q65 – Deployment (Module 5)</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deployment option provides the </w:t>
      </w:r>
      <w:r w:rsidRPr="00654405">
        <w:rPr>
          <w:rFonts w:ascii="Times New Roman" w:eastAsia="Times New Roman" w:hAnsi="Times New Roman" w:cs="Times New Roman"/>
          <w:b/>
          <w:bCs/>
          <w:sz w:val="24"/>
          <w:szCs w:val="24"/>
          <w:lang w:eastAsia="en-GB"/>
        </w:rPr>
        <w:t>highest control over sensitive data</w:t>
      </w:r>
      <w:r w:rsidRPr="00654405">
        <w:rPr>
          <w:rFonts w:ascii="Times New Roman" w:eastAsia="Times New Roman" w:hAnsi="Times New Roman" w:cs="Times New Roman"/>
          <w:sz w:val="24"/>
          <w:szCs w:val="24"/>
          <w:lang w:eastAsia="en-GB"/>
        </w:rPr>
        <w:t xml:space="preserve"> but requires heavy upfront investment?</w:t>
      </w:r>
      <w:r w:rsidRPr="00654405">
        <w:rPr>
          <w:rFonts w:ascii="Times New Roman" w:eastAsia="Times New Roman" w:hAnsi="Times New Roman" w:cs="Times New Roman"/>
          <w:sz w:val="24"/>
          <w:szCs w:val="24"/>
          <w:lang w:eastAsia="en-GB"/>
        </w:rPr>
        <w:br/>
        <w:t>A. Cloud deployment</w:t>
      </w:r>
      <w:r w:rsidRPr="00654405">
        <w:rPr>
          <w:rFonts w:ascii="Times New Roman" w:eastAsia="Times New Roman" w:hAnsi="Times New Roman" w:cs="Times New Roman"/>
          <w:sz w:val="24"/>
          <w:szCs w:val="24"/>
          <w:lang w:eastAsia="en-GB"/>
        </w:rPr>
        <w:br/>
        <w:t>B. On-premise deployment</w:t>
      </w:r>
      <w:r w:rsidRPr="00654405">
        <w:rPr>
          <w:rFonts w:ascii="Times New Roman" w:eastAsia="Times New Roman" w:hAnsi="Times New Roman" w:cs="Times New Roman"/>
          <w:sz w:val="24"/>
          <w:szCs w:val="24"/>
          <w:lang w:eastAsia="en-GB"/>
        </w:rPr>
        <w:br/>
        <w:t>C. Edge deployment</w:t>
      </w:r>
      <w:r w:rsidRPr="00654405">
        <w:rPr>
          <w:rFonts w:ascii="Times New Roman" w:eastAsia="Times New Roman" w:hAnsi="Times New Roman" w:cs="Times New Roman"/>
          <w:sz w:val="24"/>
          <w:szCs w:val="24"/>
          <w:lang w:eastAsia="en-GB"/>
        </w:rPr>
        <w:br/>
        <w:t>D. Hybrid deployment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Q66 – EU AI Act (Module 6)</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role under the EU AI Act carries the </w:t>
      </w:r>
      <w:r w:rsidRPr="00654405">
        <w:rPr>
          <w:rFonts w:ascii="Times New Roman" w:eastAsia="Times New Roman" w:hAnsi="Times New Roman" w:cs="Times New Roman"/>
          <w:b/>
          <w:bCs/>
          <w:sz w:val="24"/>
          <w:szCs w:val="24"/>
          <w:lang w:eastAsia="en-GB"/>
        </w:rPr>
        <w:t>broadest and most extensive obligations</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Provider</w:t>
      </w:r>
      <w:r w:rsidRPr="00654405">
        <w:rPr>
          <w:rFonts w:ascii="Times New Roman" w:eastAsia="Times New Roman" w:hAnsi="Times New Roman" w:cs="Times New Roman"/>
          <w:sz w:val="24"/>
          <w:szCs w:val="24"/>
          <w:lang w:eastAsia="en-GB"/>
        </w:rPr>
        <w:br/>
        <w:t xml:space="preserve">B. </w:t>
      </w:r>
      <w:proofErr w:type="spellStart"/>
      <w:r w:rsidRPr="00654405">
        <w:rPr>
          <w:rFonts w:ascii="Times New Roman" w:eastAsia="Times New Roman" w:hAnsi="Times New Roman" w:cs="Times New Roman"/>
          <w:sz w:val="24"/>
          <w:szCs w:val="24"/>
          <w:lang w:eastAsia="en-GB"/>
        </w:rPr>
        <w:t>Deployer</w:t>
      </w:r>
      <w:proofErr w:type="spellEnd"/>
      <w:r w:rsidRPr="00654405">
        <w:rPr>
          <w:rFonts w:ascii="Times New Roman" w:eastAsia="Times New Roman" w:hAnsi="Times New Roman" w:cs="Times New Roman"/>
          <w:sz w:val="24"/>
          <w:szCs w:val="24"/>
          <w:lang w:eastAsia="en-GB"/>
        </w:rPr>
        <w:br/>
        <w:t>C. Importer</w:t>
      </w:r>
      <w:r w:rsidRPr="00654405">
        <w:rPr>
          <w:rFonts w:ascii="Times New Roman" w:eastAsia="Times New Roman" w:hAnsi="Times New Roman" w:cs="Times New Roman"/>
          <w:sz w:val="24"/>
          <w:szCs w:val="24"/>
          <w:lang w:eastAsia="en-GB"/>
        </w:rPr>
        <w:br/>
        <w:t>D. Distributor</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Q67 – Global Standards (Module 7)</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framework sets </w:t>
      </w:r>
      <w:r w:rsidRPr="00654405">
        <w:rPr>
          <w:rFonts w:ascii="Times New Roman" w:eastAsia="Times New Roman" w:hAnsi="Times New Roman" w:cs="Times New Roman"/>
          <w:b/>
          <w:bCs/>
          <w:sz w:val="24"/>
          <w:szCs w:val="24"/>
          <w:lang w:eastAsia="en-GB"/>
        </w:rPr>
        <w:t>five principles for trustworthy AI</w:t>
      </w:r>
      <w:r w:rsidRPr="00654405">
        <w:rPr>
          <w:rFonts w:ascii="Times New Roman" w:eastAsia="Times New Roman" w:hAnsi="Times New Roman" w:cs="Times New Roman"/>
          <w:sz w:val="24"/>
          <w:szCs w:val="24"/>
          <w:lang w:eastAsia="en-GB"/>
        </w:rPr>
        <w:t xml:space="preserve"> including human rights, democratic values, robustness, transparency, and accountability?</w:t>
      </w:r>
      <w:r w:rsidRPr="00654405">
        <w:rPr>
          <w:rFonts w:ascii="Times New Roman" w:eastAsia="Times New Roman" w:hAnsi="Times New Roman" w:cs="Times New Roman"/>
          <w:sz w:val="24"/>
          <w:szCs w:val="24"/>
          <w:lang w:eastAsia="en-GB"/>
        </w:rPr>
        <w:br/>
        <w:t>A. OECD AI Principles</w:t>
      </w:r>
      <w:r w:rsidRPr="00654405">
        <w:rPr>
          <w:rFonts w:ascii="Times New Roman" w:eastAsia="Times New Roman" w:hAnsi="Times New Roman" w:cs="Times New Roman"/>
          <w:sz w:val="24"/>
          <w:szCs w:val="24"/>
          <w:lang w:eastAsia="en-GB"/>
        </w:rPr>
        <w:br/>
        <w:t>B. NIST AI RMF</w:t>
      </w:r>
      <w:r w:rsidRPr="00654405">
        <w:rPr>
          <w:rFonts w:ascii="Times New Roman" w:eastAsia="Times New Roman" w:hAnsi="Times New Roman" w:cs="Times New Roman"/>
          <w:sz w:val="24"/>
          <w:szCs w:val="24"/>
          <w:lang w:eastAsia="en-GB"/>
        </w:rPr>
        <w:br/>
        <w:t>C. ISO 42001</w:t>
      </w:r>
      <w:r w:rsidRPr="00654405">
        <w:rPr>
          <w:rFonts w:ascii="Times New Roman" w:eastAsia="Times New Roman" w:hAnsi="Times New Roman" w:cs="Times New Roman"/>
          <w:sz w:val="24"/>
          <w:szCs w:val="24"/>
          <w:lang w:eastAsia="en-GB"/>
        </w:rPr>
        <w:br/>
        <w:t>D. HUDERIA</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1"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I (Q68–Q70) – Banking Fraud Detection AI</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54405">
        <w:rPr>
          <w:rFonts w:ascii="Times New Roman" w:eastAsia="Times New Roman" w:hAnsi="Times New Roman" w:cs="Times New Roman"/>
          <w:b/>
          <w:bCs/>
          <w:sz w:val="24"/>
          <w:szCs w:val="24"/>
          <w:lang w:eastAsia="en-GB"/>
        </w:rPr>
        <w:lastRenderedPageBreak/>
        <w:t>FinSecure</w:t>
      </w:r>
      <w:proofErr w:type="spellEnd"/>
      <w:r w:rsidRPr="00654405">
        <w:rPr>
          <w:rFonts w:ascii="Times New Roman" w:eastAsia="Times New Roman" w:hAnsi="Times New Roman" w:cs="Times New Roman"/>
          <w:b/>
          <w:bCs/>
          <w:sz w:val="24"/>
          <w:szCs w:val="24"/>
          <w:lang w:eastAsia="en-GB"/>
        </w:rPr>
        <w:t xml:space="preserve"> Bank</w:t>
      </w:r>
      <w:r w:rsidRPr="00654405">
        <w:rPr>
          <w:rFonts w:ascii="Times New Roman" w:eastAsia="Times New Roman" w:hAnsi="Times New Roman" w:cs="Times New Roman"/>
          <w:sz w:val="24"/>
          <w:szCs w:val="24"/>
          <w:lang w:eastAsia="en-GB"/>
        </w:rPr>
        <w:t xml:space="preserve"> introduces an AI fraud detection tool analyzing transactions in real-time. It flags suspicious payments, but customers complain that legitimate payments are sometimes blocked without clear explanations. The system is offered in both the U.S. and EU.</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Q68 – Risk Classification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How would this fraud detection system most likely be classified under the EU AI Act?</w:t>
      </w:r>
      <w:r w:rsidRPr="00654405">
        <w:rPr>
          <w:rFonts w:ascii="Times New Roman" w:eastAsia="Times New Roman" w:hAnsi="Times New Roman" w:cs="Times New Roman"/>
          <w:sz w:val="24"/>
          <w:szCs w:val="24"/>
          <w:lang w:eastAsia="en-GB"/>
        </w:rPr>
        <w:br/>
        <w:t>A. Minimal risk</w:t>
      </w:r>
      <w:r w:rsidRPr="00654405">
        <w:rPr>
          <w:rFonts w:ascii="Times New Roman" w:eastAsia="Times New Roman" w:hAnsi="Times New Roman" w:cs="Times New Roman"/>
          <w:sz w:val="24"/>
          <w:szCs w:val="24"/>
          <w:lang w:eastAsia="en-GB"/>
        </w:rPr>
        <w:br/>
        <w:t>B. Limited risk</w:t>
      </w:r>
      <w:r w:rsidRPr="00654405">
        <w:rPr>
          <w:rFonts w:ascii="Times New Roman" w:eastAsia="Times New Roman" w:hAnsi="Times New Roman" w:cs="Times New Roman"/>
          <w:sz w:val="24"/>
          <w:szCs w:val="24"/>
          <w:lang w:eastAsia="en-GB"/>
        </w:rPr>
        <w:br/>
        <w:t>C. High risk</w:t>
      </w:r>
      <w:r w:rsidRPr="00654405">
        <w:rPr>
          <w:rFonts w:ascii="Times New Roman" w:eastAsia="Times New Roman" w:hAnsi="Times New Roman" w:cs="Times New Roman"/>
          <w:sz w:val="24"/>
          <w:szCs w:val="24"/>
          <w:lang w:eastAsia="en-GB"/>
        </w:rPr>
        <w:br/>
        <w:t>D. Prohibited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Q69 – Transparency Requirement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Which obligation would most directly address customer concerns about blocked transactions?</w:t>
      </w:r>
      <w:r w:rsidRPr="00654405">
        <w:rPr>
          <w:rFonts w:ascii="Times New Roman" w:eastAsia="Times New Roman" w:hAnsi="Times New Roman" w:cs="Times New Roman"/>
          <w:sz w:val="24"/>
          <w:szCs w:val="24"/>
          <w:lang w:eastAsia="en-GB"/>
        </w:rPr>
        <w:br/>
        <w:t>A. Human oversight and explanations of decisions</w:t>
      </w:r>
      <w:r w:rsidRPr="00654405">
        <w:rPr>
          <w:rFonts w:ascii="Times New Roman" w:eastAsia="Times New Roman" w:hAnsi="Times New Roman" w:cs="Times New Roman"/>
          <w:sz w:val="24"/>
          <w:szCs w:val="24"/>
          <w:lang w:eastAsia="en-GB"/>
        </w:rPr>
        <w:br/>
        <w:t>B. Publishing all training data</w:t>
      </w:r>
      <w:r w:rsidRPr="00654405">
        <w:rPr>
          <w:rFonts w:ascii="Times New Roman" w:eastAsia="Times New Roman" w:hAnsi="Times New Roman" w:cs="Times New Roman"/>
          <w:sz w:val="24"/>
          <w:szCs w:val="24"/>
          <w:lang w:eastAsia="en-GB"/>
        </w:rPr>
        <w:br/>
        <w:t>C. Eliminating all false positives before launch</w:t>
      </w:r>
      <w:r w:rsidRPr="00654405">
        <w:rPr>
          <w:rFonts w:ascii="Times New Roman" w:eastAsia="Times New Roman" w:hAnsi="Times New Roman" w:cs="Times New Roman"/>
          <w:sz w:val="24"/>
          <w:szCs w:val="24"/>
          <w:lang w:eastAsia="en-GB"/>
        </w:rPr>
        <w:br/>
        <w:t>D. Banning use of fraud detection AI altogether</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Q70 – GDPR Applicability</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Which GDPR principle is most directly implicated when the system processes financial transaction data?</w:t>
      </w:r>
      <w:r w:rsidRPr="00654405">
        <w:rPr>
          <w:rFonts w:ascii="Times New Roman" w:eastAsia="Times New Roman" w:hAnsi="Times New Roman" w:cs="Times New Roman"/>
          <w:sz w:val="24"/>
          <w:szCs w:val="24"/>
          <w:lang w:eastAsia="en-GB"/>
        </w:rPr>
        <w:br/>
        <w:t>A. Data minimization</w:t>
      </w:r>
      <w:r w:rsidRPr="00654405">
        <w:rPr>
          <w:rFonts w:ascii="Times New Roman" w:eastAsia="Times New Roman" w:hAnsi="Times New Roman" w:cs="Times New Roman"/>
          <w:sz w:val="24"/>
          <w:szCs w:val="24"/>
          <w:lang w:eastAsia="en-GB"/>
        </w:rPr>
        <w:br/>
        <w:t>B. Purpose limitation</w:t>
      </w:r>
      <w:r w:rsidRPr="00654405">
        <w:rPr>
          <w:rFonts w:ascii="Times New Roman" w:eastAsia="Times New Roman" w:hAnsi="Times New Roman" w:cs="Times New Roman"/>
          <w:sz w:val="24"/>
          <w:szCs w:val="24"/>
          <w:lang w:eastAsia="en-GB"/>
        </w:rPr>
        <w:br/>
        <w:t>C. Storage limitation</w:t>
      </w:r>
      <w:r w:rsidRPr="00654405">
        <w:rPr>
          <w:rFonts w:ascii="Times New Roman" w:eastAsia="Times New Roman" w:hAnsi="Times New Roman" w:cs="Times New Roman"/>
          <w:sz w:val="24"/>
          <w:szCs w:val="24"/>
          <w:lang w:eastAsia="en-GB"/>
        </w:rPr>
        <w:br/>
        <w:t>D. Accuracy</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Q71 – Foundations (Module 1)</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best describes </w:t>
      </w:r>
      <w:r w:rsidRPr="00654405">
        <w:rPr>
          <w:rFonts w:ascii="Times New Roman" w:eastAsia="Times New Roman" w:hAnsi="Times New Roman" w:cs="Times New Roman"/>
          <w:b/>
          <w:bCs/>
          <w:sz w:val="24"/>
          <w:szCs w:val="24"/>
          <w:lang w:eastAsia="en-GB"/>
        </w:rPr>
        <w:t>reinforcement learning</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 xml:space="preserve">A. Training AI by providing </w:t>
      </w:r>
      <w:proofErr w:type="spellStart"/>
      <w:r w:rsidRPr="00654405">
        <w:rPr>
          <w:rFonts w:ascii="Times New Roman" w:eastAsia="Times New Roman" w:hAnsi="Times New Roman" w:cs="Times New Roman"/>
          <w:sz w:val="24"/>
          <w:szCs w:val="24"/>
          <w:lang w:eastAsia="en-GB"/>
        </w:rPr>
        <w:t>labeled</w:t>
      </w:r>
      <w:proofErr w:type="spellEnd"/>
      <w:r w:rsidRPr="00654405">
        <w:rPr>
          <w:rFonts w:ascii="Times New Roman" w:eastAsia="Times New Roman" w:hAnsi="Times New Roman" w:cs="Times New Roman"/>
          <w:sz w:val="24"/>
          <w:szCs w:val="24"/>
          <w:lang w:eastAsia="en-GB"/>
        </w:rPr>
        <w:t xml:space="preserve"> input–output pairs</w:t>
      </w:r>
      <w:r w:rsidRPr="00654405">
        <w:rPr>
          <w:rFonts w:ascii="Times New Roman" w:eastAsia="Times New Roman" w:hAnsi="Times New Roman" w:cs="Times New Roman"/>
          <w:sz w:val="24"/>
          <w:szCs w:val="24"/>
          <w:lang w:eastAsia="en-GB"/>
        </w:rPr>
        <w:br/>
        <w:t>B. Learning patterns from unlabeled data</w:t>
      </w:r>
      <w:r w:rsidRPr="00654405">
        <w:rPr>
          <w:rFonts w:ascii="Times New Roman" w:eastAsia="Times New Roman" w:hAnsi="Times New Roman" w:cs="Times New Roman"/>
          <w:sz w:val="24"/>
          <w:szCs w:val="24"/>
          <w:lang w:eastAsia="en-GB"/>
        </w:rPr>
        <w:br/>
        <w:t>C. Learning through trial and error using rewards and penalties</w:t>
      </w:r>
      <w:r w:rsidRPr="00654405">
        <w:rPr>
          <w:rFonts w:ascii="Times New Roman" w:eastAsia="Times New Roman" w:hAnsi="Times New Roman" w:cs="Times New Roman"/>
          <w:sz w:val="24"/>
          <w:szCs w:val="24"/>
          <w:lang w:eastAsia="en-GB"/>
        </w:rPr>
        <w:br/>
        <w:t>D. Programming AI with deterministic rules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Q72 – Harms (Module 2)</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is an example of a </w:t>
      </w:r>
      <w:r w:rsidRPr="00654405">
        <w:rPr>
          <w:rFonts w:ascii="Times New Roman" w:eastAsia="Times New Roman" w:hAnsi="Times New Roman" w:cs="Times New Roman"/>
          <w:b/>
          <w:bCs/>
          <w:sz w:val="24"/>
          <w:szCs w:val="24"/>
          <w:lang w:eastAsia="en-GB"/>
        </w:rPr>
        <w:t>subjective harm</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A bank denies a loan due to biased data</w:t>
      </w:r>
      <w:r w:rsidRPr="00654405">
        <w:rPr>
          <w:rFonts w:ascii="Times New Roman" w:eastAsia="Times New Roman" w:hAnsi="Times New Roman" w:cs="Times New Roman"/>
          <w:sz w:val="24"/>
          <w:szCs w:val="24"/>
          <w:lang w:eastAsia="en-GB"/>
        </w:rPr>
        <w:br/>
      </w:r>
      <w:r w:rsidRPr="00654405">
        <w:rPr>
          <w:rFonts w:ascii="Times New Roman" w:eastAsia="Times New Roman" w:hAnsi="Times New Roman" w:cs="Times New Roman"/>
          <w:sz w:val="24"/>
          <w:szCs w:val="24"/>
          <w:lang w:eastAsia="en-GB"/>
        </w:rPr>
        <w:lastRenderedPageBreak/>
        <w:t>B. A facial recognition model misidentifies a person, causing embarrassment</w:t>
      </w:r>
      <w:r w:rsidRPr="00654405">
        <w:rPr>
          <w:rFonts w:ascii="Times New Roman" w:eastAsia="Times New Roman" w:hAnsi="Times New Roman" w:cs="Times New Roman"/>
          <w:sz w:val="24"/>
          <w:szCs w:val="24"/>
          <w:lang w:eastAsia="en-GB"/>
        </w:rPr>
        <w:br/>
        <w:t>C. A company suffers reputational damage after deploying biased AI</w:t>
      </w:r>
      <w:r w:rsidRPr="00654405">
        <w:rPr>
          <w:rFonts w:ascii="Times New Roman" w:eastAsia="Times New Roman" w:hAnsi="Times New Roman" w:cs="Times New Roman"/>
          <w:sz w:val="24"/>
          <w:szCs w:val="24"/>
          <w:lang w:eastAsia="en-GB"/>
        </w:rPr>
        <w:br/>
        <w:t xml:space="preserve">D. An AI system increases carbon emissions in a data </w:t>
      </w:r>
      <w:proofErr w:type="spellStart"/>
      <w:r w:rsidRPr="00654405">
        <w:rPr>
          <w:rFonts w:ascii="Times New Roman" w:eastAsia="Times New Roman" w:hAnsi="Times New Roman" w:cs="Times New Roman"/>
          <w:sz w:val="24"/>
          <w:szCs w:val="24"/>
          <w:lang w:eastAsia="en-GB"/>
        </w:rPr>
        <w:t>center</w:t>
      </w:r>
      <w:proofErr w:type="spellEnd"/>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Q73 – Governance (Module 3)</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stakeholders is most likely responsible for </w:t>
      </w:r>
      <w:r w:rsidRPr="00654405">
        <w:rPr>
          <w:rFonts w:ascii="Times New Roman" w:eastAsia="Times New Roman" w:hAnsi="Times New Roman" w:cs="Times New Roman"/>
          <w:b/>
          <w:bCs/>
          <w:sz w:val="24"/>
          <w:szCs w:val="24"/>
          <w:lang w:eastAsia="en-GB"/>
        </w:rPr>
        <w:t>AI project risk acceptance</w:t>
      </w:r>
      <w:r w:rsidRPr="00654405">
        <w:rPr>
          <w:rFonts w:ascii="Times New Roman" w:eastAsia="Times New Roman" w:hAnsi="Times New Roman" w:cs="Times New Roman"/>
          <w:sz w:val="24"/>
          <w:szCs w:val="24"/>
          <w:lang w:eastAsia="en-GB"/>
        </w:rPr>
        <w:t xml:space="preserve"> in an organization?</w:t>
      </w:r>
      <w:r w:rsidRPr="00654405">
        <w:rPr>
          <w:rFonts w:ascii="Times New Roman" w:eastAsia="Times New Roman" w:hAnsi="Times New Roman" w:cs="Times New Roman"/>
          <w:sz w:val="24"/>
          <w:szCs w:val="24"/>
          <w:lang w:eastAsia="en-GB"/>
        </w:rPr>
        <w:br/>
        <w:t>A. Procurement officer</w:t>
      </w:r>
      <w:r w:rsidRPr="00654405">
        <w:rPr>
          <w:rFonts w:ascii="Times New Roman" w:eastAsia="Times New Roman" w:hAnsi="Times New Roman" w:cs="Times New Roman"/>
          <w:sz w:val="24"/>
          <w:szCs w:val="24"/>
          <w:lang w:eastAsia="en-GB"/>
        </w:rPr>
        <w:br/>
        <w:t xml:space="preserve">B. Chief </w:t>
      </w:r>
      <w:proofErr w:type="gramStart"/>
      <w:r w:rsidRPr="00654405">
        <w:rPr>
          <w:rFonts w:ascii="Times New Roman" w:eastAsia="Times New Roman" w:hAnsi="Times New Roman" w:cs="Times New Roman"/>
          <w:sz w:val="24"/>
          <w:szCs w:val="24"/>
          <w:lang w:eastAsia="en-GB"/>
        </w:rPr>
        <w:t>risk</w:t>
      </w:r>
      <w:proofErr w:type="gramEnd"/>
      <w:r w:rsidRPr="00654405">
        <w:rPr>
          <w:rFonts w:ascii="Times New Roman" w:eastAsia="Times New Roman" w:hAnsi="Times New Roman" w:cs="Times New Roman"/>
          <w:sz w:val="24"/>
          <w:szCs w:val="24"/>
          <w:lang w:eastAsia="en-GB"/>
        </w:rPr>
        <w:t xml:space="preserve"> officer or governance committee</w:t>
      </w:r>
      <w:r w:rsidRPr="00654405">
        <w:rPr>
          <w:rFonts w:ascii="Times New Roman" w:eastAsia="Times New Roman" w:hAnsi="Times New Roman" w:cs="Times New Roman"/>
          <w:sz w:val="24"/>
          <w:szCs w:val="24"/>
          <w:lang w:eastAsia="en-GB"/>
        </w:rPr>
        <w:br/>
        <w:t>C. Data scientists</w:t>
      </w:r>
      <w:r w:rsidRPr="00654405">
        <w:rPr>
          <w:rFonts w:ascii="Times New Roman" w:eastAsia="Times New Roman" w:hAnsi="Times New Roman" w:cs="Times New Roman"/>
          <w:sz w:val="24"/>
          <w:szCs w:val="24"/>
          <w:lang w:eastAsia="en-GB"/>
        </w:rPr>
        <w:br/>
        <w:t>D. End users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Q74 – Development (Module 4)</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is </w:t>
      </w:r>
      <w:r w:rsidRPr="00654405">
        <w:rPr>
          <w:rFonts w:ascii="Times New Roman" w:eastAsia="Times New Roman" w:hAnsi="Times New Roman" w:cs="Times New Roman"/>
          <w:b/>
          <w:bCs/>
          <w:sz w:val="24"/>
          <w:szCs w:val="24"/>
          <w:lang w:eastAsia="en-GB"/>
        </w:rPr>
        <w:t>NOT</w:t>
      </w:r>
      <w:r w:rsidRPr="00654405">
        <w:rPr>
          <w:rFonts w:ascii="Times New Roman" w:eastAsia="Times New Roman" w:hAnsi="Times New Roman" w:cs="Times New Roman"/>
          <w:sz w:val="24"/>
          <w:szCs w:val="24"/>
          <w:lang w:eastAsia="en-GB"/>
        </w:rPr>
        <w:t xml:space="preserve"> a commonly used AI development risk assessment strategy?</w:t>
      </w:r>
      <w:r w:rsidRPr="00654405">
        <w:rPr>
          <w:rFonts w:ascii="Times New Roman" w:eastAsia="Times New Roman" w:hAnsi="Times New Roman" w:cs="Times New Roman"/>
          <w:sz w:val="24"/>
          <w:szCs w:val="24"/>
          <w:lang w:eastAsia="en-GB"/>
        </w:rPr>
        <w:br/>
        <w:t>A. Pre-deployment pilots</w:t>
      </w:r>
      <w:r w:rsidRPr="00654405">
        <w:rPr>
          <w:rFonts w:ascii="Times New Roman" w:eastAsia="Times New Roman" w:hAnsi="Times New Roman" w:cs="Times New Roman"/>
          <w:sz w:val="24"/>
          <w:szCs w:val="24"/>
          <w:lang w:eastAsia="en-GB"/>
        </w:rPr>
        <w:br/>
        <w:t>B. Stakeholder mapping</w:t>
      </w:r>
      <w:r w:rsidRPr="00654405">
        <w:rPr>
          <w:rFonts w:ascii="Times New Roman" w:eastAsia="Times New Roman" w:hAnsi="Times New Roman" w:cs="Times New Roman"/>
          <w:sz w:val="24"/>
          <w:szCs w:val="24"/>
          <w:lang w:eastAsia="en-GB"/>
        </w:rPr>
        <w:br/>
        <w:t>C. Benchmarking</w:t>
      </w:r>
      <w:r w:rsidRPr="00654405">
        <w:rPr>
          <w:rFonts w:ascii="Times New Roman" w:eastAsia="Times New Roman" w:hAnsi="Times New Roman" w:cs="Times New Roman"/>
          <w:sz w:val="24"/>
          <w:szCs w:val="24"/>
          <w:lang w:eastAsia="en-GB"/>
        </w:rPr>
        <w:br/>
        <w:t>D. Net present value (NPV) analysis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5"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Q75 – Deployment (Module 5)</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deployment approach is most likely to minimize </w:t>
      </w:r>
      <w:r w:rsidRPr="00654405">
        <w:rPr>
          <w:rFonts w:ascii="Times New Roman" w:eastAsia="Times New Roman" w:hAnsi="Times New Roman" w:cs="Times New Roman"/>
          <w:b/>
          <w:bCs/>
          <w:sz w:val="24"/>
          <w:szCs w:val="24"/>
          <w:lang w:eastAsia="en-GB"/>
        </w:rPr>
        <w:t>latency</w:t>
      </w:r>
      <w:r w:rsidRPr="00654405">
        <w:rPr>
          <w:rFonts w:ascii="Times New Roman" w:eastAsia="Times New Roman" w:hAnsi="Times New Roman" w:cs="Times New Roman"/>
          <w:sz w:val="24"/>
          <w:szCs w:val="24"/>
          <w:lang w:eastAsia="en-GB"/>
        </w:rPr>
        <w:t xml:space="preserve"> while improving </w:t>
      </w:r>
      <w:r w:rsidRPr="00654405">
        <w:rPr>
          <w:rFonts w:ascii="Times New Roman" w:eastAsia="Times New Roman" w:hAnsi="Times New Roman" w:cs="Times New Roman"/>
          <w:b/>
          <w:bCs/>
          <w:sz w:val="24"/>
          <w:szCs w:val="24"/>
          <w:lang w:eastAsia="en-GB"/>
        </w:rPr>
        <w:t>user privacy</w:t>
      </w:r>
      <w:r w:rsidRPr="00654405">
        <w:rPr>
          <w:rFonts w:ascii="Times New Roman" w:eastAsia="Times New Roman" w:hAnsi="Times New Roman" w:cs="Times New Roman"/>
          <w:sz w:val="24"/>
          <w:szCs w:val="24"/>
          <w:lang w:eastAsia="en-GB"/>
        </w:rPr>
        <w:t>, but may face device hardware limitations?</w:t>
      </w:r>
      <w:r w:rsidRPr="00654405">
        <w:rPr>
          <w:rFonts w:ascii="Times New Roman" w:eastAsia="Times New Roman" w:hAnsi="Times New Roman" w:cs="Times New Roman"/>
          <w:sz w:val="24"/>
          <w:szCs w:val="24"/>
          <w:lang w:eastAsia="en-GB"/>
        </w:rPr>
        <w:br/>
        <w:t>A. Cloud deployment</w:t>
      </w:r>
      <w:r w:rsidRPr="00654405">
        <w:rPr>
          <w:rFonts w:ascii="Times New Roman" w:eastAsia="Times New Roman" w:hAnsi="Times New Roman" w:cs="Times New Roman"/>
          <w:sz w:val="24"/>
          <w:szCs w:val="24"/>
          <w:lang w:eastAsia="en-GB"/>
        </w:rPr>
        <w:br/>
        <w:t>B. On-premise deployment</w:t>
      </w:r>
      <w:r w:rsidRPr="00654405">
        <w:rPr>
          <w:rFonts w:ascii="Times New Roman" w:eastAsia="Times New Roman" w:hAnsi="Times New Roman" w:cs="Times New Roman"/>
          <w:sz w:val="24"/>
          <w:szCs w:val="24"/>
          <w:lang w:eastAsia="en-GB"/>
        </w:rPr>
        <w:br/>
        <w:t>C. Edge deployment</w:t>
      </w:r>
      <w:r w:rsidRPr="00654405">
        <w:rPr>
          <w:rFonts w:ascii="Times New Roman" w:eastAsia="Times New Roman" w:hAnsi="Times New Roman" w:cs="Times New Roman"/>
          <w:sz w:val="24"/>
          <w:szCs w:val="24"/>
          <w:lang w:eastAsia="en-GB"/>
        </w:rPr>
        <w:br/>
        <w:t>D. Hybrid deployment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Q76 – EU AI Act (Module 6)</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AI use case is classified as </w:t>
      </w:r>
      <w:r w:rsidRPr="00654405">
        <w:rPr>
          <w:rFonts w:ascii="Times New Roman" w:eastAsia="Times New Roman" w:hAnsi="Times New Roman" w:cs="Times New Roman"/>
          <w:b/>
          <w:bCs/>
          <w:sz w:val="24"/>
          <w:szCs w:val="24"/>
          <w:lang w:eastAsia="en-GB"/>
        </w:rPr>
        <w:t>high-risk</w:t>
      </w:r>
      <w:r w:rsidRPr="00654405">
        <w:rPr>
          <w:rFonts w:ascii="Times New Roman" w:eastAsia="Times New Roman" w:hAnsi="Times New Roman" w:cs="Times New Roman"/>
          <w:sz w:val="24"/>
          <w:szCs w:val="24"/>
          <w:lang w:eastAsia="en-GB"/>
        </w:rPr>
        <w:t xml:space="preserve"> under the EU AI Act?</w:t>
      </w:r>
      <w:r w:rsidRPr="00654405">
        <w:rPr>
          <w:rFonts w:ascii="Times New Roman" w:eastAsia="Times New Roman" w:hAnsi="Times New Roman" w:cs="Times New Roman"/>
          <w:sz w:val="24"/>
          <w:szCs w:val="24"/>
          <w:lang w:eastAsia="en-GB"/>
        </w:rPr>
        <w:br/>
        <w:t>A. AI in online shopping personalization</w:t>
      </w:r>
      <w:r w:rsidRPr="00654405">
        <w:rPr>
          <w:rFonts w:ascii="Times New Roman" w:eastAsia="Times New Roman" w:hAnsi="Times New Roman" w:cs="Times New Roman"/>
          <w:sz w:val="24"/>
          <w:szCs w:val="24"/>
          <w:lang w:eastAsia="en-GB"/>
        </w:rPr>
        <w:br/>
        <w:t>B. AI for access to essential public services</w:t>
      </w:r>
      <w:r w:rsidRPr="00654405">
        <w:rPr>
          <w:rFonts w:ascii="Times New Roman" w:eastAsia="Times New Roman" w:hAnsi="Times New Roman" w:cs="Times New Roman"/>
          <w:sz w:val="24"/>
          <w:szCs w:val="24"/>
          <w:lang w:eastAsia="en-GB"/>
        </w:rPr>
        <w:br/>
        <w:t xml:space="preserve">C. </w:t>
      </w:r>
      <w:proofErr w:type="spellStart"/>
      <w:r w:rsidRPr="00654405">
        <w:rPr>
          <w:rFonts w:ascii="Times New Roman" w:eastAsia="Times New Roman" w:hAnsi="Times New Roman" w:cs="Times New Roman"/>
          <w:sz w:val="24"/>
          <w:szCs w:val="24"/>
          <w:lang w:eastAsia="en-GB"/>
        </w:rPr>
        <w:t>Chatbots</w:t>
      </w:r>
      <w:proofErr w:type="spellEnd"/>
      <w:r w:rsidRPr="00654405">
        <w:rPr>
          <w:rFonts w:ascii="Times New Roman" w:eastAsia="Times New Roman" w:hAnsi="Times New Roman" w:cs="Times New Roman"/>
          <w:sz w:val="24"/>
          <w:szCs w:val="24"/>
          <w:lang w:eastAsia="en-GB"/>
        </w:rPr>
        <w:t xml:space="preserve"> in customer service</w:t>
      </w:r>
      <w:r w:rsidRPr="00654405">
        <w:rPr>
          <w:rFonts w:ascii="Times New Roman" w:eastAsia="Times New Roman" w:hAnsi="Times New Roman" w:cs="Times New Roman"/>
          <w:sz w:val="24"/>
          <w:szCs w:val="24"/>
          <w:lang w:eastAsia="en-GB"/>
        </w:rPr>
        <w:br/>
        <w:t>D. Emotion recognition in entertainment apps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Q77 – Global Laws (Module 7)</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lastRenderedPageBreak/>
        <w:t xml:space="preserve">Which jurisdiction has enacted the </w:t>
      </w:r>
      <w:r w:rsidRPr="00654405">
        <w:rPr>
          <w:rFonts w:ascii="Times New Roman" w:eastAsia="Times New Roman" w:hAnsi="Times New Roman" w:cs="Times New Roman"/>
          <w:b/>
          <w:bCs/>
          <w:sz w:val="24"/>
          <w:szCs w:val="24"/>
          <w:lang w:eastAsia="en-GB"/>
        </w:rPr>
        <w:t>AI Basic Act</w:t>
      </w:r>
      <w:r w:rsidRPr="00654405">
        <w:rPr>
          <w:rFonts w:ascii="Times New Roman" w:eastAsia="Times New Roman" w:hAnsi="Times New Roman" w:cs="Times New Roman"/>
          <w:sz w:val="24"/>
          <w:szCs w:val="24"/>
          <w:lang w:eastAsia="en-GB"/>
        </w:rPr>
        <w:t>, requiring “business operators” to meet obligations such as risk management and impact assessments?</w:t>
      </w:r>
      <w:r w:rsidRPr="00654405">
        <w:rPr>
          <w:rFonts w:ascii="Times New Roman" w:eastAsia="Times New Roman" w:hAnsi="Times New Roman" w:cs="Times New Roman"/>
          <w:sz w:val="24"/>
          <w:szCs w:val="24"/>
          <w:lang w:eastAsia="en-GB"/>
        </w:rPr>
        <w:br/>
        <w:t>A. Canada</w:t>
      </w:r>
      <w:r w:rsidRPr="00654405">
        <w:rPr>
          <w:rFonts w:ascii="Times New Roman" w:eastAsia="Times New Roman" w:hAnsi="Times New Roman" w:cs="Times New Roman"/>
          <w:sz w:val="24"/>
          <w:szCs w:val="24"/>
          <w:lang w:eastAsia="en-GB"/>
        </w:rPr>
        <w:br/>
        <w:t>B. South Korea</w:t>
      </w:r>
      <w:r w:rsidRPr="00654405">
        <w:rPr>
          <w:rFonts w:ascii="Times New Roman" w:eastAsia="Times New Roman" w:hAnsi="Times New Roman" w:cs="Times New Roman"/>
          <w:sz w:val="24"/>
          <w:szCs w:val="24"/>
          <w:lang w:eastAsia="en-GB"/>
        </w:rPr>
        <w:br/>
        <w:t>C. Brazil</w:t>
      </w:r>
      <w:r w:rsidRPr="00654405">
        <w:rPr>
          <w:rFonts w:ascii="Times New Roman" w:eastAsia="Times New Roman" w:hAnsi="Times New Roman" w:cs="Times New Roman"/>
          <w:sz w:val="24"/>
          <w:szCs w:val="24"/>
          <w:lang w:eastAsia="en-GB"/>
        </w:rPr>
        <w:br/>
        <w:t>D. United States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8"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J (Q78–Q80) – Airline Safety AI</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54405">
        <w:rPr>
          <w:rFonts w:ascii="Times New Roman" w:eastAsia="Times New Roman" w:hAnsi="Times New Roman" w:cs="Times New Roman"/>
          <w:b/>
          <w:bCs/>
          <w:sz w:val="24"/>
          <w:szCs w:val="24"/>
          <w:lang w:eastAsia="en-GB"/>
        </w:rPr>
        <w:t>SkyWay</w:t>
      </w:r>
      <w:proofErr w:type="spellEnd"/>
      <w:r w:rsidRPr="00654405">
        <w:rPr>
          <w:rFonts w:ascii="Times New Roman" w:eastAsia="Times New Roman" w:hAnsi="Times New Roman" w:cs="Times New Roman"/>
          <w:b/>
          <w:bCs/>
          <w:sz w:val="24"/>
          <w:szCs w:val="24"/>
          <w:lang w:eastAsia="en-GB"/>
        </w:rPr>
        <w:t xml:space="preserve"> Airlines</w:t>
      </w:r>
      <w:r w:rsidRPr="00654405">
        <w:rPr>
          <w:rFonts w:ascii="Times New Roman" w:eastAsia="Times New Roman" w:hAnsi="Times New Roman" w:cs="Times New Roman"/>
          <w:sz w:val="24"/>
          <w:szCs w:val="24"/>
          <w:lang w:eastAsia="en-GB"/>
        </w:rPr>
        <w:t xml:space="preserve"> develops an AI system to predict maintenance needs for airplanes, using </w:t>
      </w:r>
      <w:proofErr w:type="spellStart"/>
      <w:r w:rsidRPr="00654405">
        <w:rPr>
          <w:rFonts w:ascii="Times New Roman" w:eastAsia="Times New Roman" w:hAnsi="Times New Roman" w:cs="Times New Roman"/>
          <w:sz w:val="24"/>
          <w:szCs w:val="24"/>
          <w:lang w:eastAsia="en-GB"/>
        </w:rPr>
        <w:t>IoT</w:t>
      </w:r>
      <w:proofErr w:type="spellEnd"/>
      <w:r w:rsidRPr="00654405">
        <w:rPr>
          <w:rFonts w:ascii="Times New Roman" w:eastAsia="Times New Roman" w:hAnsi="Times New Roman" w:cs="Times New Roman"/>
          <w:sz w:val="24"/>
          <w:szCs w:val="24"/>
          <w:lang w:eastAsia="en-GB"/>
        </w:rPr>
        <w:t xml:space="preserve"> sensor data. The system flags anomalies to reduce breakdowns, but regulators warn that poor accuracy could endanger passenger safety. </w:t>
      </w:r>
      <w:proofErr w:type="spellStart"/>
      <w:r w:rsidRPr="00654405">
        <w:rPr>
          <w:rFonts w:ascii="Times New Roman" w:eastAsia="Times New Roman" w:hAnsi="Times New Roman" w:cs="Times New Roman"/>
          <w:sz w:val="24"/>
          <w:szCs w:val="24"/>
          <w:lang w:eastAsia="en-GB"/>
        </w:rPr>
        <w:t>SkyWay</w:t>
      </w:r>
      <w:proofErr w:type="spellEnd"/>
      <w:r w:rsidRPr="00654405">
        <w:rPr>
          <w:rFonts w:ascii="Times New Roman" w:eastAsia="Times New Roman" w:hAnsi="Times New Roman" w:cs="Times New Roman"/>
          <w:sz w:val="24"/>
          <w:szCs w:val="24"/>
          <w:lang w:eastAsia="en-GB"/>
        </w:rPr>
        <w:t xml:space="preserve"> plans to deploy this system across its global fleet, including in the EU.</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Q78 – EU AI Act Risk Category</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How would this AI system most likely be classified under the EU AI Act?</w:t>
      </w:r>
      <w:r w:rsidRPr="00654405">
        <w:rPr>
          <w:rFonts w:ascii="Times New Roman" w:eastAsia="Times New Roman" w:hAnsi="Times New Roman" w:cs="Times New Roman"/>
          <w:sz w:val="24"/>
          <w:szCs w:val="24"/>
          <w:lang w:eastAsia="en-GB"/>
        </w:rPr>
        <w:br/>
        <w:t>A. Minimal risk</w:t>
      </w:r>
      <w:r w:rsidRPr="00654405">
        <w:rPr>
          <w:rFonts w:ascii="Times New Roman" w:eastAsia="Times New Roman" w:hAnsi="Times New Roman" w:cs="Times New Roman"/>
          <w:sz w:val="24"/>
          <w:szCs w:val="24"/>
          <w:lang w:eastAsia="en-GB"/>
        </w:rPr>
        <w:br/>
        <w:t>B. Limited risk</w:t>
      </w:r>
      <w:r w:rsidRPr="00654405">
        <w:rPr>
          <w:rFonts w:ascii="Times New Roman" w:eastAsia="Times New Roman" w:hAnsi="Times New Roman" w:cs="Times New Roman"/>
          <w:sz w:val="24"/>
          <w:szCs w:val="24"/>
          <w:lang w:eastAsia="en-GB"/>
        </w:rPr>
        <w:br/>
        <w:t>C. High risk</w:t>
      </w:r>
      <w:r w:rsidRPr="00654405">
        <w:rPr>
          <w:rFonts w:ascii="Times New Roman" w:eastAsia="Times New Roman" w:hAnsi="Times New Roman" w:cs="Times New Roman"/>
          <w:sz w:val="24"/>
          <w:szCs w:val="24"/>
          <w:lang w:eastAsia="en-GB"/>
        </w:rPr>
        <w:br/>
        <w:t>D. Prohibited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Q79 – Compliance Obligation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requirement is </w:t>
      </w:r>
      <w:r w:rsidRPr="00654405">
        <w:rPr>
          <w:rFonts w:ascii="Times New Roman" w:eastAsia="Times New Roman" w:hAnsi="Times New Roman" w:cs="Times New Roman"/>
          <w:b/>
          <w:bCs/>
          <w:sz w:val="24"/>
          <w:szCs w:val="24"/>
          <w:lang w:eastAsia="en-GB"/>
        </w:rPr>
        <w:t>mandatory</w:t>
      </w:r>
      <w:r w:rsidRPr="00654405">
        <w:rPr>
          <w:rFonts w:ascii="Times New Roman" w:eastAsia="Times New Roman" w:hAnsi="Times New Roman" w:cs="Times New Roman"/>
          <w:sz w:val="24"/>
          <w:szCs w:val="24"/>
          <w:lang w:eastAsia="en-GB"/>
        </w:rPr>
        <w:t xml:space="preserve"> for </w:t>
      </w:r>
      <w:proofErr w:type="spellStart"/>
      <w:r w:rsidRPr="00654405">
        <w:rPr>
          <w:rFonts w:ascii="Times New Roman" w:eastAsia="Times New Roman" w:hAnsi="Times New Roman" w:cs="Times New Roman"/>
          <w:sz w:val="24"/>
          <w:szCs w:val="24"/>
          <w:lang w:eastAsia="en-GB"/>
        </w:rPr>
        <w:t>SkyWay’s</w:t>
      </w:r>
      <w:proofErr w:type="spellEnd"/>
      <w:r w:rsidRPr="00654405">
        <w:rPr>
          <w:rFonts w:ascii="Times New Roman" w:eastAsia="Times New Roman" w:hAnsi="Times New Roman" w:cs="Times New Roman"/>
          <w:sz w:val="24"/>
          <w:szCs w:val="24"/>
          <w:lang w:eastAsia="en-GB"/>
        </w:rPr>
        <w:t xml:space="preserve"> AI safety system?</w:t>
      </w:r>
      <w:r w:rsidRPr="00654405">
        <w:rPr>
          <w:rFonts w:ascii="Times New Roman" w:eastAsia="Times New Roman" w:hAnsi="Times New Roman" w:cs="Times New Roman"/>
          <w:sz w:val="24"/>
          <w:szCs w:val="24"/>
          <w:lang w:eastAsia="en-GB"/>
        </w:rPr>
        <w:br/>
        <w:t>A. Guaranteeing 100% accuracy before launch</w:t>
      </w:r>
      <w:r w:rsidRPr="00654405">
        <w:rPr>
          <w:rFonts w:ascii="Times New Roman" w:eastAsia="Times New Roman" w:hAnsi="Times New Roman" w:cs="Times New Roman"/>
          <w:sz w:val="24"/>
          <w:szCs w:val="24"/>
          <w:lang w:eastAsia="en-GB"/>
        </w:rPr>
        <w:br/>
        <w:t>B. Human oversight and conformity assessment procedures</w:t>
      </w:r>
      <w:r w:rsidRPr="00654405">
        <w:rPr>
          <w:rFonts w:ascii="Times New Roman" w:eastAsia="Times New Roman" w:hAnsi="Times New Roman" w:cs="Times New Roman"/>
          <w:sz w:val="24"/>
          <w:szCs w:val="24"/>
          <w:lang w:eastAsia="en-GB"/>
        </w:rPr>
        <w:br/>
        <w:t>C. Publishing all algorithm source code</w:t>
      </w:r>
      <w:r w:rsidRPr="00654405">
        <w:rPr>
          <w:rFonts w:ascii="Times New Roman" w:eastAsia="Times New Roman" w:hAnsi="Times New Roman" w:cs="Times New Roman"/>
          <w:sz w:val="24"/>
          <w:szCs w:val="24"/>
          <w:lang w:eastAsia="en-GB"/>
        </w:rPr>
        <w:br/>
        <w:t>D. Free public access to all technical documentation</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1"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Q80 – Standards Alignment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international standard would best guide </w:t>
      </w:r>
      <w:proofErr w:type="spellStart"/>
      <w:r w:rsidRPr="00654405">
        <w:rPr>
          <w:rFonts w:ascii="Times New Roman" w:eastAsia="Times New Roman" w:hAnsi="Times New Roman" w:cs="Times New Roman"/>
          <w:sz w:val="24"/>
          <w:szCs w:val="24"/>
          <w:lang w:eastAsia="en-GB"/>
        </w:rPr>
        <w:t>SkyWay</w:t>
      </w:r>
      <w:proofErr w:type="spellEnd"/>
      <w:r w:rsidRPr="00654405">
        <w:rPr>
          <w:rFonts w:ascii="Times New Roman" w:eastAsia="Times New Roman" w:hAnsi="Times New Roman" w:cs="Times New Roman"/>
          <w:sz w:val="24"/>
          <w:szCs w:val="24"/>
          <w:lang w:eastAsia="en-GB"/>
        </w:rPr>
        <w:t xml:space="preserve"> in establishing an </w:t>
      </w:r>
      <w:r w:rsidRPr="00654405">
        <w:rPr>
          <w:rFonts w:ascii="Times New Roman" w:eastAsia="Times New Roman" w:hAnsi="Times New Roman" w:cs="Times New Roman"/>
          <w:b/>
          <w:bCs/>
          <w:sz w:val="24"/>
          <w:szCs w:val="24"/>
          <w:lang w:eastAsia="en-GB"/>
        </w:rPr>
        <w:t>AI management system</w:t>
      </w:r>
      <w:r w:rsidRPr="00654405">
        <w:rPr>
          <w:rFonts w:ascii="Times New Roman" w:eastAsia="Times New Roman" w:hAnsi="Times New Roman" w:cs="Times New Roman"/>
          <w:sz w:val="24"/>
          <w:szCs w:val="24"/>
          <w:lang w:eastAsia="en-GB"/>
        </w:rPr>
        <w:t xml:space="preserve"> to ensure responsible governance across its operations?</w:t>
      </w:r>
      <w:r w:rsidRPr="00654405">
        <w:rPr>
          <w:rFonts w:ascii="Times New Roman" w:eastAsia="Times New Roman" w:hAnsi="Times New Roman" w:cs="Times New Roman"/>
          <w:sz w:val="24"/>
          <w:szCs w:val="24"/>
          <w:lang w:eastAsia="en-GB"/>
        </w:rPr>
        <w:br/>
        <w:t>A. ISO 22989</w:t>
      </w:r>
      <w:r w:rsidRPr="00654405">
        <w:rPr>
          <w:rFonts w:ascii="Times New Roman" w:eastAsia="Times New Roman" w:hAnsi="Times New Roman" w:cs="Times New Roman"/>
          <w:sz w:val="24"/>
          <w:szCs w:val="24"/>
          <w:lang w:eastAsia="en-GB"/>
        </w:rPr>
        <w:br/>
        <w:t>B. ISO 42001</w:t>
      </w:r>
      <w:r w:rsidRPr="00654405">
        <w:rPr>
          <w:rFonts w:ascii="Times New Roman" w:eastAsia="Times New Roman" w:hAnsi="Times New Roman" w:cs="Times New Roman"/>
          <w:sz w:val="24"/>
          <w:szCs w:val="24"/>
          <w:lang w:eastAsia="en-GB"/>
        </w:rPr>
        <w:br/>
        <w:t>C. NIST AI RMF</w:t>
      </w:r>
      <w:r w:rsidRPr="00654405">
        <w:rPr>
          <w:rFonts w:ascii="Times New Roman" w:eastAsia="Times New Roman" w:hAnsi="Times New Roman" w:cs="Times New Roman"/>
          <w:sz w:val="24"/>
          <w:szCs w:val="24"/>
          <w:lang w:eastAsia="en-GB"/>
        </w:rPr>
        <w:br/>
        <w:t>D. OECD AI Principles</w:t>
      </w:r>
    </w:p>
    <w:p w:rsidR="003A4FDC" w:rsidRDefault="003A4FDC"/>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lastRenderedPageBreak/>
        <w:t>Q81 – Foundations (Module 1)</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of the following is </w:t>
      </w:r>
      <w:r w:rsidRPr="00654405">
        <w:rPr>
          <w:rFonts w:ascii="Times New Roman" w:eastAsia="Times New Roman" w:hAnsi="Times New Roman" w:cs="Times New Roman"/>
          <w:b/>
          <w:bCs/>
          <w:sz w:val="24"/>
          <w:szCs w:val="24"/>
          <w:lang w:eastAsia="en-GB"/>
        </w:rPr>
        <w:t>NOT</w:t>
      </w:r>
      <w:r w:rsidRPr="00654405">
        <w:rPr>
          <w:rFonts w:ascii="Times New Roman" w:eastAsia="Times New Roman" w:hAnsi="Times New Roman" w:cs="Times New Roman"/>
          <w:sz w:val="24"/>
          <w:szCs w:val="24"/>
          <w:lang w:eastAsia="en-GB"/>
        </w:rPr>
        <w:t xml:space="preserve"> a driver of modern AI adoption?</w:t>
      </w:r>
      <w:r w:rsidRPr="00654405">
        <w:rPr>
          <w:rFonts w:ascii="Times New Roman" w:eastAsia="Times New Roman" w:hAnsi="Times New Roman" w:cs="Times New Roman"/>
          <w:sz w:val="24"/>
          <w:szCs w:val="24"/>
          <w:lang w:eastAsia="en-GB"/>
        </w:rPr>
        <w:br/>
        <w:t>A. Cloud computing</w:t>
      </w:r>
      <w:r w:rsidRPr="00654405">
        <w:rPr>
          <w:rFonts w:ascii="Times New Roman" w:eastAsia="Times New Roman" w:hAnsi="Times New Roman" w:cs="Times New Roman"/>
          <w:sz w:val="24"/>
          <w:szCs w:val="24"/>
          <w:lang w:eastAsia="en-GB"/>
        </w:rPr>
        <w:br/>
        <w:t>B. Internet of Things (</w:t>
      </w:r>
      <w:proofErr w:type="spellStart"/>
      <w:r w:rsidRPr="00654405">
        <w:rPr>
          <w:rFonts w:ascii="Times New Roman" w:eastAsia="Times New Roman" w:hAnsi="Times New Roman" w:cs="Times New Roman"/>
          <w:sz w:val="24"/>
          <w:szCs w:val="24"/>
          <w:lang w:eastAsia="en-GB"/>
        </w:rPr>
        <w:t>IoT</w:t>
      </w:r>
      <w:proofErr w:type="spellEnd"/>
      <w:proofErr w:type="gramStart"/>
      <w:r w:rsidRPr="00654405">
        <w:rPr>
          <w:rFonts w:ascii="Times New Roman" w:eastAsia="Times New Roman" w:hAnsi="Times New Roman" w:cs="Times New Roman"/>
          <w:sz w:val="24"/>
          <w:szCs w:val="24"/>
          <w:lang w:eastAsia="en-GB"/>
        </w:rPr>
        <w:t>)</w:t>
      </w:r>
      <w:proofErr w:type="gramEnd"/>
      <w:r w:rsidRPr="00654405">
        <w:rPr>
          <w:rFonts w:ascii="Times New Roman" w:eastAsia="Times New Roman" w:hAnsi="Times New Roman" w:cs="Times New Roman"/>
          <w:sz w:val="24"/>
          <w:szCs w:val="24"/>
          <w:lang w:eastAsia="en-GB"/>
        </w:rPr>
        <w:br/>
        <w:t>C. Social media data</w:t>
      </w:r>
      <w:r w:rsidRPr="00654405">
        <w:rPr>
          <w:rFonts w:ascii="Times New Roman" w:eastAsia="Times New Roman" w:hAnsi="Times New Roman" w:cs="Times New Roman"/>
          <w:sz w:val="24"/>
          <w:szCs w:val="24"/>
          <w:lang w:eastAsia="en-GB"/>
        </w:rPr>
        <w:br/>
        <w:t>D. Limited access to digital infrastructure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Q82 – Harms (Module 2)</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Which bias type occurs when a model performs well on training data but fails on new, unseen data?</w:t>
      </w:r>
      <w:r w:rsidRPr="00654405">
        <w:rPr>
          <w:rFonts w:ascii="Times New Roman" w:eastAsia="Times New Roman" w:hAnsi="Times New Roman" w:cs="Times New Roman"/>
          <w:sz w:val="24"/>
          <w:szCs w:val="24"/>
          <w:lang w:eastAsia="en-GB"/>
        </w:rPr>
        <w:br/>
        <w:t>A. Sampling bias</w:t>
      </w:r>
      <w:r w:rsidRPr="00654405">
        <w:rPr>
          <w:rFonts w:ascii="Times New Roman" w:eastAsia="Times New Roman" w:hAnsi="Times New Roman" w:cs="Times New Roman"/>
          <w:sz w:val="24"/>
          <w:szCs w:val="24"/>
          <w:lang w:eastAsia="en-GB"/>
        </w:rPr>
        <w:br/>
        <w:t>B. Temporal bias</w:t>
      </w:r>
      <w:r w:rsidRPr="00654405">
        <w:rPr>
          <w:rFonts w:ascii="Times New Roman" w:eastAsia="Times New Roman" w:hAnsi="Times New Roman" w:cs="Times New Roman"/>
          <w:sz w:val="24"/>
          <w:szCs w:val="24"/>
          <w:lang w:eastAsia="en-GB"/>
        </w:rPr>
        <w:br/>
        <w:t xml:space="preserve">C. </w:t>
      </w:r>
      <w:proofErr w:type="spellStart"/>
      <w:r w:rsidRPr="00654405">
        <w:rPr>
          <w:rFonts w:ascii="Times New Roman" w:eastAsia="Times New Roman" w:hAnsi="Times New Roman" w:cs="Times New Roman"/>
          <w:sz w:val="24"/>
          <w:szCs w:val="24"/>
          <w:lang w:eastAsia="en-GB"/>
        </w:rPr>
        <w:t>Overfitting</w:t>
      </w:r>
      <w:proofErr w:type="spellEnd"/>
      <w:r w:rsidRPr="00654405">
        <w:rPr>
          <w:rFonts w:ascii="Times New Roman" w:eastAsia="Times New Roman" w:hAnsi="Times New Roman" w:cs="Times New Roman"/>
          <w:sz w:val="24"/>
          <w:szCs w:val="24"/>
          <w:lang w:eastAsia="en-GB"/>
        </w:rPr>
        <w:br/>
        <w:t>D. Cognitive bias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Q83 – Governance (Module 3)</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governance structure gives </w:t>
      </w:r>
      <w:r w:rsidRPr="00654405">
        <w:rPr>
          <w:rFonts w:ascii="Times New Roman" w:eastAsia="Times New Roman" w:hAnsi="Times New Roman" w:cs="Times New Roman"/>
          <w:b/>
          <w:bCs/>
          <w:sz w:val="24"/>
          <w:szCs w:val="24"/>
          <w:lang w:eastAsia="en-GB"/>
        </w:rPr>
        <w:t>local business units</w:t>
      </w:r>
      <w:r w:rsidRPr="00654405">
        <w:rPr>
          <w:rFonts w:ascii="Times New Roman" w:eastAsia="Times New Roman" w:hAnsi="Times New Roman" w:cs="Times New Roman"/>
          <w:sz w:val="24"/>
          <w:szCs w:val="24"/>
          <w:lang w:eastAsia="en-GB"/>
        </w:rPr>
        <w:t xml:space="preserve"> decision-making power with minimal central oversight?</w:t>
      </w:r>
      <w:r w:rsidRPr="00654405">
        <w:rPr>
          <w:rFonts w:ascii="Times New Roman" w:eastAsia="Times New Roman" w:hAnsi="Times New Roman" w:cs="Times New Roman"/>
          <w:sz w:val="24"/>
          <w:szCs w:val="24"/>
          <w:lang w:eastAsia="en-GB"/>
        </w:rPr>
        <w:br/>
        <w:t>A. Centralized model</w:t>
      </w:r>
      <w:r w:rsidRPr="00654405">
        <w:rPr>
          <w:rFonts w:ascii="Times New Roman" w:eastAsia="Times New Roman" w:hAnsi="Times New Roman" w:cs="Times New Roman"/>
          <w:sz w:val="24"/>
          <w:szCs w:val="24"/>
          <w:lang w:eastAsia="en-GB"/>
        </w:rPr>
        <w:br/>
        <w:t>B. Decentralized model</w:t>
      </w:r>
      <w:r w:rsidRPr="00654405">
        <w:rPr>
          <w:rFonts w:ascii="Times New Roman" w:eastAsia="Times New Roman" w:hAnsi="Times New Roman" w:cs="Times New Roman"/>
          <w:sz w:val="24"/>
          <w:szCs w:val="24"/>
          <w:lang w:eastAsia="en-GB"/>
        </w:rPr>
        <w:br/>
        <w:t>C. Hybrid model</w:t>
      </w:r>
      <w:r w:rsidRPr="00654405">
        <w:rPr>
          <w:rFonts w:ascii="Times New Roman" w:eastAsia="Times New Roman" w:hAnsi="Times New Roman" w:cs="Times New Roman"/>
          <w:sz w:val="24"/>
          <w:szCs w:val="24"/>
          <w:lang w:eastAsia="en-GB"/>
        </w:rPr>
        <w:br/>
        <w:t>D. External governance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1"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Q84 – Development (Module 4)</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impact assessment is specifically designed to evaluate risks of algorithms in </w:t>
      </w:r>
      <w:r w:rsidRPr="00654405">
        <w:rPr>
          <w:rFonts w:ascii="Times New Roman" w:eastAsia="Times New Roman" w:hAnsi="Times New Roman" w:cs="Times New Roman"/>
          <w:b/>
          <w:bCs/>
          <w:sz w:val="24"/>
          <w:szCs w:val="24"/>
          <w:lang w:eastAsia="en-GB"/>
        </w:rPr>
        <w:t>government decision-making</w:t>
      </w:r>
      <w:r w:rsidRPr="00654405">
        <w:rPr>
          <w:rFonts w:ascii="Times New Roman" w:eastAsia="Times New Roman" w:hAnsi="Times New Roman" w:cs="Times New Roman"/>
          <w:sz w:val="24"/>
          <w:szCs w:val="24"/>
          <w:lang w:eastAsia="en-GB"/>
        </w:rPr>
        <w:t>?</w:t>
      </w:r>
      <w:r w:rsidRPr="00654405">
        <w:rPr>
          <w:rFonts w:ascii="Times New Roman" w:eastAsia="Times New Roman" w:hAnsi="Times New Roman" w:cs="Times New Roman"/>
          <w:sz w:val="24"/>
          <w:szCs w:val="24"/>
          <w:lang w:eastAsia="en-GB"/>
        </w:rPr>
        <w:br/>
        <w:t>A. Privacy Impact Assessment (PIA</w:t>
      </w:r>
      <w:proofErr w:type="gramStart"/>
      <w:r w:rsidRPr="00654405">
        <w:rPr>
          <w:rFonts w:ascii="Times New Roman" w:eastAsia="Times New Roman" w:hAnsi="Times New Roman" w:cs="Times New Roman"/>
          <w:sz w:val="24"/>
          <w:szCs w:val="24"/>
          <w:lang w:eastAsia="en-GB"/>
        </w:rPr>
        <w:t>)</w:t>
      </w:r>
      <w:proofErr w:type="gramEnd"/>
      <w:r w:rsidRPr="00654405">
        <w:rPr>
          <w:rFonts w:ascii="Times New Roman" w:eastAsia="Times New Roman" w:hAnsi="Times New Roman" w:cs="Times New Roman"/>
          <w:sz w:val="24"/>
          <w:szCs w:val="24"/>
          <w:lang w:eastAsia="en-GB"/>
        </w:rPr>
        <w:br/>
        <w:t>B. Data Protection Impact Assessment (DPIA)</w:t>
      </w:r>
      <w:r w:rsidRPr="00654405">
        <w:rPr>
          <w:rFonts w:ascii="Times New Roman" w:eastAsia="Times New Roman" w:hAnsi="Times New Roman" w:cs="Times New Roman"/>
          <w:sz w:val="24"/>
          <w:szCs w:val="24"/>
          <w:lang w:eastAsia="en-GB"/>
        </w:rPr>
        <w:br/>
        <w:t>C. Algorithmic Impact Assessment (AIA)</w:t>
      </w:r>
      <w:r w:rsidRPr="00654405">
        <w:rPr>
          <w:rFonts w:ascii="Times New Roman" w:eastAsia="Times New Roman" w:hAnsi="Times New Roman" w:cs="Times New Roman"/>
          <w:sz w:val="24"/>
          <w:szCs w:val="24"/>
          <w:lang w:eastAsia="en-GB"/>
        </w:rPr>
        <w:br/>
        <w:t>D. Environmental Impact Assessment (EIA)</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Q85 – Deployment (Module 5)</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deployment model combines </w:t>
      </w:r>
      <w:r w:rsidRPr="00654405">
        <w:rPr>
          <w:rFonts w:ascii="Times New Roman" w:eastAsia="Times New Roman" w:hAnsi="Times New Roman" w:cs="Times New Roman"/>
          <w:b/>
          <w:bCs/>
          <w:sz w:val="24"/>
          <w:szCs w:val="24"/>
          <w:lang w:eastAsia="en-GB"/>
        </w:rPr>
        <w:t>cloud scalability</w:t>
      </w:r>
      <w:r w:rsidRPr="00654405">
        <w:rPr>
          <w:rFonts w:ascii="Times New Roman" w:eastAsia="Times New Roman" w:hAnsi="Times New Roman" w:cs="Times New Roman"/>
          <w:sz w:val="24"/>
          <w:szCs w:val="24"/>
          <w:lang w:eastAsia="en-GB"/>
        </w:rPr>
        <w:t xml:space="preserve"> with </w:t>
      </w:r>
      <w:r w:rsidRPr="00654405">
        <w:rPr>
          <w:rFonts w:ascii="Times New Roman" w:eastAsia="Times New Roman" w:hAnsi="Times New Roman" w:cs="Times New Roman"/>
          <w:b/>
          <w:bCs/>
          <w:sz w:val="24"/>
          <w:szCs w:val="24"/>
          <w:lang w:eastAsia="en-GB"/>
        </w:rPr>
        <w:t>on-premise control</w:t>
      </w:r>
      <w:r w:rsidRPr="00654405">
        <w:rPr>
          <w:rFonts w:ascii="Times New Roman" w:eastAsia="Times New Roman" w:hAnsi="Times New Roman" w:cs="Times New Roman"/>
          <w:sz w:val="24"/>
          <w:szCs w:val="24"/>
          <w:lang w:eastAsia="en-GB"/>
        </w:rPr>
        <w:t>, often used for regulatory compliance?</w:t>
      </w:r>
      <w:r w:rsidRPr="00654405">
        <w:rPr>
          <w:rFonts w:ascii="Times New Roman" w:eastAsia="Times New Roman" w:hAnsi="Times New Roman" w:cs="Times New Roman"/>
          <w:sz w:val="24"/>
          <w:szCs w:val="24"/>
          <w:lang w:eastAsia="en-GB"/>
        </w:rPr>
        <w:br/>
        <w:t>A. Cloud</w:t>
      </w:r>
      <w:r w:rsidRPr="00654405">
        <w:rPr>
          <w:rFonts w:ascii="Times New Roman" w:eastAsia="Times New Roman" w:hAnsi="Times New Roman" w:cs="Times New Roman"/>
          <w:sz w:val="24"/>
          <w:szCs w:val="24"/>
          <w:lang w:eastAsia="en-GB"/>
        </w:rPr>
        <w:br/>
        <w:t>B. Edge</w:t>
      </w:r>
      <w:r w:rsidRPr="00654405">
        <w:rPr>
          <w:rFonts w:ascii="Times New Roman" w:eastAsia="Times New Roman" w:hAnsi="Times New Roman" w:cs="Times New Roman"/>
          <w:sz w:val="24"/>
          <w:szCs w:val="24"/>
          <w:lang w:eastAsia="en-GB"/>
        </w:rPr>
        <w:br/>
      </w:r>
      <w:r w:rsidRPr="00654405">
        <w:rPr>
          <w:rFonts w:ascii="Times New Roman" w:eastAsia="Times New Roman" w:hAnsi="Times New Roman" w:cs="Times New Roman"/>
          <w:sz w:val="24"/>
          <w:szCs w:val="24"/>
          <w:lang w:eastAsia="en-GB"/>
        </w:rPr>
        <w:lastRenderedPageBreak/>
        <w:t>C. Hybrid</w:t>
      </w:r>
      <w:r w:rsidRPr="00654405">
        <w:rPr>
          <w:rFonts w:ascii="Times New Roman" w:eastAsia="Times New Roman" w:hAnsi="Times New Roman" w:cs="Times New Roman"/>
          <w:sz w:val="24"/>
          <w:szCs w:val="24"/>
          <w:lang w:eastAsia="en-GB"/>
        </w:rPr>
        <w:br/>
        <w:t>D. Proprietary</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Q86 – EU AI Act (Module 6)</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system would be classified as </w:t>
      </w:r>
      <w:r w:rsidRPr="00654405">
        <w:rPr>
          <w:rFonts w:ascii="Times New Roman" w:eastAsia="Times New Roman" w:hAnsi="Times New Roman" w:cs="Times New Roman"/>
          <w:b/>
          <w:bCs/>
          <w:sz w:val="24"/>
          <w:szCs w:val="24"/>
          <w:lang w:eastAsia="en-GB"/>
        </w:rPr>
        <w:t>prohibited</w:t>
      </w:r>
      <w:r w:rsidRPr="00654405">
        <w:rPr>
          <w:rFonts w:ascii="Times New Roman" w:eastAsia="Times New Roman" w:hAnsi="Times New Roman" w:cs="Times New Roman"/>
          <w:sz w:val="24"/>
          <w:szCs w:val="24"/>
          <w:lang w:eastAsia="en-GB"/>
        </w:rPr>
        <w:t xml:space="preserve"> under the EU AI Act?</w:t>
      </w:r>
      <w:r w:rsidRPr="00654405">
        <w:rPr>
          <w:rFonts w:ascii="Times New Roman" w:eastAsia="Times New Roman" w:hAnsi="Times New Roman" w:cs="Times New Roman"/>
          <w:sz w:val="24"/>
          <w:szCs w:val="24"/>
          <w:lang w:eastAsia="en-GB"/>
        </w:rPr>
        <w:br/>
        <w:t>A. Emotion recognition in classrooms</w:t>
      </w:r>
      <w:r w:rsidRPr="00654405">
        <w:rPr>
          <w:rFonts w:ascii="Times New Roman" w:eastAsia="Times New Roman" w:hAnsi="Times New Roman" w:cs="Times New Roman"/>
          <w:sz w:val="24"/>
          <w:szCs w:val="24"/>
          <w:lang w:eastAsia="en-GB"/>
        </w:rPr>
        <w:br/>
        <w:t>B. AI used for translation services</w:t>
      </w:r>
      <w:r w:rsidRPr="00654405">
        <w:rPr>
          <w:rFonts w:ascii="Times New Roman" w:eastAsia="Times New Roman" w:hAnsi="Times New Roman" w:cs="Times New Roman"/>
          <w:sz w:val="24"/>
          <w:szCs w:val="24"/>
          <w:lang w:eastAsia="en-GB"/>
        </w:rPr>
        <w:br/>
        <w:t>C. Credit scoring systems</w:t>
      </w:r>
      <w:r w:rsidRPr="00654405">
        <w:rPr>
          <w:rFonts w:ascii="Times New Roman" w:eastAsia="Times New Roman" w:hAnsi="Times New Roman" w:cs="Times New Roman"/>
          <w:sz w:val="24"/>
          <w:szCs w:val="24"/>
          <w:lang w:eastAsia="en-GB"/>
        </w:rPr>
        <w:br/>
        <w:t>D. AI used for personalized advertising</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Q87 – Global Standards (Module 7)</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Which framework provides a </w:t>
      </w:r>
      <w:r w:rsidRPr="00654405">
        <w:rPr>
          <w:rFonts w:ascii="Times New Roman" w:eastAsia="Times New Roman" w:hAnsi="Times New Roman" w:cs="Times New Roman"/>
          <w:b/>
          <w:bCs/>
          <w:sz w:val="24"/>
          <w:szCs w:val="24"/>
          <w:lang w:eastAsia="en-GB"/>
        </w:rPr>
        <w:t>Council of Europe methodology</w:t>
      </w:r>
      <w:r w:rsidRPr="00654405">
        <w:rPr>
          <w:rFonts w:ascii="Times New Roman" w:eastAsia="Times New Roman" w:hAnsi="Times New Roman" w:cs="Times New Roman"/>
          <w:sz w:val="24"/>
          <w:szCs w:val="24"/>
          <w:lang w:eastAsia="en-GB"/>
        </w:rPr>
        <w:t xml:space="preserve"> for human rights–oriented AI impact assessments?</w:t>
      </w:r>
      <w:r w:rsidRPr="00654405">
        <w:rPr>
          <w:rFonts w:ascii="Times New Roman" w:eastAsia="Times New Roman" w:hAnsi="Times New Roman" w:cs="Times New Roman"/>
          <w:sz w:val="24"/>
          <w:szCs w:val="24"/>
          <w:lang w:eastAsia="en-GB"/>
        </w:rPr>
        <w:br/>
        <w:t>A. OECD AI Principles</w:t>
      </w:r>
      <w:r w:rsidRPr="00654405">
        <w:rPr>
          <w:rFonts w:ascii="Times New Roman" w:eastAsia="Times New Roman" w:hAnsi="Times New Roman" w:cs="Times New Roman"/>
          <w:sz w:val="24"/>
          <w:szCs w:val="24"/>
          <w:lang w:eastAsia="en-GB"/>
        </w:rPr>
        <w:br/>
        <w:t>B. HUDERIA</w:t>
      </w:r>
      <w:r w:rsidRPr="00654405">
        <w:rPr>
          <w:rFonts w:ascii="Times New Roman" w:eastAsia="Times New Roman" w:hAnsi="Times New Roman" w:cs="Times New Roman"/>
          <w:sz w:val="24"/>
          <w:szCs w:val="24"/>
          <w:lang w:eastAsia="en-GB"/>
        </w:rPr>
        <w:br/>
        <w:t>C. NIST AI RMF</w:t>
      </w:r>
      <w:r w:rsidRPr="00654405">
        <w:rPr>
          <w:rFonts w:ascii="Times New Roman" w:eastAsia="Times New Roman" w:hAnsi="Times New Roman" w:cs="Times New Roman"/>
          <w:sz w:val="24"/>
          <w:szCs w:val="24"/>
          <w:lang w:eastAsia="en-GB"/>
        </w:rPr>
        <w:br/>
        <w:t>D. ISO 42001</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5"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K (Q88–Q90) – Smart Hiring AI</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54405">
        <w:rPr>
          <w:rFonts w:ascii="Times New Roman" w:eastAsia="Times New Roman" w:hAnsi="Times New Roman" w:cs="Times New Roman"/>
          <w:b/>
          <w:bCs/>
          <w:sz w:val="24"/>
          <w:szCs w:val="24"/>
          <w:lang w:eastAsia="en-GB"/>
        </w:rPr>
        <w:t>TalentAI</w:t>
      </w:r>
      <w:proofErr w:type="spellEnd"/>
      <w:r w:rsidRPr="00654405">
        <w:rPr>
          <w:rFonts w:ascii="Times New Roman" w:eastAsia="Times New Roman" w:hAnsi="Times New Roman" w:cs="Times New Roman"/>
          <w:sz w:val="24"/>
          <w:szCs w:val="24"/>
          <w:lang w:eastAsia="en-GB"/>
        </w:rPr>
        <w:t>, a global recruitment platform, develops an AI screening system that evaluates résumés and video interviews. Testing shows lower success rates for candidates with non-native accents. The tool will be marketed in both the EU and the U.S.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Q88 – EU AI Act Classification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How would this hiring tool most likely be classified under the EU AI Act?</w:t>
      </w:r>
      <w:r w:rsidRPr="00654405">
        <w:rPr>
          <w:rFonts w:ascii="Times New Roman" w:eastAsia="Times New Roman" w:hAnsi="Times New Roman" w:cs="Times New Roman"/>
          <w:sz w:val="24"/>
          <w:szCs w:val="24"/>
          <w:lang w:eastAsia="en-GB"/>
        </w:rPr>
        <w:br/>
        <w:t>A. Minimal risk</w:t>
      </w:r>
      <w:r w:rsidRPr="00654405">
        <w:rPr>
          <w:rFonts w:ascii="Times New Roman" w:eastAsia="Times New Roman" w:hAnsi="Times New Roman" w:cs="Times New Roman"/>
          <w:sz w:val="24"/>
          <w:szCs w:val="24"/>
          <w:lang w:eastAsia="en-GB"/>
        </w:rPr>
        <w:br/>
        <w:t>B. Limited risk</w:t>
      </w:r>
      <w:r w:rsidRPr="00654405">
        <w:rPr>
          <w:rFonts w:ascii="Times New Roman" w:eastAsia="Times New Roman" w:hAnsi="Times New Roman" w:cs="Times New Roman"/>
          <w:sz w:val="24"/>
          <w:szCs w:val="24"/>
          <w:lang w:eastAsia="en-GB"/>
        </w:rPr>
        <w:br/>
        <w:t>C. High risk</w:t>
      </w:r>
      <w:r w:rsidRPr="00654405">
        <w:rPr>
          <w:rFonts w:ascii="Times New Roman" w:eastAsia="Times New Roman" w:hAnsi="Times New Roman" w:cs="Times New Roman"/>
          <w:sz w:val="24"/>
          <w:szCs w:val="24"/>
          <w:lang w:eastAsia="en-GB"/>
        </w:rPr>
        <w:br/>
        <w:t>D. Prohibited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Q89 – Risk Mitigation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Which approach would BEST address the bias issue before deployment?</w:t>
      </w:r>
      <w:r w:rsidRPr="00654405">
        <w:rPr>
          <w:rFonts w:ascii="Times New Roman" w:eastAsia="Times New Roman" w:hAnsi="Times New Roman" w:cs="Times New Roman"/>
          <w:sz w:val="24"/>
          <w:szCs w:val="24"/>
          <w:lang w:eastAsia="en-GB"/>
        </w:rPr>
        <w:br/>
        <w:t>A. Conduct subgroup bias testing, retrain with diverse data, and document mitigations</w:t>
      </w:r>
      <w:r w:rsidRPr="00654405">
        <w:rPr>
          <w:rFonts w:ascii="Times New Roman" w:eastAsia="Times New Roman" w:hAnsi="Times New Roman" w:cs="Times New Roman"/>
          <w:sz w:val="24"/>
          <w:szCs w:val="24"/>
          <w:lang w:eastAsia="en-GB"/>
        </w:rPr>
        <w:br/>
        <w:t>B. Deploy the model and monitor complaints for 6 months</w:t>
      </w:r>
      <w:r w:rsidRPr="00654405">
        <w:rPr>
          <w:rFonts w:ascii="Times New Roman" w:eastAsia="Times New Roman" w:hAnsi="Times New Roman" w:cs="Times New Roman"/>
          <w:sz w:val="24"/>
          <w:szCs w:val="24"/>
          <w:lang w:eastAsia="en-GB"/>
        </w:rPr>
        <w:br/>
      </w:r>
      <w:r w:rsidRPr="00654405">
        <w:rPr>
          <w:rFonts w:ascii="Times New Roman" w:eastAsia="Times New Roman" w:hAnsi="Times New Roman" w:cs="Times New Roman"/>
          <w:sz w:val="24"/>
          <w:szCs w:val="24"/>
          <w:lang w:eastAsia="en-GB"/>
        </w:rPr>
        <w:lastRenderedPageBreak/>
        <w:t>C. Restrict use to countries without AI laws</w:t>
      </w:r>
      <w:r w:rsidRPr="00654405">
        <w:rPr>
          <w:rFonts w:ascii="Times New Roman" w:eastAsia="Times New Roman" w:hAnsi="Times New Roman" w:cs="Times New Roman"/>
          <w:sz w:val="24"/>
          <w:szCs w:val="24"/>
          <w:lang w:eastAsia="en-GB"/>
        </w:rPr>
        <w:br/>
        <w:t>D. Add a disclaimer stating results may be inaccurate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8"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Q90 – U.S. State Law</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In New York City, which legal requirement applies to </w:t>
      </w:r>
      <w:proofErr w:type="spellStart"/>
      <w:r w:rsidRPr="00654405">
        <w:rPr>
          <w:rFonts w:ascii="Times New Roman" w:eastAsia="Times New Roman" w:hAnsi="Times New Roman" w:cs="Times New Roman"/>
          <w:sz w:val="24"/>
          <w:szCs w:val="24"/>
          <w:lang w:eastAsia="en-GB"/>
        </w:rPr>
        <w:t>TalentAI’s</w:t>
      </w:r>
      <w:proofErr w:type="spellEnd"/>
      <w:r w:rsidRPr="00654405">
        <w:rPr>
          <w:rFonts w:ascii="Times New Roman" w:eastAsia="Times New Roman" w:hAnsi="Times New Roman" w:cs="Times New Roman"/>
          <w:sz w:val="24"/>
          <w:szCs w:val="24"/>
          <w:lang w:eastAsia="en-GB"/>
        </w:rPr>
        <w:t xml:space="preserve"> résumé screening system?</w:t>
      </w:r>
      <w:r w:rsidRPr="00654405">
        <w:rPr>
          <w:rFonts w:ascii="Times New Roman" w:eastAsia="Times New Roman" w:hAnsi="Times New Roman" w:cs="Times New Roman"/>
          <w:sz w:val="24"/>
          <w:szCs w:val="24"/>
          <w:lang w:eastAsia="en-GB"/>
        </w:rPr>
        <w:br/>
        <w:t>A. Ban on AI hiring tools</w:t>
      </w:r>
      <w:r w:rsidRPr="00654405">
        <w:rPr>
          <w:rFonts w:ascii="Times New Roman" w:eastAsia="Times New Roman" w:hAnsi="Times New Roman" w:cs="Times New Roman"/>
          <w:sz w:val="24"/>
          <w:szCs w:val="24"/>
          <w:lang w:eastAsia="en-GB"/>
        </w:rPr>
        <w:br/>
        <w:t xml:space="preserve">B. Mandatory </w:t>
      </w:r>
      <w:r w:rsidRPr="00654405">
        <w:rPr>
          <w:rFonts w:ascii="Times New Roman" w:eastAsia="Times New Roman" w:hAnsi="Times New Roman" w:cs="Times New Roman"/>
          <w:b/>
          <w:bCs/>
          <w:sz w:val="24"/>
          <w:szCs w:val="24"/>
          <w:lang w:eastAsia="en-GB"/>
        </w:rPr>
        <w:t>bias audit</w:t>
      </w:r>
      <w:r w:rsidRPr="00654405">
        <w:rPr>
          <w:rFonts w:ascii="Times New Roman" w:eastAsia="Times New Roman" w:hAnsi="Times New Roman" w:cs="Times New Roman"/>
          <w:sz w:val="24"/>
          <w:szCs w:val="24"/>
          <w:lang w:eastAsia="en-GB"/>
        </w:rPr>
        <w:t xml:space="preserve"> of automated employment decision tools</w:t>
      </w:r>
      <w:r w:rsidRPr="00654405">
        <w:rPr>
          <w:rFonts w:ascii="Times New Roman" w:eastAsia="Times New Roman" w:hAnsi="Times New Roman" w:cs="Times New Roman"/>
          <w:sz w:val="24"/>
          <w:szCs w:val="24"/>
          <w:lang w:eastAsia="en-GB"/>
        </w:rPr>
        <w:br/>
        <w:t>C. Free public access to all training data</w:t>
      </w:r>
      <w:r w:rsidRPr="00654405">
        <w:rPr>
          <w:rFonts w:ascii="Times New Roman" w:eastAsia="Times New Roman" w:hAnsi="Times New Roman" w:cs="Times New Roman"/>
          <w:sz w:val="24"/>
          <w:szCs w:val="24"/>
          <w:lang w:eastAsia="en-GB"/>
        </w:rPr>
        <w:br/>
        <w:t>D. Requirement to deploy models only as open source</w:t>
      </w:r>
    </w:p>
    <w:p w:rsidR="003A4FDC" w:rsidRDefault="003A4FDC"/>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Q91 – Foundations (Module 1)</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of the following best describes </w:t>
      </w:r>
      <w:r w:rsidRPr="00536534">
        <w:rPr>
          <w:rFonts w:ascii="Times New Roman" w:eastAsia="Times New Roman" w:hAnsi="Times New Roman" w:cs="Times New Roman"/>
          <w:b/>
          <w:bCs/>
          <w:sz w:val="24"/>
          <w:szCs w:val="24"/>
          <w:lang w:eastAsia="en-GB"/>
        </w:rPr>
        <w:t xml:space="preserve">artificial </w:t>
      </w:r>
      <w:proofErr w:type="spellStart"/>
      <w:r w:rsidRPr="00536534">
        <w:rPr>
          <w:rFonts w:ascii="Times New Roman" w:eastAsia="Times New Roman" w:hAnsi="Times New Roman" w:cs="Times New Roman"/>
          <w:b/>
          <w:bCs/>
          <w:sz w:val="24"/>
          <w:szCs w:val="24"/>
          <w:lang w:eastAsia="en-GB"/>
        </w:rPr>
        <w:t>superintelligence</w:t>
      </w:r>
      <w:proofErr w:type="spellEnd"/>
      <w:r w:rsidRPr="00536534">
        <w:rPr>
          <w:rFonts w:ascii="Times New Roman" w:eastAsia="Times New Roman" w:hAnsi="Times New Roman" w:cs="Times New Roman"/>
          <w:b/>
          <w:bCs/>
          <w:sz w:val="24"/>
          <w:szCs w:val="24"/>
          <w:lang w:eastAsia="en-GB"/>
        </w:rPr>
        <w:t xml:space="preserve"> (ASI)</w:t>
      </w:r>
      <w:r w:rsidRPr="00536534">
        <w:rPr>
          <w:rFonts w:ascii="Times New Roman" w:eastAsia="Times New Roman" w:hAnsi="Times New Roman" w:cs="Times New Roman"/>
          <w:sz w:val="24"/>
          <w:szCs w:val="24"/>
          <w:lang w:eastAsia="en-GB"/>
        </w:rPr>
        <w:t>?</w:t>
      </w:r>
      <w:r w:rsidRPr="00536534">
        <w:rPr>
          <w:rFonts w:ascii="Times New Roman" w:eastAsia="Times New Roman" w:hAnsi="Times New Roman" w:cs="Times New Roman"/>
          <w:sz w:val="24"/>
          <w:szCs w:val="24"/>
          <w:lang w:eastAsia="en-GB"/>
        </w:rPr>
        <w:br/>
        <w:t>A. AI that can only perform narrow tasks like spam filtering</w:t>
      </w:r>
      <w:r w:rsidRPr="00536534">
        <w:rPr>
          <w:rFonts w:ascii="Times New Roman" w:eastAsia="Times New Roman" w:hAnsi="Times New Roman" w:cs="Times New Roman"/>
          <w:sz w:val="24"/>
          <w:szCs w:val="24"/>
          <w:lang w:eastAsia="en-GB"/>
        </w:rPr>
        <w:br/>
        <w:t>B. AI matching human cognitive ability across domains</w:t>
      </w:r>
      <w:r w:rsidRPr="00536534">
        <w:rPr>
          <w:rFonts w:ascii="Times New Roman" w:eastAsia="Times New Roman" w:hAnsi="Times New Roman" w:cs="Times New Roman"/>
          <w:sz w:val="24"/>
          <w:szCs w:val="24"/>
          <w:lang w:eastAsia="en-GB"/>
        </w:rPr>
        <w:br/>
        <w:t>C. AI surpassing human intelligence across all domains</w:t>
      </w:r>
      <w:r w:rsidRPr="00536534">
        <w:rPr>
          <w:rFonts w:ascii="Times New Roman" w:eastAsia="Times New Roman" w:hAnsi="Times New Roman" w:cs="Times New Roman"/>
          <w:sz w:val="24"/>
          <w:szCs w:val="24"/>
          <w:lang w:eastAsia="en-GB"/>
        </w:rPr>
        <w:br/>
        <w:t>D. AI systems designed only for recognition and detection</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66"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Q92 – Harms (Module 2)</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of the following is an </w:t>
      </w:r>
      <w:r w:rsidRPr="00536534">
        <w:rPr>
          <w:rFonts w:ascii="Times New Roman" w:eastAsia="Times New Roman" w:hAnsi="Times New Roman" w:cs="Times New Roman"/>
          <w:b/>
          <w:bCs/>
          <w:sz w:val="24"/>
          <w:szCs w:val="24"/>
          <w:lang w:eastAsia="en-GB"/>
        </w:rPr>
        <w:t>environmental harm</w:t>
      </w:r>
      <w:r w:rsidRPr="00536534">
        <w:rPr>
          <w:rFonts w:ascii="Times New Roman" w:eastAsia="Times New Roman" w:hAnsi="Times New Roman" w:cs="Times New Roman"/>
          <w:sz w:val="24"/>
          <w:szCs w:val="24"/>
          <w:lang w:eastAsia="en-GB"/>
        </w:rPr>
        <w:t xml:space="preserve"> of AI?</w:t>
      </w:r>
      <w:r w:rsidRPr="00536534">
        <w:rPr>
          <w:rFonts w:ascii="Times New Roman" w:eastAsia="Times New Roman" w:hAnsi="Times New Roman" w:cs="Times New Roman"/>
          <w:sz w:val="24"/>
          <w:szCs w:val="24"/>
          <w:lang w:eastAsia="en-GB"/>
        </w:rPr>
        <w:br/>
        <w:t>A. Over-reliance on AI undermining democracy</w:t>
      </w:r>
      <w:r w:rsidRPr="00536534">
        <w:rPr>
          <w:rFonts w:ascii="Times New Roman" w:eastAsia="Times New Roman" w:hAnsi="Times New Roman" w:cs="Times New Roman"/>
          <w:sz w:val="24"/>
          <w:szCs w:val="24"/>
          <w:lang w:eastAsia="en-GB"/>
        </w:rPr>
        <w:br/>
        <w:t>B. Excessive carbon footprint from training large models</w:t>
      </w:r>
      <w:r w:rsidRPr="00536534">
        <w:rPr>
          <w:rFonts w:ascii="Times New Roman" w:eastAsia="Times New Roman" w:hAnsi="Times New Roman" w:cs="Times New Roman"/>
          <w:sz w:val="24"/>
          <w:szCs w:val="24"/>
          <w:lang w:eastAsia="en-GB"/>
        </w:rPr>
        <w:br/>
        <w:t xml:space="preserve">C. </w:t>
      </w:r>
      <w:proofErr w:type="gramStart"/>
      <w:r w:rsidRPr="00536534">
        <w:rPr>
          <w:rFonts w:ascii="Times New Roman" w:eastAsia="Times New Roman" w:hAnsi="Times New Roman" w:cs="Times New Roman"/>
          <w:sz w:val="24"/>
          <w:szCs w:val="24"/>
          <w:lang w:eastAsia="en-GB"/>
        </w:rPr>
        <w:t>A hospital’s reputation damaged by an AI error</w:t>
      </w:r>
      <w:r w:rsidRPr="00536534">
        <w:rPr>
          <w:rFonts w:ascii="Times New Roman" w:eastAsia="Times New Roman" w:hAnsi="Times New Roman" w:cs="Times New Roman"/>
          <w:sz w:val="24"/>
          <w:szCs w:val="24"/>
          <w:lang w:eastAsia="en-GB"/>
        </w:rPr>
        <w:br/>
        <w:t>D.</w:t>
      </w:r>
      <w:proofErr w:type="gramEnd"/>
      <w:r w:rsidRPr="00536534">
        <w:rPr>
          <w:rFonts w:ascii="Times New Roman" w:eastAsia="Times New Roman" w:hAnsi="Times New Roman" w:cs="Times New Roman"/>
          <w:sz w:val="24"/>
          <w:szCs w:val="24"/>
          <w:lang w:eastAsia="en-GB"/>
        </w:rPr>
        <w:t xml:space="preserve"> A facial recognition system denying access to a building</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67"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Q93 – Governance (Module 3) — EXCEPT</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An organization’s AI governance program typically addresses all of the following </w:t>
      </w:r>
      <w:r w:rsidRPr="00536534">
        <w:rPr>
          <w:rFonts w:ascii="Times New Roman" w:eastAsia="Times New Roman" w:hAnsi="Times New Roman" w:cs="Times New Roman"/>
          <w:b/>
          <w:bCs/>
          <w:sz w:val="24"/>
          <w:szCs w:val="24"/>
          <w:lang w:eastAsia="en-GB"/>
        </w:rPr>
        <w:t>EXCEPT</w:t>
      </w:r>
      <w:proofErr w:type="gramStart"/>
      <w:r w:rsidRPr="00536534">
        <w:rPr>
          <w:rFonts w:ascii="Times New Roman" w:eastAsia="Times New Roman" w:hAnsi="Times New Roman" w:cs="Times New Roman"/>
          <w:sz w:val="24"/>
          <w:szCs w:val="24"/>
          <w:lang w:eastAsia="en-GB"/>
        </w:rPr>
        <w:t>:</w:t>
      </w:r>
      <w:proofErr w:type="gramEnd"/>
      <w:r w:rsidRPr="00536534">
        <w:rPr>
          <w:rFonts w:ascii="Times New Roman" w:eastAsia="Times New Roman" w:hAnsi="Times New Roman" w:cs="Times New Roman"/>
          <w:sz w:val="24"/>
          <w:szCs w:val="24"/>
          <w:lang w:eastAsia="en-GB"/>
        </w:rPr>
        <w:br/>
        <w:t>A. Roles and responsibilities</w:t>
      </w:r>
      <w:r w:rsidRPr="00536534">
        <w:rPr>
          <w:rFonts w:ascii="Times New Roman" w:eastAsia="Times New Roman" w:hAnsi="Times New Roman" w:cs="Times New Roman"/>
          <w:sz w:val="24"/>
          <w:szCs w:val="24"/>
          <w:lang w:eastAsia="en-GB"/>
        </w:rPr>
        <w:br/>
        <w:t>B. Incident management</w:t>
      </w:r>
      <w:r w:rsidRPr="00536534">
        <w:rPr>
          <w:rFonts w:ascii="Times New Roman" w:eastAsia="Times New Roman" w:hAnsi="Times New Roman" w:cs="Times New Roman"/>
          <w:sz w:val="24"/>
          <w:szCs w:val="24"/>
          <w:lang w:eastAsia="en-GB"/>
        </w:rPr>
        <w:br/>
        <w:t>C. Data collection oversight</w:t>
      </w:r>
      <w:r w:rsidRPr="00536534">
        <w:rPr>
          <w:rFonts w:ascii="Times New Roman" w:eastAsia="Times New Roman" w:hAnsi="Times New Roman" w:cs="Times New Roman"/>
          <w:sz w:val="24"/>
          <w:szCs w:val="24"/>
          <w:lang w:eastAsia="en-GB"/>
        </w:rPr>
        <w:br/>
        <w:t>D. Sales performance incentives</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68"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Q94 – Development (Module 4)</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of the following data types is considered </w:t>
      </w:r>
      <w:r w:rsidRPr="00536534">
        <w:rPr>
          <w:rFonts w:ascii="Times New Roman" w:eastAsia="Times New Roman" w:hAnsi="Times New Roman" w:cs="Times New Roman"/>
          <w:b/>
          <w:bCs/>
          <w:sz w:val="24"/>
          <w:szCs w:val="24"/>
          <w:lang w:eastAsia="en-GB"/>
        </w:rPr>
        <w:t>streaming data</w:t>
      </w:r>
      <w:r w:rsidRPr="00536534">
        <w:rPr>
          <w:rFonts w:ascii="Times New Roman" w:eastAsia="Times New Roman" w:hAnsi="Times New Roman" w:cs="Times New Roman"/>
          <w:sz w:val="24"/>
          <w:szCs w:val="24"/>
          <w:lang w:eastAsia="en-GB"/>
        </w:rPr>
        <w:t>?</w:t>
      </w:r>
      <w:r w:rsidRPr="00536534">
        <w:rPr>
          <w:rFonts w:ascii="Times New Roman" w:eastAsia="Times New Roman" w:hAnsi="Times New Roman" w:cs="Times New Roman"/>
          <w:sz w:val="24"/>
          <w:szCs w:val="24"/>
          <w:lang w:eastAsia="en-GB"/>
        </w:rPr>
        <w:br/>
        <w:t>A. Historical sales records in spreadsheets</w:t>
      </w:r>
      <w:r w:rsidRPr="00536534">
        <w:rPr>
          <w:rFonts w:ascii="Times New Roman" w:eastAsia="Times New Roman" w:hAnsi="Times New Roman" w:cs="Times New Roman"/>
          <w:sz w:val="24"/>
          <w:szCs w:val="24"/>
          <w:lang w:eastAsia="en-GB"/>
        </w:rPr>
        <w:br/>
      </w:r>
      <w:r w:rsidRPr="00536534">
        <w:rPr>
          <w:rFonts w:ascii="Times New Roman" w:eastAsia="Times New Roman" w:hAnsi="Times New Roman" w:cs="Times New Roman"/>
          <w:sz w:val="24"/>
          <w:szCs w:val="24"/>
          <w:lang w:eastAsia="en-GB"/>
        </w:rPr>
        <w:lastRenderedPageBreak/>
        <w:t xml:space="preserve">B. Live website </w:t>
      </w:r>
      <w:proofErr w:type="spellStart"/>
      <w:r w:rsidRPr="00536534">
        <w:rPr>
          <w:rFonts w:ascii="Times New Roman" w:eastAsia="Times New Roman" w:hAnsi="Times New Roman" w:cs="Times New Roman"/>
          <w:sz w:val="24"/>
          <w:szCs w:val="24"/>
          <w:lang w:eastAsia="en-GB"/>
        </w:rPr>
        <w:t>clickstream</w:t>
      </w:r>
      <w:proofErr w:type="spellEnd"/>
      <w:r w:rsidRPr="00536534">
        <w:rPr>
          <w:rFonts w:ascii="Times New Roman" w:eastAsia="Times New Roman" w:hAnsi="Times New Roman" w:cs="Times New Roman"/>
          <w:sz w:val="24"/>
          <w:szCs w:val="24"/>
          <w:lang w:eastAsia="en-GB"/>
        </w:rPr>
        <w:t xml:space="preserve"> activity</w:t>
      </w:r>
      <w:r w:rsidRPr="00536534">
        <w:rPr>
          <w:rFonts w:ascii="Times New Roman" w:eastAsia="Times New Roman" w:hAnsi="Times New Roman" w:cs="Times New Roman"/>
          <w:sz w:val="24"/>
          <w:szCs w:val="24"/>
          <w:lang w:eastAsia="en-GB"/>
        </w:rPr>
        <w:br/>
        <w:t>C. Pre-trained image datasets</w:t>
      </w:r>
      <w:r w:rsidRPr="00536534">
        <w:rPr>
          <w:rFonts w:ascii="Times New Roman" w:eastAsia="Times New Roman" w:hAnsi="Times New Roman" w:cs="Times New Roman"/>
          <w:sz w:val="24"/>
          <w:szCs w:val="24"/>
          <w:lang w:eastAsia="en-GB"/>
        </w:rPr>
        <w:br/>
        <w:t>D. Static customer contact lists</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69"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Q95 – Deployment (Module 5)</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of the following is a </w:t>
      </w:r>
      <w:r w:rsidRPr="00536534">
        <w:rPr>
          <w:rFonts w:ascii="Times New Roman" w:eastAsia="Times New Roman" w:hAnsi="Times New Roman" w:cs="Times New Roman"/>
          <w:b/>
          <w:bCs/>
          <w:sz w:val="24"/>
          <w:szCs w:val="24"/>
          <w:lang w:eastAsia="en-GB"/>
        </w:rPr>
        <w:t>unique challenge</w:t>
      </w:r>
      <w:r w:rsidRPr="00536534">
        <w:rPr>
          <w:rFonts w:ascii="Times New Roman" w:eastAsia="Times New Roman" w:hAnsi="Times New Roman" w:cs="Times New Roman"/>
          <w:sz w:val="24"/>
          <w:szCs w:val="24"/>
          <w:lang w:eastAsia="en-GB"/>
        </w:rPr>
        <w:t xml:space="preserve"> of deploying </w:t>
      </w:r>
      <w:r w:rsidRPr="00536534">
        <w:rPr>
          <w:rFonts w:ascii="Times New Roman" w:eastAsia="Times New Roman" w:hAnsi="Times New Roman" w:cs="Times New Roman"/>
          <w:b/>
          <w:bCs/>
          <w:sz w:val="24"/>
          <w:szCs w:val="24"/>
          <w:lang w:eastAsia="en-GB"/>
        </w:rPr>
        <w:t>proprietary AI models</w:t>
      </w:r>
      <w:r w:rsidRPr="00536534">
        <w:rPr>
          <w:rFonts w:ascii="Times New Roman" w:eastAsia="Times New Roman" w:hAnsi="Times New Roman" w:cs="Times New Roman"/>
          <w:sz w:val="24"/>
          <w:szCs w:val="24"/>
          <w:lang w:eastAsia="en-GB"/>
        </w:rPr>
        <w:t>?</w:t>
      </w:r>
      <w:r w:rsidRPr="00536534">
        <w:rPr>
          <w:rFonts w:ascii="Times New Roman" w:eastAsia="Times New Roman" w:hAnsi="Times New Roman" w:cs="Times New Roman"/>
          <w:sz w:val="24"/>
          <w:szCs w:val="24"/>
          <w:lang w:eastAsia="en-GB"/>
        </w:rPr>
        <w:br/>
        <w:t>A. Difficulty scaling in cloud environments</w:t>
      </w:r>
      <w:r w:rsidRPr="00536534">
        <w:rPr>
          <w:rFonts w:ascii="Times New Roman" w:eastAsia="Times New Roman" w:hAnsi="Times New Roman" w:cs="Times New Roman"/>
          <w:sz w:val="24"/>
          <w:szCs w:val="24"/>
          <w:lang w:eastAsia="en-GB"/>
        </w:rPr>
        <w:br/>
        <w:t>B. Transparency limitations and ownership of outputs</w:t>
      </w:r>
      <w:r w:rsidRPr="00536534">
        <w:rPr>
          <w:rFonts w:ascii="Times New Roman" w:eastAsia="Times New Roman" w:hAnsi="Times New Roman" w:cs="Times New Roman"/>
          <w:sz w:val="24"/>
          <w:szCs w:val="24"/>
          <w:lang w:eastAsia="en-GB"/>
        </w:rPr>
        <w:br/>
        <w:t>C. Higher latency compared to edge deployment</w:t>
      </w:r>
      <w:r w:rsidRPr="00536534">
        <w:rPr>
          <w:rFonts w:ascii="Times New Roman" w:eastAsia="Times New Roman" w:hAnsi="Times New Roman" w:cs="Times New Roman"/>
          <w:sz w:val="24"/>
          <w:szCs w:val="24"/>
          <w:lang w:eastAsia="en-GB"/>
        </w:rPr>
        <w:br/>
        <w:t>D. Limited data protection laws applying to proprietary AI</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0"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Q96 – EU AI Act (Module 6)</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of the following is a </w:t>
      </w:r>
      <w:r w:rsidRPr="00536534">
        <w:rPr>
          <w:rFonts w:ascii="Times New Roman" w:eastAsia="Times New Roman" w:hAnsi="Times New Roman" w:cs="Times New Roman"/>
          <w:b/>
          <w:bCs/>
          <w:sz w:val="24"/>
          <w:szCs w:val="24"/>
          <w:lang w:eastAsia="en-GB"/>
        </w:rPr>
        <w:t>requirement for high-risk AI systems</w:t>
      </w:r>
      <w:r w:rsidRPr="00536534">
        <w:rPr>
          <w:rFonts w:ascii="Times New Roman" w:eastAsia="Times New Roman" w:hAnsi="Times New Roman" w:cs="Times New Roman"/>
          <w:sz w:val="24"/>
          <w:szCs w:val="24"/>
          <w:lang w:eastAsia="en-GB"/>
        </w:rPr>
        <w:t xml:space="preserve"> under the EU AI Act?</w:t>
      </w:r>
      <w:r w:rsidRPr="00536534">
        <w:rPr>
          <w:rFonts w:ascii="Times New Roman" w:eastAsia="Times New Roman" w:hAnsi="Times New Roman" w:cs="Times New Roman"/>
          <w:sz w:val="24"/>
          <w:szCs w:val="24"/>
          <w:lang w:eastAsia="en-GB"/>
        </w:rPr>
        <w:br/>
        <w:t>A. Mandatory publication of training datasets</w:t>
      </w:r>
      <w:r w:rsidRPr="00536534">
        <w:rPr>
          <w:rFonts w:ascii="Times New Roman" w:eastAsia="Times New Roman" w:hAnsi="Times New Roman" w:cs="Times New Roman"/>
          <w:sz w:val="24"/>
          <w:szCs w:val="24"/>
          <w:lang w:eastAsia="en-GB"/>
        </w:rPr>
        <w:br/>
        <w:t>B. Conformity assessment and technical documentation</w:t>
      </w:r>
      <w:r w:rsidRPr="00536534">
        <w:rPr>
          <w:rFonts w:ascii="Times New Roman" w:eastAsia="Times New Roman" w:hAnsi="Times New Roman" w:cs="Times New Roman"/>
          <w:sz w:val="24"/>
          <w:szCs w:val="24"/>
          <w:lang w:eastAsia="en-GB"/>
        </w:rPr>
        <w:br/>
        <w:t>C. Guarantee of zero bias across all subgroups</w:t>
      </w:r>
      <w:r w:rsidRPr="00536534">
        <w:rPr>
          <w:rFonts w:ascii="Times New Roman" w:eastAsia="Times New Roman" w:hAnsi="Times New Roman" w:cs="Times New Roman"/>
          <w:sz w:val="24"/>
          <w:szCs w:val="24"/>
          <w:lang w:eastAsia="en-GB"/>
        </w:rPr>
        <w:br/>
        <w:t>D. Free user access to model weights</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1"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Q97 – Global Laws (Module 7)</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country’s proposed </w:t>
      </w:r>
      <w:r w:rsidRPr="00536534">
        <w:rPr>
          <w:rFonts w:ascii="Times New Roman" w:eastAsia="Times New Roman" w:hAnsi="Times New Roman" w:cs="Times New Roman"/>
          <w:b/>
          <w:bCs/>
          <w:sz w:val="24"/>
          <w:szCs w:val="24"/>
          <w:lang w:eastAsia="en-GB"/>
        </w:rPr>
        <w:t>Artificial Intelligence and Data Act (AIDA)</w:t>
      </w:r>
      <w:r w:rsidRPr="00536534">
        <w:rPr>
          <w:rFonts w:ascii="Times New Roman" w:eastAsia="Times New Roman" w:hAnsi="Times New Roman" w:cs="Times New Roman"/>
          <w:sz w:val="24"/>
          <w:szCs w:val="24"/>
          <w:lang w:eastAsia="en-GB"/>
        </w:rPr>
        <w:t xml:space="preserve"> focuses on </w:t>
      </w:r>
      <w:r w:rsidRPr="00536534">
        <w:rPr>
          <w:rFonts w:ascii="Times New Roman" w:eastAsia="Times New Roman" w:hAnsi="Times New Roman" w:cs="Times New Roman"/>
          <w:b/>
          <w:bCs/>
          <w:sz w:val="24"/>
          <w:szCs w:val="24"/>
          <w:lang w:eastAsia="en-GB"/>
        </w:rPr>
        <w:t>high-impact AI systems</w:t>
      </w:r>
      <w:r w:rsidRPr="00536534">
        <w:rPr>
          <w:rFonts w:ascii="Times New Roman" w:eastAsia="Times New Roman" w:hAnsi="Times New Roman" w:cs="Times New Roman"/>
          <w:sz w:val="24"/>
          <w:szCs w:val="24"/>
          <w:lang w:eastAsia="en-GB"/>
        </w:rPr>
        <w:t xml:space="preserve"> with oversight from an AI &amp; Data Commissioner?</w:t>
      </w:r>
      <w:r w:rsidRPr="00536534">
        <w:rPr>
          <w:rFonts w:ascii="Times New Roman" w:eastAsia="Times New Roman" w:hAnsi="Times New Roman" w:cs="Times New Roman"/>
          <w:sz w:val="24"/>
          <w:szCs w:val="24"/>
          <w:lang w:eastAsia="en-GB"/>
        </w:rPr>
        <w:br/>
        <w:t>A. Brazil</w:t>
      </w:r>
      <w:r w:rsidRPr="00536534">
        <w:rPr>
          <w:rFonts w:ascii="Times New Roman" w:eastAsia="Times New Roman" w:hAnsi="Times New Roman" w:cs="Times New Roman"/>
          <w:sz w:val="24"/>
          <w:szCs w:val="24"/>
          <w:lang w:eastAsia="en-GB"/>
        </w:rPr>
        <w:br/>
        <w:t>B. Canada</w:t>
      </w:r>
      <w:r w:rsidRPr="00536534">
        <w:rPr>
          <w:rFonts w:ascii="Times New Roman" w:eastAsia="Times New Roman" w:hAnsi="Times New Roman" w:cs="Times New Roman"/>
          <w:sz w:val="24"/>
          <w:szCs w:val="24"/>
          <w:lang w:eastAsia="en-GB"/>
        </w:rPr>
        <w:br/>
        <w:t>C. United States</w:t>
      </w:r>
      <w:r w:rsidRPr="00536534">
        <w:rPr>
          <w:rFonts w:ascii="Times New Roman" w:eastAsia="Times New Roman" w:hAnsi="Times New Roman" w:cs="Times New Roman"/>
          <w:sz w:val="24"/>
          <w:szCs w:val="24"/>
          <w:lang w:eastAsia="en-GB"/>
        </w:rPr>
        <w:br/>
        <w:t>D. Japan</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2" style="width:0;height:1.5pt" o:hralign="center" o:hrstd="t" o:hr="t" fillcolor="#a0a0a0" stroked="f"/>
        </w:pict>
      </w:r>
    </w:p>
    <w:p w:rsidR="00536534" w:rsidRPr="00536534" w:rsidRDefault="00536534" w:rsidP="00536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6534">
        <w:rPr>
          <w:rFonts w:ascii="Times New Roman" w:eastAsia="Times New Roman" w:hAnsi="Times New Roman" w:cs="Times New Roman"/>
          <w:b/>
          <w:bCs/>
          <w:sz w:val="36"/>
          <w:szCs w:val="36"/>
          <w:lang w:eastAsia="en-GB"/>
        </w:rPr>
        <w:t xml:space="preserve">📚 Scenario L (Q98–Q100) – Healthcare </w:t>
      </w:r>
      <w:proofErr w:type="spellStart"/>
      <w:r w:rsidRPr="00536534">
        <w:rPr>
          <w:rFonts w:ascii="Times New Roman" w:eastAsia="Times New Roman" w:hAnsi="Times New Roman" w:cs="Times New Roman"/>
          <w:b/>
          <w:bCs/>
          <w:sz w:val="36"/>
          <w:szCs w:val="36"/>
          <w:lang w:eastAsia="en-GB"/>
        </w:rPr>
        <w:t>Chatbot</w:t>
      </w:r>
      <w:proofErr w:type="spellEnd"/>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36534">
        <w:rPr>
          <w:rFonts w:ascii="Times New Roman" w:eastAsia="Times New Roman" w:hAnsi="Times New Roman" w:cs="Times New Roman"/>
          <w:b/>
          <w:bCs/>
          <w:sz w:val="24"/>
          <w:szCs w:val="24"/>
          <w:lang w:eastAsia="en-GB"/>
        </w:rPr>
        <w:t>MediHelp</w:t>
      </w:r>
      <w:proofErr w:type="spellEnd"/>
      <w:r w:rsidRPr="00536534">
        <w:rPr>
          <w:rFonts w:ascii="Times New Roman" w:eastAsia="Times New Roman" w:hAnsi="Times New Roman" w:cs="Times New Roman"/>
          <w:sz w:val="24"/>
          <w:szCs w:val="24"/>
          <w:lang w:eastAsia="en-GB"/>
        </w:rPr>
        <w:t xml:space="preserve">, a </w:t>
      </w:r>
      <w:proofErr w:type="spellStart"/>
      <w:r w:rsidRPr="00536534">
        <w:rPr>
          <w:rFonts w:ascii="Times New Roman" w:eastAsia="Times New Roman" w:hAnsi="Times New Roman" w:cs="Times New Roman"/>
          <w:sz w:val="24"/>
          <w:szCs w:val="24"/>
          <w:lang w:eastAsia="en-GB"/>
        </w:rPr>
        <w:t>telehealth</w:t>
      </w:r>
      <w:proofErr w:type="spellEnd"/>
      <w:r w:rsidRPr="00536534">
        <w:rPr>
          <w:rFonts w:ascii="Times New Roman" w:eastAsia="Times New Roman" w:hAnsi="Times New Roman" w:cs="Times New Roman"/>
          <w:sz w:val="24"/>
          <w:szCs w:val="24"/>
          <w:lang w:eastAsia="en-GB"/>
        </w:rPr>
        <w:t xml:space="preserve"> company, launches a </w:t>
      </w:r>
      <w:proofErr w:type="spellStart"/>
      <w:r w:rsidRPr="00536534">
        <w:rPr>
          <w:rFonts w:ascii="Times New Roman" w:eastAsia="Times New Roman" w:hAnsi="Times New Roman" w:cs="Times New Roman"/>
          <w:sz w:val="24"/>
          <w:szCs w:val="24"/>
          <w:lang w:eastAsia="en-GB"/>
        </w:rPr>
        <w:t>chatbot</w:t>
      </w:r>
      <w:proofErr w:type="spellEnd"/>
      <w:r w:rsidRPr="00536534">
        <w:rPr>
          <w:rFonts w:ascii="Times New Roman" w:eastAsia="Times New Roman" w:hAnsi="Times New Roman" w:cs="Times New Roman"/>
          <w:sz w:val="24"/>
          <w:szCs w:val="24"/>
          <w:lang w:eastAsia="en-GB"/>
        </w:rPr>
        <w:t xml:space="preserve"> to answer patient questions and triage symptoms. The </w:t>
      </w:r>
      <w:proofErr w:type="spellStart"/>
      <w:r w:rsidRPr="00536534">
        <w:rPr>
          <w:rFonts w:ascii="Times New Roman" w:eastAsia="Times New Roman" w:hAnsi="Times New Roman" w:cs="Times New Roman"/>
          <w:sz w:val="24"/>
          <w:szCs w:val="24"/>
          <w:lang w:eastAsia="en-GB"/>
        </w:rPr>
        <w:t>chatbot</w:t>
      </w:r>
      <w:proofErr w:type="spellEnd"/>
      <w:r w:rsidRPr="00536534">
        <w:rPr>
          <w:rFonts w:ascii="Times New Roman" w:eastAsia="Times New Roman" w:hAnsi="Times New Roman" w:cs="Times New Roman"/>
          <w:sz w:val="24"/>
          <w:szCs w:val="24"/>
          <w:lang w:eastAsia="en-GB"/>
        </w:rPr>
        <w:t xml:space="preserve"> interacts with patients directly and sometimes provides incorrect medical guidance. It is deployed in the EU and Singapore.</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3"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Q98 – EU AI Act Classification</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Under the EU AI Act, </w:t>
      </w:r>
      <w:proofErr w:type="spellStart"/>
      <w:r w:rsidRPr="00536534">
        <w:rPr>
          <w:rFonts w:ascii="Times New Roman" w:eastAsia="Times New Roman" w:hAnsi="Times New Roman" w:cs="Times New Roman"/>
          <w:sz w:val="24"/>
          <w:szCs w:val="24"/>
          <w:lang w:eastAsia="en-GB"/>
        </w:rPr>
        <w:t>MediHelp’s</w:t>
      </w:r>
      <w:proofErr w:type="spellEnd"/>
      <w:r w:rsidRPr="00536534">
        <w:rPr>
          <w:rFonts w:ascii="Times New Roman" w:eastAsia="Times New Roman" w:hAnsi="Times New Roman" w:cs="Times New Roman"/>
          <w:sz w:val="24"/>
          <w:szCs w:val="24"/>
          <w:lang w:eastAsia="en-GB"/>
        </w:rPr>
        <w:t xml:space="preserve"> </w:t>
      </w:r>
      <w:proofErr w:type="spellStart"/>
      <w:r w:rsidRPr="00536534">
        <w:rPr>
          <w:rFonts w:ascii="Times New Roman" w:eastAsia="Times New Roman" w:hAnsi="Times New Roman" w:cs="Times New Roman"/>
          <w:sz w:val="24"/>
          <w:szCs w:val="24"/>
          <w:lang w:eastAsia="en-GB"/>
        </w:rPr>
        <w:t>chatbot</w:t>
      </w:r>
      <w:proofErr w:type="spellEnd"/>
      <w:r w:rsidRPr="00536534">
        <w:rPr>
          <w:rFonts w:ascii="Times New Roman" w:eastAsia="Times New Roman" w:hAnsi="Times New Roman" w:cs="Times New Roman"/>
          <w:sz w:val="24"/>
          <w:szCs w:val="24"/>
          <w:lang w:eastAsia="en-GB"/>
        </w:rPr>
        <w:t xml:space="preserve"> would MOST likely be considered</w:t>
      </w:r>
      <w:proofErr w:type="gramStart"/>
      <w:r w:rsidRPr="00536534">
        <w:rPr>
          <w:rFonts w:ascii="Times New Roman" w:eastAsia="Times New Roman" w:hAnsi="Times New Roman" w:cs="Times New Roman"/>
          <w:sz w:val="24"/>
          <w:szCs w:val="24"/>
          <w:lang w:eastAsia="en-GB"/>
        </w:rPr>
        <w:t>:</w:t>
      </w:r>
      <w:proofErr w:type="gramEnd"/>
      <w:r w:rsidRPr="00536534">
        <w:rPr>
          <w:rFonts w:ascii="Times New Roman" w:eastAsia="Times New Roman" w:hAnsi="Times New Roman" w:cs="Times New Roman"/>
          <w:sz w:val="24"/>
          <w:szCs w:val="24"/>
          <w:lang w:eastAsia="en-GB"/>
        </w:rPr>
        <w:br/>
        <w:t>A. Minimal risk</w:t>
      </w:r>
      <w:r w:rsidRPr="00536534">
        <w:rPr>
          <w:rFonts w:ascii="Times New Roman" w:eastAsia="Times New Roman" w:hAnsi="Times New Roman" w:cs="Times New Roman"/>
          <w:sz w:val="24"/>
          <w:szCs w:val="24"/>
          <w:lang w:eastAsia="en-GB"/>
        </w:rPr>
        <w:br/>
      </w:r>
      <w:r w:rsidRPr="00536534">
        <w:rPr>
          <w:rFonts w:ascii="Times New Roman" w:eastAsia="Times New Roman" w:hAnsi="Times New Roman" w:cs="Times New Roman"/>
          <w:sz w:val="24"/>
          <w:szCs w:val="24"/>
          <w:lang w:eastAsia="en-GB"/>
        </w:rPr>
        <w:lastRenderedPageBreak/>
        <w:t>B. Limited risk (transparency obligation)</w:t>
      </w:r>
      <w:r w:rsidRPr="00536534">
        <w:rPr>
          <w:rFonts w:ascii="Times New Roman" w:eastAsia="Times New Roman" w:hAnsi="Times New Roman" w:cs="Times New Roman"/>
          <w:sz w:val="24"/>
          <w:szCs w:val="24"/>
          <w:lang w:eastAsia="en-GB"/>
        </w:rPr>
        <w:br/>
        <w:t>C. High risk (healthcare sector)</w:t>
      </w:r>
      <w:r w:rsidRPr="00536534">
        <w:rPr>
          <w:rFonts w:ascii="Times New Roman" w:eastAsia="Times New Roman" w:hAnsi="Times New Roman" w:cs="Times New Roman"/>
          <w:sz w:val="24"/>
          <w:szCs w:val="24"/>
          <w:lang w:eastAsia="en-GB"/>
        </w:rPr>
        <w:br/>
        <w:t>D. Prohibited</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4"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Q99 – Risk Mitigation</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Which action would BEST reduce risks before deployment?</w:t>
      </w:r>
      <w:r w:rsidRPr="00536534">
        <w:rPr>
          <w:rFonts w:ascii="Times New Roman" w:eastAsia="Times New Roman" w:hAnsi="Times New Roman" w:cs="Times New Roman"/>
          <w:sz w:val="24"/>
          <w:szCs w:val="24"/>
          <w:lang w:eastAsia="en-GB"/>
        </w:rPr>
        <w:br/>
        <w:t xml:space="preserve">A. Inform patients they are interacting with AI and require </w:t>
      </w:r>
      <w:r w:rsidRPr="00536534">
        <w:rPr>
          <w:rFonts w:ascii="Times New Roman" w:eastAsia="Times New Roman" w:hAnsi="Times New Roman" w:cs="Times New Roman"/>
          <w:b/>
          <w:bCs/>
          <w:sz w:val="24"/>
          <w:szCs w:val="24"/>
          <w:lang w:eastAsia="en-GB"/>
        </w:rPr>
        <w:t>human oversight by medical staff</w:t>
      </w:r>
      <w:r w:rsidRPr="00536534">
        <w:rPr>
          <w:rFonts w:ascii="Times New Roman" w:eastAsia="Times New Roman" w:hAnsi="Times New Roman" w:cs="Times New Roman"/>
          <w:sz w:val="24"/>
          <w:szCs w:val="24"/>
          <w:lang w:eastAsia="en-GB"/>
        </w:rPr>
        <w:br/>
        <w:t xml:space="preserve">B. Publish the </w:t>
      </w:r>
      <w:proofErr w:type="spellStart"/>
      <w:r w:rsidRPr="00536534">
        <w:rPr>
          <w:rFonts w:ascii="Times New Roman" w:eastAsia="Times New Roman" w:hAnsi="Times New Roman" w:cs="Times New Roman"/>
          <w:sz w:val="24"/>
          <w:szCs w:val="24"/>
          <w:lang w:eastAsia="en-GB"/>
        </w:rPr>
        <w:t>chatbot’s</w:t>
      </w:r>
      <w:proofErr w:type="spellEnd"/>
      <w:r w:rsidRPr="00536534">
        <w:rPr>
          <w:rFonts w:ascii="Times New Roman" w:eastAsia="Times New Roman" w:hAnsi="Times New Roman" w:cs="Times New Roman"/>
          <w:sz w:val="24"/>
          <w:szCs w:val="24"/>
          <w:lang w:eastAsia="en-GB"/>
        </w:rPr>
        <w:t xml:space="preserve"> entire source code online</w:t>
      </w:r>
      <w:r w:rsidRPr="00536534">
        <w:rPr>
          <w:rFonts w:ascii="Times New Roman" w:eastAsia="Times New Roman" w:hAnsi="Times New Roman" w:cs="Times New Roman"/>
          <w:sz w:val="24"/>
          <w:szCs w:val="24"/>
          <w:lang w:eastAsia="en-GB"/>
        </w:rPr>
        <w:br/>
        <w:t xml:space="preserve">C. Eliminate all errors from </w:t>
      </w:r>
      <w:proofErr w:type="spellStart"/>
      <w:r w:rsidRPr="00536534">
        <w:rPr>
          <w:rFonts w:ascii="Times New Roman" w:eastAsia="Times New Roman" w:hAnsi="Times New Roman" w:cs="Times New Roman"/>
          <w:sz w:val="24"/>
          <w:szCs w:val="24"/>
          <w:lang w:eastAsia="en-GB"/>
        </w:rPr>
        <w:t>chatbot</w:t>
      </w:r>
      <w:proofErr w:type="spellEnd"/>
      <w:r w:rsidRPr="00536534">
        <w:rPr>
          <w:rFonts w:ascii="Times New Roman" w:eastAsia="Times New Roman" w:hAnsi="Times New Roman" w:cs="Times New Roman"/>
          <w:sz w:val="24"/>
          <w:szCs w:val="24"/>
          <w:lang w:eastAsia="en-GB"/>
        </w:rPr>
        <w:t xml:space="preserve"> responses before launch</w:t>
      </w:r>
      <w:r w:rsidRPr="00536534">
        <w:rPr>
          <w:rFonts w:ascii="Times New Roman" w:eastAsia="Times New Roman" w:hAnsi="Times New Roman" w:cs="Times New Roman"/>
          <w:sz w:val="24"/>
          <w:szCs w:val="24"/>
          <w:lang w:eastAsia="en-GB"/>
        </w:rPr>
        <w:br/>
        <w:t>D. Restrict use to non-EU countries to avoid compliance</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5"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Q100 – Global Standards Alignment</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Which framework provides </w:t>
      </w:r>
      <w:r w:rsidRPr="00536534">
        <w:rPr>
          <w:rFonts w:ascii="Times New Roman" w:eastAsia="Times New Roman" w:hAnsi="Times New Roman" w:cs="Times New Roman"/>
          <w:b/>
          <w:bCs/>
          <w:sz w:val="24"/>
          <w:szCs w:val="24"/>
          <w:lang w:eastAsia="en-GB"/>
        </w:rPr>
        <w:t xml:space="preserve">risk-based functions (Map, Measure, Manage, </w:t>
      </w:r>
      <w:proofErr w:type="gramStart"/>
      <w:r w:rsidRPr="00536534">
        <w:rPr>
          <w:rFonts w:ascii="Times New Roman" w:eastAsia="Times New Roman" w:hAnsi="Times New Roman" w:cs="Times New Roman"/>
          <w:b/>
          <w:bCs/>
          <w:sz w:val="24"/>
          <w:szCs w:val="24"/>
          <w:lang w:eastAsia="en-GB"/>
        </w:rPr>
        <w:t>Govern</w:t>
      </w:r>
      <w:proofErr w:type="gramEnd"/>
      <w:r w:rsidRPr="00536534">
        <w:rPr>
          <w:rFonts w:ascii="Times New Roman" w:eastAsia="Times New Roman" w:hAnsi="Times New Roman" w:cs="Times New Roman"/>
          <w:b/>
          <w:bCs/>
          <w:sz w:val="24"/>
          <w:szCs w:val="24"/>
          <w:lang w:eastAsia="en-GB"/>
        </w:rPr>
        <w:t>)</w:t>
      </w:r>
      <w:r w:rsidRPr="00536534">
        <w:rPr>
          <w:rFonts w:ascii="Times New Roman" w:eastAsia="Times New Roman" w:hAnsi="Times New Roman" w:cs="Times New Roman"/>
          <w:sz w:val="24"/>
          <w:szCs w:val="24"/>
          <w:lang w:eastAsia="en-GB"/>
        </w:rPr>
        <w:t xml:space="preserve"> to guide organizations in managing AI risks?</w:t>
      </w:r>
      <w:r w:rsidRPr="00536534">
        <w:rPr>
          <w:rFonts w:ascii="Times New Roman" w:eastAsia="Times New Roman" w:hAnsi="Times New Roman" w:cs="Times New Roman"/>
          <w:sz w:val="24"/>
          <w:szCs w:val="24"/>
          <w:lang w:eastAsia="en-GB"/>
        </w:rPr>
        <w:br/>
        <w:t>A. OECD AI Principles</w:t>
      </w:r>
      <w:r w:rsidRPr="00536534">
        <w:rPr>
          <w:rFonts w:ascii="Times New Roman" w:eastAsia="Times New Roman" w:hAnsi="Times New Roman" w:cs="Times New Roman"/>
          <w:sz w:val="24"/>
          <w:szCs w:val="24"/>
          <w:lang w:eastAsia="en-GB"/>
        </w:rPr>
        <w:br/>
        <w:t>B. ISO 22989</w:t>
      </w:r>
      <w:r w:rsidRPr="00536534">
        <w:rPr>
          <w:rFonts w:ascii="Times New Roman" w:eastAsia="Times New Roman" w:hAnsi="Times New Roman" w:cs="Times New Roman"/>
          <w:sz w:val="24"/>
          <w:szCs w:val="24"/>
          <w:lang w:eastAsia="en-GB"/>
        </w:rPr>
        <w:br/>
        <w:t>C. NIST AI Risk Management Framework (AI RMF</w:t>
      </w:r>
      <w:proofErr w:type="gramStart"/>
      <w:r w:rsidRPr="00536534">
        <w:rPr>
          <w:rFonts w:ascii="Times New Roman" w:eastAsia="Times New Roman" w:hAnsi="Times New Roman" w:cs="Times New Roman"/>
          <w:sz w:val="24"/>
          <w:szCs w:val="24"/>
          <w:lang w:eastAsia="en-GB"/>
        </w:rPr>
        <w:t>)</w:t>
      </w:r>
      <w:proofErr w:type="gramEnd"/>
      <w:r w:rsidRPr="00536534">
        <w:rPr>
          <w:rFonts w:ascii="Times New Roman" w:eastAsia="Times New Roman" w:hAnsi="Times New Roman" w:cs="Times New Roman"/>
          <w:sz w:val="24"/>
          <w:szCs w:val="24"/>
          <w:lang w:eastAsia="en-GB"/>
        </w:rPr>
        <w:br/>
        <w:t>D. HUDERIA</w:t>
      </w:r>
    </w:p>
    <w:p w:rsidR="00654405" w:rsidRDefault="00654405"/>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p w:rsidR="003A4FDC" w:rsidRDefault="003A4FDC" w:rsidP="003A4FDC">
      <w:pPr>
        <w:pStyle w:val="Heading1"/>
      </w:pPr>
      <w:r>
        <w:rPr>
          <w:rFonts w:ascii="Calibri Light" w:hAnsi="Calibri Light" w:cs="Calibri Light"/>
        </w:rPr>
        <w:t>📋</w:t>
      </w:r>
      <w:r>
        <w:t xml:space="preserve"> Answer Key – Sample AIGP Exam Questions (Q1–Q10)</w:t>
      </w:r>
    </w:p>
    <w:p w:rsidR="003A4FDC" w:rsidRDefault="003A4FDC" w:rsidP="003A4FDC">
      <w:pPr>
        <w:pStyle w:val="NormalWeb"/>
      </w:pPr>
      <w:r>
        <w:rPr>
          <w:rStyle w:val="Strong"/>
        </w:rPr>
        <w:t>Q1. Definition elements of AI</w:t>
      </w:r>
      <w:r>
        <w:br/>
        <w:t xml:space="preserve">✅ Correct answers: </w:t>
      </w:r>
      <w:r>
        <w:rPr>
          <w:rStyle w:val="Strong"/>
        </w:rPr>
        <w:t xml:space="preserve">Technology, Autonomy, </w:t>
      </w:r>
      <w:proofErr w:type="gramStart"/>
      <w:r>
        <w:rPr>
          <w:rStyle w:val="Strong"/>
        </w:rPr>
        <w:t>Human involvement, Output</w:t>
      </w:r>
      <w:r>
        <w:br/>
        <w:t>Source</w:t>
      </w:r>
      <w:proofErr w:type="gramEnd"/>
      <w:r>
        <w:t>: Common definitional elements in Module 1</w:t>
      </w:r>
    </w:p>
    <w:p w:rsidR="003A4FDC" w:rsidRDefault="003A4FDC" w:rsidP="003A4FDC">
      <w:pPr>
        <w:pStyle w:val="NormalWeb"/>
      </w:pPr>
      <w:r>
        <w:rPr>
          <w:rStyle w:val="Strong"/>
        </w:rPr>
        <w:t>Q2. OECD classification dimensions</w:t>
      </w:r>
      <w:r>
        <w:br/>
        <w:t xml:space="preserve">✅ Correct answers: </w:t>
      </w:r>
      <w:r>
        <w:rPr>
          <w:rStyle w:val="Strong"/>
        </w:rPr>
        <w:t>People and Planet, Economic Context, Data and Input, AI Model, Tasks and Output</w:t>
      </w:r>
      <w:r>
        <w:br/>
        <w:t>Source: OECD framework in Module 1</w:t>
      </w:r>
    </w:p>
    <w:p w:rsidR="003A4FDC" w:rsidRDefault="003A4FDC" w:rsidP="003A4FDC">
      <w:pPr>
        <w:pStyle w:val="NormalWeb"/>
      </w:pPr>
      <w:r>
        <w:rPr>
          <w:rStyle w:val="Strong"/>
        </w:rPr>
        <w:t>Q3. Scenario – Biased recruitment tool</w:t>
      </w:r>
      <w:r>
        <w:br/>
        <w:t xml:space="preserve">✅ Best answer: </w:t>
      </w:r>
      <w:r>
        <w:rPr>
          <w:rStyle w:val="Strong"/>
        </w:rPr>
        <w:t>C. Data collection and training were biased, requiring mitigation during model design and testing.</w:t>
      </w:r>
      <w:r>
        <w:br/>
        <w:t>Reason: Directly linked to harms/bias case study in Module 2</w:t>
      </w:r>
    </w:p>
    <w:p w:rsidR="003A4FDC" w:rsidRDefault="003A4FDC" w:rsidP="003A4FDC">
      <w:pPr>
        <w:pStyle w:val="NormalWeb"/>
      </w:pPr>
      <w:r>
        <w:rPr>
          <w:rStyle w:val="Strong"/>
        </w:rPr>
        <w:t>Q4. Characteristics of trustworthy AI</w:t>
      </w:r>
      <w:r>
        <w:br/>
        <w:t xml:space="preserve">✅ Correct answers: </w:t>
      </w:r>
      <w:r>
        <w:rPr>
          <w:rStyle w:val="Strong"/>
        </w:rPr>
        <w:t xml:space="preserve">Human-centric, Accountable, </w:t>
      </w:r>
      <w:proofErr w:type="gramStart"/>
      <w:r>
        <w:rPr>
          <w:rStyle w:val="Strong"/>
        </w:rPr>
        <w:t>Transparent</w:t>
      </w:r>
      <w:r>
        <w:br/>
        <w:t>Source</w:t>
      </w:r>
      <w:proofErr w:type="gramEnd"/>
      <w:r>
        <w:t>: Module 2 introduction</w:t>
      </w:r>
    </w:p>
    <w:p w:rsidR="003A4FDC" w:rsidRDefault="003A4FDC" w:rsidP="003A4FDC">
      <w:pPr>
        <w:pStyle w:val="NormalWeb"/>
      </w:pPr>
      <w:r>
        <w:rPr>
          <w:rStyle w:val="Strong"/>
        </w:rPr>
        <w:t>Q5. Establishing AI governance strategy</w:t>
      </w:r>
      <w:r>
        <w:br/>
        <w:t xml:space="preserve">✅ </w:t>
      </w:r>
      <w:proofErr w:type="gramStart"/>
      <w:r>
        <w:t>Correct</w:t>
      </w:r>
      <w:proofErr w:type="gramEnd"/>
      <w:r>
        <w:t xml:space="preserve"> answers: </w:t>
      </w:r>
      <w:r>
        <w:rPr>
          <w:rStyle w:val="Strong"/>
        </w:rPr>
        <w:t xml:space="preserve">Company size, Maturity, Industry/sector, Products and services, </w:t>
      </w:r>
      <w:r>
        <w:rPr>
          <w:rStyle w:val="Strong"/>
        </w:rPr>
        <w:lastRenderedPageBreak/>
        <w:t>Objectives, Risk tolerance</w:t>
      </w:r>
      <w:r>
        <w:br/>
        <w:t>Source: Governance tailoring in Module 3</w:t>
      </w:r>
    </w:p>
    <w:p w:rsidR="003A4FDC" w:rsidRDefault="003A4FDC" w:rsidP="003A4FDC">
      <w:pPr>
        <w:pStyle w:val="NormalWeb"/>
      </w:pPr>
      <w:r>
        <w:rPr>
          <w:rStyle w:val="Strong"/>
        </w:rPr>
        <w:t>Q6. Developer responsibilities</w:t>
      </w:r>
      <w:r>
        <w:br/>
        <w:t xml:space="preserve">✅ Correct answers: </w:t>
      </w:r>
      <w:r>
        <w:rPr>
          <w:rStyle w:val="Strong"/>
        </w:rPr>
        <w:t>Choose appropriate data, Document decisions, Receive policy/legal guidance, Gather user feedback</w:t>
      </w:r>
      <w:r>
        <w:br/>
        <w:t>Source: Module 3 developers’ role</w:t>
      </w:r>
    </w:p>
    <w:p w:rsidR="003A4FDC" w:rsidRDefault="003A4FDC" w:rsidP="003A4FDC">
      <w:pPr>
        <w:pStyle w:val="NormalWeb"/>
      </w:pPr>
      <w:r>
        <w:rPr>
          <w:rStyle w:val="Strong"/>
        </w:rPr>
        <w:t>Q7. Prioritization of AI projects</w:t>
      </w:r>
      <w:r>
        <w:br/>
        <w:t xml:space="preserve">✅ </w:t>
      </w:r>
      <w:proofErr w:type="gramStart"/>
      <w:r>
        <w:t>Correct</w:t>
      </w:r>
      <w:proofErr w:type="gramEnd"/>
      <w:r>
        <w:t xml:space="preserve"> answers: </w:t>
      </w:r>
      <w:r>
        <w:rPr>
          <w:rStyle w:val="Strong"/>
        </w:rPr>
        <w:t>Fit, Effort, Impact</w:t>
      </w:r>
      <w:r>
        <w:br/>
        <w:t>Source: Risk prioritization in Module 4</w:t>
      </w:r>
    </w:p>
    <w:p w:rsidR="003A4FDC" w:rsidRDefault="003A4FDC" w:rsidP="003A4FDC">
      <w:pPr>
        <w:pStyle w:val="NormalWeb"/>
      </w:pPr>
      <w:r>
        <w:rPr>
          <w:rStyle w:val="Strong"/>
        </w:rPr>
        <w:t>Q8. Scenario – Deploying a proprietary AI model</w:t>
      </w:r>
      <w:r>
        <w:br/>
        <w:t xml:space="preserve">✅ </w:t>
      </w:r>
      <w:proofErr w:type="gramStart"/>
      <w:r>
        <w:t>Correct</w:t>
      </w:r>
      <w:proofErr w:type="gramEnd"/>
      <w:r>
        <w:t xml:space="preserve"> answers: </w:t>
      </w:r>
      <w:r>
        <w:rPr>
          <w:rStyle w:val="Strong"/>
        </w:rPr>
        <w:t>Transparency issues, Ownership of outputs, Different or increased requirements</w:t>
      </w:r>
      <w:r>
        <w:br/>
        <w:t>Source: Proprietary deployment challenges in Module 5</w:t>
      </w:r>
    </w:p>
    <w:p w:rsidR="003A4FDC" w:rsidRDefault="003A4FDC" w:rsidP="003A4FDC">
      <w:pPr>
        <w:pStyle w:val="NormalWeb"/>
      </w:pPr>
      <w:r>
        <w:rPr>
          <w:rStyle w:val="Strong"/>
        </w:rPr>
        <w:t>Q9. EU AI Act exemptions</w:t>
      </w:r>
      <w:r>
        <w:br/>
        <w:t xml:space="preserve">✅ </w:t>
      </w:r>
      <w:proofErr w:type="gramStart"/>
      <w:r>
        <w:t>Correct</w:t>
      </w:r>
      <w:proofErr w:type="gramEnd"/>
      <w:r>
        <w:t xml:space="preserve"> answer: </w:t>
      </w:r>
      <w:r>
        <w:rPr>
          <w:rStyle w:val="Strong"/>
        </w:rPr>
        <w:t>AI systems used solely for national security purposes</w:t>
      </w:r>
      <w:r>
        <w:br/>
        <w:t>Source: EU AI Act exemptions</w:t>
      </w:r>
    </w:p>
    <w:p w:rsidR="003A4FDC" w:rsidRDefault="003A4FDC" w:rsidP="003A4FDC">
      <w:pPr>
        <w:pStyle w:val="NormalWeb"/>
      </w:pPr>
      <w:r>
        <w:rPr>
          <w:rStyle w:val="Strong"/>
        </w:rPr>
        <w:t>Q10. Global standards – ISO 22989</w:t>
      </w:r>
      <w:r>
        <w:br/>
        <w:t xml:space="preserve">✅ </w:t>
      </w:r>
      <w:proofErr w:type="gramStart"/>
      <w:r>
        <w:t>Correct</w:t>
      </w:r>
      <w:proofErr w:type="gramEnd"/>
      <w:r>
        <w:t xml:space="preserve"> answer: </w:t>
      </w:r>
      <w:r>
        <w:rPr>
          <w:rStyle w:val="Strong"/>
        </w:rPr>
        <w:t>Establishing terminology and describing concepts in AI</w:t>
      </w:r>
      <w:r>
        <w:br/>
        <w:t>Source: Module 7 on ISO standards</w: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Q11 – Governance Roles</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 xml:space="preserve">Correct answer: C. </w:t>
      </w:r>
      <w:proofErr w:type="gramStart"/>
      <w:r w:rsidRPr="00D55FC6">
        <w:rPr>
          <w:rFonts w:ascii="Times New Roman" w:eastAsia="Times New Roman" w:hAnsi="Times New Roman" w:cs="Times New Roman"/>
          <w:b/>
          <w:bCs/>
          <w:sz w:val="24"/>
          <w:szCs w:val="24"/>
          <w:lang w:eastAsia="en-GB"/>
        </w:rPr>
        <w:t>Providing</w:t>
      </w:r>
      <w:proofErr w:type="gramEnd"/>
      <w:r w:rsidRPr="00D55FC6">
        <w:rPr>
          <w:rFonts w:ascii="Times New Roman" w:eastAsia="Times New Roman" w:hAnsi="Times New Roman" w:cs="Times New Roman"/>
          <w:b/>
          <w:bCs/>
          <w:sz w:val="24"/>
          <w:szCs w:val="24"/>
          <w:lang w:eastAsia="en-GB"/>
        </w:rPr>
        <w:t xml:space="preserve"> clear user guidance on appropriate use and limitations</w:t>
      </w:r>
    </w:p>
    <w:p w:rsidR="00D55FC6" w:rsidRPr="00D55FC6" w:rsidRDefault="00D55FC6" w:rsidP="00D55F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5FC6">
        <w:rPr>
          <w:rFonts w:ascii="Times New Roman" w:eastAsia="Times New Roman" w:hAnsi="Times New Roman" w:cs="Times New Roman"/>
          <w:sz w:val="24"/>
          <w:szCs w:val="24"/>
          <w:lang w:eastAsia="en-GB"/>
        </w:rPr>
        <w:t>Deployers</w:t>
      </w:r>
      <w:proofErr w:type="spellEnd"/>
      <w:r w:rsidRPr="00D55FC6">
        <w:rPr>
          <w:rFonts w:ascii="Times New Roman" w:eastAsia="Times New Roman" w:hAnsi="Times New Roman" w:cs="Times New Roman"/>
          <w:sz w:val="24"/>
          <w:szCs w:val="24"/>
          <w:lang w:eastAsia="en-GB"/>
        </w:rPr>
        <w:t xml:space="preserve"> are responsible for ensuring safe use of the AI system by providing </w:t>
      </w:r>
      <w:r w:rsidRPr="00D55FC6">
        <w:rPr>
          <w:rFonts w:ascii="Times New Roman" w:eastAsia="Times New Roman" w:hAnsi="Times New Roman" w:cs="Times New Roman"/>
          <w:b/>
          <w:bCs/>
          <w:sz w:val="24"/>
          <w:szCs w:val="24"/>
          <w:lang w:eastAsia="en-GB"/>
        </w:rPr>
        <w:t>documentation, FAQs, and clear user guidance</w:t>
      </w:r>
      <w:r w:rsidRPr="00D55FC6">
        <w:rPr>
          <w:rFonts w:ascii="Times New Roman" w:eastAsia="Times New Roman" w:hAnsi="Times New Roman" w:cs="Times New Roman"/>
          <w:sz w:val="24"/>
          <w:szCs w:val="24"/>
          <w:lang w:eastAsia="en-GB"/>
        </w:rPr>
        <w:t>. Developers focus on data/documentation, users on feedback.</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2"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Q12 – Risk Assessment</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D. SWOT analysis</w:t>
      </w:r>
    </w:p>
    <w:p w:rsidR="00D55FC6" w:rsidRPr="00D55FC6" w:rsidRDefault="00D55FC6" w:rsidP="00D55F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Recognized AI-specific risk assessment tools: </w:t>
      </w:r>
      <w:r w:rsidRPr="00D55FC6">
        <w:rPr>
          <w:rFonts w:ascii="Times New Roman" w:eastAsia="Times New Roman" w:hAnsi="Times New Roman" w:cs="Times New Roman"/>
          <w:b/>
          <w:bCs/>
          <w:sz w:val="24"/>
          <w:szCs w:val="24"/>
          <w:lang w:eastAsia="en-GB"/>
        </w:rPr>
        <w:t>probability/severity matrix, stakeholder mapping, benchmarking, pre-deployment pilots, use case evaluation</w:t>
      </w:r>
      <w:r w:rsidRPr="00D55FC6">
        <w:rPr>
          <w:rFonts w:ascii="Times New Roman" w:eastAsia="Times New Roman" w:hAnsi="Times New Roman" w:cs="Times New Roman"/>
          <w:sz w:val="24"/>
          <w:szCs w:val="24"/>
          <w:lang w:eastAsia="en-GB"/>
        </w:rPr>
        <w:t>.</w:t>
      </w:r>
    </w:p>
    <w:p w:rsidR="00D55FC6" w:rsidRPr="00D55FC6" w:rsidRDefault="00D55FC6" w:rsidP="00D55F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SWOT is a general business tool, not AI governance-specific.</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3"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Q13 – Deployment Environments</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C. Edge deployment</w:t>
      </w:r>
    </w:p>
    <w:p w:rsidR="00D55FC6" w:rsidRPr="00D55FC6" w:rsidRDefault="00D55FC6" w:rsidP="00D55F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lastRenderedPageBreak/>
        <w:t xml:space="preserve">Edge = closer to the data source (e.g., </w:t>
      </w:r>
      <w:proofErr w:type="spellStart"/>
      <w:r w:rsidRPr="00D55FC6">
        <w:rPr>
          <w:rFonts w:ascii="Times New Roman" w:eastAsia="Times New Roman" w:hAnsi="Times New Roman" w:cs="Times New Roman"/>
          <w:sz w:val="24"/>
          <w:szCs w:val="24"/>
          <w:lang w:eastAsia="en-GB"/>
        </w:rPr>
        <w:t>smartphones</w:t>
      </w:r>
      <w:proofErr w:type="spellEnd"/>
      <w:r w:rsidRPr="00D55FC6">
        <w:rPr>
          <w:rFonts w:ascii="Times New Roman" w:eastAsia="Times New Roman" w:hAnsi="Times New Roman" w:cs="Times New Roman"/>
          <w:sz w:val="24"/>
          <w:szCs w:val="24"/>
          <w:lang w:eastAsia="en-GB"/>
        </w:rPr>
        <w:t xml:space="preserve">, </w:t>
      </w:r>
      <w:proofErr w:type="spellStart"/>
      <w:r w:rsidRPr="00D55FC6">
        <w:rPr>
          <w:rFonts w:ascii="Times New Roman" w:eastAsia="Times New Roman" w:hAnsi="Times New Roman" w:cs="Times New Roman"/>
          <w:sz w:val="24"/>
          <w:szCs w:val="24"/>
          <w:lang w:eastAsia="en-GB"/>
        </w:rPr>
        <w:t>IoT</w:t>
      </w:r>
      <w:proofErr w:type="spellEnd"/>
      <w:r w:rsidRPr="00D55FC6">
        <w:rPr>
          <w:rFonts w:ascii="Times New Roman" w:eastAsia="Times New Roman" w:hAnsi="Times New Roman" w:cs="Times New Roman"/>
          <w:sz w:val="24"/>
          <w:szCs w:val="24"/>
          <w:lang w:eastAsia="en-GB"/>
        </w:rPr>
        <w:t xml:space="preserve">) → </w:t>
      </w:r>
      <w:r w:rsidRPr="00D55FC6">
        <w:rPr>
          <w:rFonts w:ascii="Times New Roman" w:eastAsia="Times New Roman" w:hAnsi="Times New Roman" w:cs="Times New Roman"/>
          <w:b/>
          <w:bCs/>
          <w:sz w:val="24"/>
          <w:szCs w:val="24"/>
          <w:lang w:eastAsia="en-GB"/>
        </w:rPr>
        <w:t>low latency, improved privacy</w:t>
      </w:r>
      <w:r w:rsidRPr="00D55FC6">
        <w:rPr>
          <w:rFonts w:ascii="Times New Roman" w:eastAsia="Times New Roman" w:hAnsi="Times New Roman" w:cs="Times New Roman"/>
          <w:sz w:val="24"/>
          <w:szCs w:val="24"/>
          <w:lang w:eastAsia="en-GB"/>
        </w:rPr>
        <w:t>, but limited by device hardware.</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4"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Q14 – EU AI Act Risk Classification</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B. AI tool screening job applicants for employment</w:t>
      </w:r>
    </w:p>
    <w:p w:rsidR="00D55FC6" w:rsidRPr="00D55FC6" w:rsidRDefault="00D55FC6" w:rsidP="00D55F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Employment-related AI systems = explicitly listed as </w:t>
      </w:r>
      <w:r w:rsidRPr="00D55FC6">
        <w:rPr>
          <w:rFonts w:ascii="Times New Roman" w:eastAsia="Times New Roman" w:hAnsi="Times New Roman" w:cs="Times New Roman"/>
          <w:b/>
          <w:bCs/>
          <w:sz w:val="24"/>
          <w:szCs w:val="24"/>
          <w:lang w:eastAsia="en-GB"/>
        </w:rPr>
        <w:t>high-risk</w:t>
      </w:r>
      <w:r w:rsidRPr="00D55FC6">
        <w:rPr>
          <w:rFonts w:ascii="Times New Roman" w:eastAsia="Times New Roman" w:hAnsi="Times New Roman" w:cs="Times New Roman"/>
          <w:sz w:val="24"/>
          <w:szCs w:val="24"/>
          <w:lang w:eastAsia="en-GB"/>
        </w:rPr>
        <w:t xml:space="preserve"> in Annex III of the EU AI Act.</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5"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Q15 – Global Laws</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C. China</w:t>
      </w:r>
    </w:p>
    <w:p w:rsidR="00D55FC6" w:rsidRPr="00D55FC6" w:rsidRDefault="00D55FC6" w:rsidP="00D55F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EU, Canada, South Korea = </w:t>
      </w:r>
      <w:r w:rsidRPr="00D55FC6">
        <w:rPr>
          <w:rFonts w:ascii="Times New Roman" w:eastAsia="Times New Roman" w:hAnsi="Times New Roman" w:cs="Times New Roman"/>
          <w:b/>
          <w:bCs/>
          <w:sz w:val="24"/>
          <w:szCs w:val="24"/>
          <w:lang w:eastAsia="en-GB"/>
        </w:rPr>
        <w:t>risk-based</w:t>
      </w:r>
      <w:r w:rsidRPr="00D55FC6">
        <w:rPr>
          <w:rFonts w:ascii="Times New Roman" w:eastAsia="Times New Roman" w:hAnsi="Times New Roman" w:cs="Times New Roman"/>
          <w:sz w:val="24"/>
          <w:szCs w:val="24"/>
          <w:lang w:eastAsia="en-GB"/>
        </w:rPr>
        <w:t>.</w:t>
      </w:r>
    </w:p>
    <w:p w:rsidR="00D55FC6" w:rsidRPr="00D55FC6" w:rsidRDefault="00D55FC6" w:rsidP="00D55F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China = </w:t>
      </w:r>
      <w:r w:rsidRPr="00D55FC6">
        <w:rPr>
          <w:rFonts w:ascii="Times New Roman" w:eastAsia="Times New Roman" w:hAnsi="Times New Roman" w:cs="Times New Roman"/>
          <w:b/>
          <w:bCs/>
          <w:sz w:val="24"/>
          <w:szCs w:val="24"/>
          <w:lang w:eastAsia="en-GB"/>
        </w:rPr>
        <w:t>rights-based</w:t>
      </w:r>
      <w:r w:rsidRPr="00D55FC6">
        <w:rPr>
          <w:rFonts w:ascii="Times New Roman" w:eastAsia="Times New Roman" w:hAnsi="Times New Roman" w:cs="Times New Roman"/>
          <w:sz w:val="24"/>
          <w:szCs w:val="24"/>
          <w:lang w:eastAsia="en-GB"/>
        </w:rPr>
        <w:t xml:space="preserve"> approach, focusing on user rights, content regulation, and transparency.</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6"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Q16 – Credit Scoring Model Risk</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B. High risk</w:t>
      </w:r>
    </w:p>
    <w:p w:rsidR="00D55FC6" w:rsidRPr="00D55FC6" w:rsidRDefault="00D55FC6" w:rsidP="00D55F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Credit scoring = explicitly listed under </w:t>
      </w:r>
      <w:r w:rsidRPr="00D55FC6">
        <w:rPr>
          <w:rFonts w:ascii="Times New Roman" w:eastAsia="Times New Roman" w:hAnsi="Times New Roman" w:cs="Times New Roman"/>
          <w:b/>
          <w:bCs/>
          <w:sz w:val="24"/>
          <w:szCs w:val="24"/>
          <w:lang w:eastAsia="en-GB"/>
        </w:rPr>
        <w:t>essential services/financial services</w:t>
      </w:r>
      <w:r w:rsidRPr="00D55FC6">
        <w:rPr>
          <w:rFonts w:ascii="Times New Roman" w:eastAsia="Times New Roman" w:hAnsi="Times New Roman" w:cs="Times New Roman"/>
          <w:sz w:val="24"/>
          <w:szCs w:val="24"/>
          <w:lang w:eastAsia="en-GB"/>
        </w:rPr>
        <w:t xml:space="preserve"> in Annex III of the EU AI Act.</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7"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Q17 – Compliance Requirement (High-risk systems)</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 xml:space="preserve">Correct answer: A. </w:t>
      </w:r>
      <w:proofErr w:type="gramStart"/>
      <w:r w:rsidRPr="00D55FC6">
        <w:rPr>
          <w:rFonts w:ascii="Times New Roman" w:eastAsia="Times New Roman" w:hAnsi="Times New Roman" w:cs="Times New Roman"/>
          <w:b/>
          <w:bCs/>
          <w:sz w:val="24"/>
          <w:szCs w:val="24"/>
          <w:lang w:eastAsia="en-GB"/>
        </w:rPr>
        <w:t>Providing</w:t>
      </w:r>
      <w:proofErr w:type="gramEnd"/>
      <w:r w:rsidRPr="00D55FC6">
        <w:rPr>
          <w:rFonts w:ascii="Times New Roman" w:eastAsia="Times New Roman" w:hAnsi="Times New Roman" w:cs="Times New Roman"/>
          <w:b/>
          <w:bCs/>
          <w:sz w:val="24"/>
          <w:szCs w:val="24"/>
          <w:lang w:eastAsia="en-GB"/>
        </w:rPr>
        <w:t xml:space="preserve"> conformity assessment and maintaining technical documentation</w:t>
      </w:r>
    </w:p>
    <w:p w:rsidR="00D55FC6" w:rsidRPr="00D55FC6" w:rsidRDefault="00D55FC6" w:rsidP="00D55F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High-risk AI must meet obligations: </w:t>
      </w:r>
      <w:r w:rsidRPr="00D55FC6">
        <w:rPr>
          <w:rFonts w:ascii="Times New Roman" w:eastAsia="Times New Roman" w:hAnsi="Times New Roman" w:cs="Times New Roman"/>
          <w:b/>
          <w:bCs/>
          <w:sz w:val="24"/>
          <w:szCs w:val="24"/>
          <w:lang w:eastAsia="en-GB"/>
        </w:rPr>
        <w:t xml:space="preserve">risk management, data quality, conformity assessment, documentation, event logging, human oversight, transparency, accuracy, </w:t>
      </w:r>
      <w:proofErr w:type="spellStart"/>
      <w:r w:rsidRPr="00D55FC6">
        <w:rPr>
          <w:rFonts w:ascii="Times New Roman" w:eastAsia="Times New Roman" w:hAnsi="Times New Roman" w:cs="Times New Roman"/>
          <w:b/>
          <w:bCs/>
          <w:sz w:val="24"/>
          <w:szCs w:val="24"/>
          <w:lang w:eastAsia="en-GB"/>
        </w:rPr>
        <w:t>cybersecurity</w:t>
      </w:r>
      <w:proofErr w:type="spellEnd"/>
      <w:r w:rsidRPr="00D55FC6">
        <w:rPr>
          <w:rFonts w:ascii="Times New Roman" w:eastAsia="Times New Roman" w:hAnsi="Times New Roman" w:cs="Times New Roman"/>
          <w:sz w:val="24"/>
          <w:szCs w:val="24"/>
          <w:lang w:eastAsia="en-GB"/>
        </w:rPr>
        <w:t>.</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8"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Q18 – GDPR Principle</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A. Data minimization</w:t>
      </w:r>
    </w:p>
    <w:p w:rsidR="00D55FC6" w:rsidRPr="00D55FC6" w:rsidRDefault="00D55FC6" w:rsidP="00D55F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lastRenderedPageBreak/>
        <w:t xml:space="preserve">GDPR requires AI systems to collect </w:t>
      </w:r>
      <w:r w:rsidRPr="00D55FC6">
        <w:rPr>
          <w:rFonts w:ascii="Times New Roman" w:eastAsia="Times New Roman" w:hAnsi="Times New Roman" w:cs="Times New Roman"/>
          <w:b/>
          <w:bCs/>
          <w:sz w:val="24"/>
          <w:szCs w:val="24"/>
          <w:lang w:eastAsia="en-GB"/>
        </w:rPr>
        <w:t>only the minimum necessary data</w:t>
      </w:r>
      <w:r w:rsidRPr="00D55FC6">
        <w:rPr>
          <w:rFonts w:ascii="Times New Roman" w:eastAsia="Times New Roman" w:hAnsi="Times New Roman" w:cs="Times New Roman"/>
          <w:sz w:val="24"/>
          <w:szCs w:val="24"/>
          <w:lang w:eastAsia="en-GB"/>
        </w:rPr>
        <w:t xml:space="preserve"> for the defined purpose.</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49"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Q19 – Societal Harm</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C. Spread of disinformation undermining democratic processes</w:t>
      </w:r>
    </w:p>
    <w:p w:rsidR="00D55FC6" w:rsidRPr="00D55FC6" w:rsidRDefault="00D55FC6" w:rsidP="00D55F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Module 2 describes societal harms like </w:t>
      </w:r>
      <w:r w:rsidRPr="00D55FC6">
        <w:rPr>
          <w:rFonts w:ascii="Times New Roman" w:eastAsia="Times New Roman" w:hAnsi="Times New Roman" w:cs="Times New Roman"/>
          <w:b/>
          <w:bCs/>
          <w:sz w:val="24"/>
          <w:szCs w:val="24"/>
          <w:lang w:eastAsia="en-GB"/>
        </w:rPr>
        <w:t>impacting democracy, trust in government, and disinformation</w:t>
      </w:r>
      <w:r w:rsidRPr="00D55FC6">
        <w:rPr>
          <w:rFonts w:ascii="Times New Roman" w:eastAsia="Times New Roman" w:hAnsi="Times New Roman" w:cs="Times New Roman"/>
          <w:sz w:val="24"/>
          <w:szCs w:val="24"/>
          <w:lang w:eastAsia="en-GB"/>
        </w:rPr>
        <w:t>.</w:t>
      </w:r>
    </w:p>
    <w:p w:rsidR="00D55FC6" w:rsidRPr="00D55FC6" w:rsidRDefault="00D55FC6" w:rsidP="00D55FC6">
      <w:pPr>
        <w:spacing w:after="0"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pict>
          <v:rect id="_x0000_i1050" style="width:0;height:1.5pt" o:hralign="center" o:hrstd="t" o:hr="t" fillcolor="#a0a0a0" stroked="f"/>
        </w:pict>
      </w:r>
    </w:p>
    <w:p w:rsidR="00D55FC6" w:rsidRPr="00D55FC6" w:rsidRDefault="00D55FC6" w:rsidP="00D55FC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5FC6">
        <w:rPr>
          <w:rFonts w:ascii="Times New Roman" w:eastAsia="Times New Roman" w:hAnsi="Times New Roman" w:cs="Times New Roman"/>
          <w:b/>
          <w:bCs/>
          <w:sz w:val="27"/>
          <w:szCs w:val="27"/>
          <w:lang w:eastAsia="en-GB"/>
        </w:rPr>
        <w:t>Q20 – NIST AI RMF</w:t>
      </w:r>
    </w:p>
    <w:p w:rsidR="00D55FC6" w:rsidRPr="00D55FC6" w:rsidRDefault="00D55FC6" w:rsidP="00D55FC6">
      <w:p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b/>
          <w:bCs/>
          <w:sz w:val="24"/>
          <w:szCs w:val="24"/>
          <w:lang w:eastAsia="en-GB"/>
        </w:rPr>
        <w:t>Correct answer: D. Monitor</w:t>
      </w:r>
    </w:p>
    <w:p w:rsidR="00D55FC6" w:rsidRPr="00D55FC6" w:rsidRDefault="00D55FC6" w:rsidP="00D55F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5FC6">
        <w:rPr>
          <w:rFonts w:ascii="Times New Roman" w:eastAsia="Times New Roman" w:hAnsi="Times New Roman" w:cs="Times New Roman"/>
          <w:sz w:val="24"/>
          <w:szCs w:val="24"/>
          <w:lang w:eastAsia="en-GB"/>
        </w:rPr>
        <w:t xml:space="preserve">NIST AI RMF has four functions: </w:t>
      </w:r>
      <w:r w:rsidRPr="00D55FC6">
        <w:rPr>
          <w:rFonts w:ascii="Times New Roman" w:eastAsia="Times New Roman" w:hAnsi="Times New Roman" w:cs="Times New Roman"/>
          <w:b/>
          <w:bCs/>
          <w:sz w:val="24"/>
          <w:szCs w:val="24"/>
          <w:lang w:eastAsia="en-GB"/>
        </w:rPr>
        <w:t>Map, Measure, Manage, Govern</w:t>
      </w:r>
      <w:r w:rsidRPr="00D55FC6">
        <w:rPr>
          <w:rFonts w:ascii="Times New Roman" w:eastAsia="Times New Roman" w:hAnsi="Times New Roman" w:cs="Times New Roman"/>
          <w:sz w:val="24"/>
          <w:szCs w:val="24"/>
          <w:lang w:eastAsia="en-GB"/>
        </w:rPr>
        <w:t xml:space="preserve"> (not “Monitor”)</w:t>
      </w:r>
    </w:p>
    <w:p w:rsidR="003A4FDC" w:rsidRDefault="003A4FDC"/>
    <w:p w:rsidR="00097E83" w:rsidRDefault="00097E83"/>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Q21 – Governance Structures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C. A central team sets policies, but embedded liaisons within business units adapt and apply them.</w:t>
      </w:r>
    </w:p>
    <w:p w:rsidR="00097E83" w:rsidRPr="00097E83" w:rsidRDefault="00097E83" w:rsidP="00097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Hybrid = </w:t>
      </w:r>
      <w:r w:rsidRPr="00097E83">
        <w:rPr>
          <w:rFonts w:ascii="Times New Roman" w:eastAsia="Times New Roman" w:hAnsi="Times New Roman" w:cs="Times New Roman"/>
          <w:b/>
          <w:bCs/>
          <w:sz w:val="24"/>
          <w:szCs w:val="24"/>
          <w:lang w:eastAsia="en-GB"/>
        </w:rPr>
        <w:t>balance of centralized oversight + decentralized flexibility</w:t>
      </w:r>
      <w:r w:rsidRPr="00097E83">
        <w:rPr>
          <w:rFonts w:ascii="Times New Roman" w:eastAsia="Times New Roman" w:hAnsi="Times New Roman" w:cs="Times New Roman"/>
          <w:sz w:val="24"/>
          <w:szCs w:val="24"/>
          <w:lang w:eastAsia="en-GB"/>
        </w:rPr>
        <w:t>.</w:t>
      </w:r>
    </w:p>
    <w:p w:rsidR="00097E83" w:rsidRPr="00097E83" w:rsidRDefault="00097E83" w:rsidP="00097E8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Module 3 describes centralized, decentralized, and hybrid structures.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1"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Q22 – Data Governance</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Data lineage/provenance</w:t>
      </w:r>
    </w:p>
    <w:p w:rsidR="00097E83" w:rsidRPr="00097E83" w:rsidRDefault="00097E83" w:rsidP="00097E8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Ensures </w:t>
      </w:r>
      <w:r w:rsidRPr="00097E83">
        <w:rPr>
          <w:rFonts w:ascii="Times New Roman" w:eastAsia="Times New Roman" w:hAnsi="Times New Roman" w:cs="Times New Roman"/>
          <w:b/>
          <w:bCs/>
          <w:sz w:val="24"/>
          <w:szCs w:val="24"/>
          <w:lang w:eastAsia="en-GB"/>
        </w:rPr>
        <w:t>traceability of dataset origins, transformations, and integrity</w:t>
      </w:r>
      <w:r w:rsidRPr="00097E83">
        <w:rPr>
          <w:rFonts w:ascii="Times New Roman" w:eastAsia="Times New Roman" w:hAnsi="Times New Roman" w:cs="Times New Roman"/>
          <w:sz w:val="24"/>
          <w:szCs w:val="24"/>
          <w:lang w:eastAsia="en-GB"/>
        </w:rPr>
        <w:t xml:space="preserve"> across the AI life cycle.</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2"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Q23 – Deployment Readiness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Readiness assessment</w:t>
      </w:r>
    </w:p>
    <w:p w:rsidR="00097E83" w:rsidRPr="00097E83" w:rsidRDefault="00097E83" w:rsidP="00097E8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Before deployment, perform a </w:t>
      </w:r>
      <w:r w:rsidRPr="00097E83">
        <w:rPr>
          <w:rFonts w:ascii="Times New Roman" w:eastAsia="Times New Roman" w:hAnsi="Times New Roman" w:cs="Times New Roman"/>
          <w:b/>
          <w:bCs/>
          <w:sz w:val="24"/>
          <w:szCs w:val="24"/>
          <w:lang w:eastAsia="en-GB"/>
        </w:rPr>
        <w:t>readiness check</w:t>
      </w:r>
      <w:r w:rsidRPr="00097E83">
        <w:rPr>
          <w:rFonts w:ascii="Times New Roman" w:eastAsia="Times New Roman" w:hAnsi="Times New Roman" w:cs="Times New Roman"/>
          <w:sz w:val="24"/>
          <w:szCs w:val="24"/>
          <w:lang w:eastAsia="en-GB"/>
        </w:rPr>
        <w:t xml:space="preserve"> to validate testing outcomes and baseline performance.</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pict>
          <v:rect id="_x0000_i1063"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Q24 – EU AI Act Obligations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A. Provider</w:t>
      </w:r>
    </w:p>
    <w:p w:rsidR="00097E83" w:rsidRPr="00097E83" w:rsidRDefault="00097E83" w:rsidP="00097E8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Providers (developers) carry the </w:t>
      </w:r>
      <w:r w:rsidRPr="00097E83">
        <w:rPr>
          <w:rFonts w:ascii="Times New Roman" w:eastAsia="Times New Roman" w:hAnsi="Times New Roman" w:cs="Times New Roman"/>
          <w:b/>
          <w:bCs/>
          <w:sz w:val="24"/>
          <w:szCs w:val="24"/>
          <w:lang w:eastAsia="en-GB"/>
        </w:rPr>
        <w:t>most extensive obligations</w:t>
      </w:r>
      <w:r w:rsidRPr="00097E83">
        <w:rPr>
          <w:rFonts w:ascii="Times New Roman" w:eastAsia="Times New Roman" w:hAnsi="Times New Roman" w:cs="Times New Roman"/>
          <w:sz w:val="24"/>
          <w:szCs w:val="24"/>
          <w:lang w:eastAsia="en-GB"/>
        </w:rPr>
        <w:t>: risk management, documentation, conformity assessments, monitoring, and transparency.</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4" style="width:0;height:1.5pt" o:hralign="center" o:hrstd="t" o:hr="t" fillcolor="#a0a0a0" stroked="f"/>
        </w:pict>
      </w:r>
    </w:p>
    <w:p w:rsidR="00097E83" w:rsidRPr="00097E83" w:rsidRDefault="00097E83" w:rsidP="00097E8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97E83">
        <w:rPr>
          <w:rFonts w:ascii="Times New Roman" w:eastAsia="Times New Roman" w:hAnsi="Times New Roman" w:cs="Times New Roman"/>
          <w:b/>
          <w:bCs/>
          <w:sz w:val="36"/>
          <w:szCs w:val="36"/>
          <w:lang w:eastAsia="en-GB"/>
        </w:rPr>
        <w:t>📚 Scenario C – Smart City Surveillance</w: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Q25 – Risk Category</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D. Prohibited risk</w:t>
      </w:r>
    </w:p>
    <w:p w:rsidR="00097E83" w:rsidRPr="00097E83" w:rsidRDefault="00097E83" w:rsidP="00097E8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Real-time remote biometric identification in public spaces</w:t>
      </w:r>
      <w:r w:rsidRPr="00097E83">
        <w:rPr>
          <w:rFonts w:ascii="Times New Roman" w:eastAsia="Times New Roman" w:hAnsi="Times New Roman" w:cs="Times New Roman"/>
          <w:sz w:val="24"/>
          <w:szCs w:val="24"/>
          <w:lang w:eastAsia="en-GB"/>
        </w:rPr>
        <w:t xml:space="preserve"> (except narrow exceptions) = prohibited under EU AI Act.</w: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Q26 – Governance Strategy</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Conduct an algorithmic impact assessment (AIA)</w:t>
      </w:r>
    </w:p>
    <w:p w:rsidR="00097E83" w:rsidRPr="00097E83" w:rsidRDefault="00097E83" w:rsidP="00097E8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First governance step = </w:t>
      </w:r>
      <w:r w:rsidRPr="00097E83">
        <w:rPr>
          <w:rFonts w:ascii="Times New Roman" w:eastAsia="Times New Roman" w:hAnsi="Times New Roman" w:cs="Times New Roman"/>
          <w:b/>
          <w:bCs/>
          <w:sz w:val="24"/>
          <w:szCs w:val="24"/>
          <w:lang w:eastAsia="en-GB"/>
        </w:rPr>
        <w:t>impact assessment to identify bias, rights risks, and proportionality</w:t>
      </w:r>
      <w:r w:rsidRPr="00097E83">
        <w:rPr>
          <w:rFonts w:ascii="Times New Roman" w:eastAsia="Times New Roman" w:hAnsi="Times New Roman" w:cs="Times New Roman"/>
          <w:sz w:val="24"/>
          <w:szCs w:val="24"/>
          <w:lang w:eastAsia="en-GB"/>
        </w:rPr>
        <w:t>.</w: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Q27 – International Vendor</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Importer</w:t>
      </w:r>
    </w:p>
    <w:p w:rsidR="00097E83" w:rsidRPr="00097E83" w:rsidRDefault="00097E83" w:rsidP="00097E8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Importers (EU-based) must ensure </w:t>
      </w:r>
      <w:r w:rsidRPr="00097E83">
        <w:rPr>
          <w:rFonts w:ascii="Times New Roman" w:eastAsia="Times New Roman" w:hAnsi="Times New Roman" w:cs="Times New Roman"/>
          <w:b/>
          <w:bCs/>
          <w:sz w:val="24"/>
          <w:szCs w:val="24"/>
          <w:lang w:eastAsia="en-GB"/>
        </w:rPr>
        <w:t>non-EU AI systems comply</w:t>
      </w:r>
      <w:r w:rsidRPr="00097E83">
        <w:rPr>
          <w:rFonts w:ascii="Times New Roman" w:eastAsia="Times New Roman" w:hAnsi="Times New Roman" w:cs="Times New Roman"/>
          <w:sz w:val="24"/>
          <w:szCs w:val="24"/>
          <w:lang w:eastAsia="en-GB"/>
        </w:rPr>
        <w:t xml:space="preserve"> with EU AI Act before placing them on the market.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5"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Q28 – Global Standards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C. ISO 42001</w:t>
      </w:r>
    </w:p>
    <w:p w:rsidR="00097E83" w:rsidRPr="00097E83" w:rsidRDefault="00097E83" w:rsidP="00097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ISO 42001 = </w:t>
      </w:r>
      <w:r w:rsidRPr="00097E83">
        <w:rPr>
          <w:rFonts w:ascii="Times New Roman" w:eastAsia="Times New Roman" w:hAnsi="Times New Roman" w:cs="Times New Roman"/>
          <w:b/>
          <w:bCs/>
          <w:sz w:val="24"/>
          <w:szCs w:val="24"/>
          <w:lang w:eastAsia="en-GB"/>
        </w:rPr>
        <w:t>AI management system standard</w:t>
      </w:r>
      <w:r w:rsidRPr="00097E83">
        <w:rPr>
          <w:rFonts w:ascii="Times New Roman" w:eastAsia="Times New Roman" w:hAnsi="Times New Roman" w:cs="Times New Roman"/>
          <w:sz w:val="24"/>
          <w:szCs w:val="24"/>
          <w:lang w:eastAsia="en-GB"/>
        </w:rPr>
        <w:t>.</w:t>
      </w:r>
    </w:p>
    <w:p w:rsidR="00097E83" w:rsidRPr="00097E83" w:rsidRDefault="00097E83" w:rsidP="00097E8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ISO 22989 = terminology; ISO 27001 = information security; ISO 9001 = quality management.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6"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Q29 – Harms Taxonomy</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 xml:space="preserve">Correct answer: C. </w:t>
      </w:r>
      <w:proofErr w:type="gramStart"/>
      <w:r w:rsidRPr="00097E83">
        <w:rPr>
          <w:rFonts w:ascii="Times New Roman" w:eastAsia="Times New Roman" w:hAnsi="Times New Roman" w:cs="Times New Roman"/>
          <w:b/>
          <w:bCs/>
          <w:sz w:val="24"/>
          <w:szCs w:val="24"/>
          <w:lang w:eastAsia="en-GB"/>
        </w:rPr>
        <w:t>An</w:t>
      </w:r>
      <w:proofErr w:type="gramEnd"/>
      <w:r w:rsidRPr="00097E83">
        <w:rPr>
          <w:rFonts w:ascii="Times New Roman" w:eastAsia="Times New Roman" w:hAnsi="Times New Roman" w:cs="Times New Roman"/>
          <w:b/>
          <w:bCs/>
          <w:sz w:val="24"/>
          <w:szCs w:val="24"/>
          <w:lang w:eastAsia="en-GB"/>
        </w:rPr>
        <w:t xml:space="preserve"> AI loan system denies access to credit for a qualified subgroup.</w:t>
      </w:r>
    </w:p>
    <w:p w:rsidR="00097E83" w:rsidRPr="00097E83" w:rsidRDefault="00097E83" w:rsidP="00097E8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97E83">
        <w:rPr>
          <w:rFonts w:ascii="Times New Roman" w:eastAsia="Times New Roman" w:hAnsi="Times New Roman" w:cs="Times New Roman"/>
          <w:b/>
          <w:bCs/>
          <w:sz w:val="24"/>
          <w:szCs w:val="24"/>
          <w:lang w:eastAsia="en-GB"/>
        </w:rPr>
        <w:lastRenderedPageBreak/>
        <w:t>Allocative</w:t>
      </w:r>
      <w:proofErr w:type="spellEnd"/>
      <w:r w:rsidRPr="00097E83">
        <w:rPr>
          <w:rFonts w:ascii="Times New Roman" w:eastAsia="Times New Roman" w:hAnsi="Times New Roman" w:cs="Times New Roman"/>
          <w:b/>
          <w:bCs/>
          <w:sz w:val="24"/>
          <w:szCs w:val="24"/>
          <w:lang w:eastAsia="en-GB"/>
        </w:rPr>
        <w:t xml:space="preserve"> harm</w:t>
      </w:r>
      <w:r w:rsidRPr="00097E83">
        <w:rPr>
          <w:rFonts w:ascii="Times New Roman" w:eastAsia="Times New Roman" w:hAnsi="Times New Roman" w:cs="Times New Roman"/>
          <w:sz w:val="24"/>
          <w:szCs w:val="24"/>
          <w:lang w:eastAsia="en-GB"/>
        </w:rPr>
        <w:t xml:space="preserve"> = unfair distribution of resources/opportunities.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67"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Q30 – Case Study D – Healthcare Diagnostics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answers: A &amp; C. Human oversight + Risk management/conformity assessment</w:t>
      </w:r>
    </w:p>
    <w:p w:rsidR="00097E83" w:rsidRPr="00097E83" w:rsidRDefault="00097E83" w:rsidP="00097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Healthcare AI = </w:t>
      </w:r>
      <w:r w:rsidRPr="00097E83">
        <w:rPr>
          <w:rFonts w:ascii="Times New Roman" w:eastAsia="Times New Roman" w:hAnsi="Times New Roman" w:cs="Times New Roman"/>
          <w:b/>
          <w:bCs/>
          <w:sz w:val="24"/>
          <w:szCs w:val="24"/>
          <w:lang w:eastAsia="en-GB"/>
        </w:rPr>
        <w:t>high-risk</w:t>
      </w:r>
      <w:r w:rsidRPr="00097E83">
        <w:rPr>
          <w:rFonts w:ascii="Times New Roman" w:eastAsia="Times New Roman" w:hAnsi="Times New Roman" w:cs="Times New Roman"/>
          <w:sz w:val="24"/>
          <w:szCs w:val="24"/>
          <w:lang w:eastAsia="en-GB"/>
        </w:rPr>
        <w:t xml:space="preserve"> system. Obligations include </w:t>
      </w:r>
      <w:r w:rsidRPr="00097E83">
        <w:rPr>
          <w:rFonts w:ascii="Times New Roman" w:eastAsia="Times New Roman" w:hAnsi="Times New Roman" w:cs="Times New Roman"/>
          <w:b/>
          <w:bCs/>
          <w:sz w:val="24"/>
          <w:szCs w:val="24"/>
          <w:lang w:eastAsia="en-GB"/>
        </w:rPr>
        <w:t>human oversight, conformity assessments, risk management, technical documentation</w:t>
      </w:r>
      <w:r w:rsidRPr="00097E83">
        <w:rPr>
          <w:rFonts w:ascii="Times New Roman" w:eastAsia="Times New Roman" w:hAnsi="Times New Roman" w:cs="Times New Roman"/>
          <w:sz w:val="24"/>
          <w:szCs w:val="24"/>
          <w:lang w:eastAsia="en-GB"/>
        </w:rPr>
        <w:t>.</w:t>
      </w:r>
    </w:p>
    <w:p w:rsidR="00097E83" w:rsidRPr="00097E83" w:rsidRDefault="00097E83" w:rsidP="00097E8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Publishing source code (B) and open patient data (D) are NOT legal requirements.</w: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Q31 – AGI</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AI that can match or exceed human performance across many domains</w:t>
      </w:r>
    </w:p>
    <w:p w:rsidR="00097E83" w:rsidRPr="00097E83" w:rsidRDefault="00097E83" w:rsidP="00097E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ANI (narrow AI)</w:t>
      </w:r>
      <w:r w:rsidRPr="00097E83">
        <w:rPr>
          <w:rFonts w:ascii="Times New Roman" w:eastAsia="Times New Roman" w:hAnsi="Times New Roman" w:cs="Times New Roman"/>
          <w:sz w:val="24"/>
          <w:szCs w:val="24"/>
          <w:lang w:eastAsia="en-GB"/>
        </w:rPr>
        <w:t xml:space="preserve"> = single task; </w:t>
      </w:r>
      <w:r w:rsidRPr="00097E83">
        <w:rPr>
          <w:rFonts w:ascii="Times New Roman" w:eastAsia="Times New Roman" w:hAnsi="Times New Roman" w:cs="Times New Roman"/>
          <w:b/>
          <w:bCs/>
          <w:sz w:val="24"/>
          <w:szCs w:val="24"/>
          <w:lang w:eastAsia="en-GB"/>
        </w:rPr>
        <w:t>AGI</w:t>
      </w:r>
      <w:r w:rsidRPr="00097E83">
        <w:rPr>
          <w:rFonts w:ascii="Times New Roman" w:eastAsia="Times New Roman" w:hAnsi="Times New Roman" w:cs="Times New Roman"/>
          <w:sz w:val="24"/>
          <w:szCs w:val="24"/>
          <w:lang w:eastAsia="en-GB"/>
        </w:rPr>
        <w:t xml:space="preserve"> = human-level general intelligence; </w:t>
      </w:r>
      <w:r w:rsidRPr="00097E83">
        <w:rPr>
          <w:rFonts w:ascii="Times New Roman" w:eastAsia="Times New Roman" w:hAnsi="Times New Roman" w:cs="Times New Roman"/>
          <w:b/>
          <w:bCs/>
          <w:sz w:val="24"/>
          <w:szCs w:val="24"/>
          <w:lang w:eastAsia="en-GB"/>
        </w:rPr>
        <w:t>ASI</w:t>
      </w:r>
      <w:r w:rsidRPr="00097E83">
        <w:rPr>
          <w:rFonts w:ascii="Times New Roman" w:eastAsia="Times New Roman" w:hAnsi="Times New Roman" w:cs="Times New Roman"/>
          <w:sz w:val="24"/>
          <w:szCs w:val="24"/>
          <w:lang w:eastAsia="en-GB"/>
        </w:rPr>
        <w:t xml:space="preserve"> = </w:t>
      </w:r>
      <w:proofErr w:type="spellStart"/>
      <w:r w:rsidRPr="00097E83">
        <w:rPr>
          <w:rFonts w:ascii="Times New Roman" w:eastAsia="Times New Roman" w:hAnsi="Times New Roman" w:cs="Times New Roman"/>
          <w:sz w:val="24"/>
          <w:szCs w:val="24"/>
          <w:lang w:eastAsia="en-GB"/>
        </w:rPr>
        <w:t>superintelligence</w:t>
      </w:r>
      <w:proofErr w:type="spellEnd"/>
      <w:r w:rsidRPr="00097E83">
        <w:rPr>
          <w:rFonts w:ascii="Times New Roman" w:eastAsia="Times New Roman" w:hAnsi="Times New Roman" w:cs="Times New Roman"/>
          <w:sz w:val="24"/>
          <w:szCs w:val="24"/>
          <w:lang w:eastAsia="en-GB"/>
        </w:rPr>
        <w: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8"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Q32 – Environmental Harm</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Large-scale energy consumption during model training</w:t>
      </w:r>
    </w:p>
    <w:p w:rsidR="00097E83" w:rsidRPr="00097E83" w:rsidRDefault="00097E83" w:rsidP="00097E8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Environmental harms include </w:t>
      </w:r>
      <w:r w:rsidRPr="00097E83">
        <w:rPr>
          <w:rFonts w:ascii="Times New Roman" w:eastAsia="Times New Roman" w:hAnsi="Times New Roman" w:cs="Times New Roman"/>
          <w:b/>
          <w:bCs/>
          <w:sz w:val="24"/>
          <w:szCs w:val="24"/>
          <w:lang w:eastAsia="en-GB"/>
        </w:rPr>
        <w:t xml:space="preserve">carbon emissions, water use, </w:t>
      </w:r>
      <w:proofErr w:type="gramStart"/>
      <w:r w:rsidRPr="00097E83">
        <w:rPr>
          <w:rFonts w:ascii="Times New Roman" w:eastAsia="Times New Roman" w:hAnsi="Times New Roman" w:cs="Times New Roman"/>
          <w:b/>
          <w:bCs/>
          <w:sz w:val="24"/>
          <w:szCs w:val="24"/>
          <w:lang w:eastAsia="en-GB"/>
        </w:rPr>
        <w:t>lithium</w:t>
      </w:r>
      <w:proofErr w:type="gramEnd"/>
      <w:r w:rsidRPr="00097E83">
        <w:rPr>
          <w:rFonts w:ascii="Times New Roman" w:eastAsia="Times New Roman" w:hAnsi="Times New Roman" w:cs="Times New Roman"/>
          <w:b/>
          <w:bCs/>
          <w:sz w:val="24"/>
          <w:szCs w:val="24"/>
          <w:lang w:eastAsia="en-GB"/>
        </w:rPr>
        <w:t xml:space="preserve"> extraction</w:t>
      </w:r>
      <w:r w:rsidRPr="00097E83">
        <w:rPr>
          <w:rFonts w:ascii="Times New Roman" w:eastAsia="Times New Roman" w:hAnsi="Times New Roman" w:cs="Times New Roman"/>
          <w:sz w:val="24"/>
          <w:szCs w:val="24"/>
          <w:lang w:eastAsia="en-GB"/>
        </w:rPr>
        <w:t xml:space="preserve"> from powering/training large AI models.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79"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 xml:space="preserve">Q33 – Governance in a </w:t>
      </w:r>
      <w:proofErr w:type="spellStart"/>
      <w:r w:rsidRPr="00097E83">
        <w:rPr>
          <w:rFonts w:ascii="Times New Roman" w:eastAsia="Times New Roman" w:hAnsi="Times New Roman" w:cs="Times New Roman"/>
          <w:b/>
          <w:bCs/>
          <w:sz w:val="27"/>
          <w:szCs w:val="27"/>
          <w:lang w:eastAsia="en-GB"/>
        </w:rPr>
        <w:t>Startup</w:t>
      </w:r>
      <w:proofErr w:type="spellEnd"/>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A. Centralized model</w:t>
      </w:r>
    </w:p>
    <w:p w:rsidR="00097E83" w:rsidRPr="00097E83" w:rsidRDefault="00097E83" w:rsidP="00097E8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Small companies usually consolidate governance into a </w:t>
      </w:r>
      <w:r w:rsidRPr="00097E83">
        <w:rPr>
          <w:rFonts w:ascii="Times New Roman" w:eastAsia="Times New Roman" w:hAnsi="Times New Roman" w:cs="Times New Roman"/>
          <w:b/>
          <w:bCs/>
          <w:sz w:val="24"/>
          <w:szCs w:val="24"/>
          <w:lang w:eastAsia="en-GB"/>
        </w:rPr>
        <w:t>single team or officer</w:t>
      </w:r>
      <w:r w:rsidRPr="00097E83">
        <w:rPr>
          <w:rFonts w:ascii="Times New Roman" w:eastAsia="Times New Roman" w:hAnsi="Times New Roman" w:cs="Times New Roman"/>
          <w:sz w:val="24"/>
          <w:szCs w:val="24"/>
          <w:lang w:eastAsia="en-GB"/>
        </w:rPr>
        <w:t xml:space="preserve"> instead of spreading responsibilities across business units.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0"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Q34 – Risk Assessment Tool</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C. Pre-deployment pilot</w:t>
      </w:r>
    </w:p>
    <w:p w:rsidR="00097E83" w:rsidRPr="00097E83" w:rsidRDefault="00097E83" w:rsidP="00097E8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A structured </w:t>
      </w:r>
      <w:r w:rsidRPr="00097E83">
        <w:rPr>
          <w:rFonts w:ascii="Times New Roman" w:eastAsia="Times New Roman" w:hAnsi="Times New Roman" w:cs="Times New Roman"/>
          <w:b/>
          <w:bCs/>
          <w:sz w:val="24"/>
          <w:szCs w:val="24"/>
          <w:lang w:eastAsia="en-GB"/>
        </w:rPr>
        <w:t>trial in near-production conditions</w:t>
      </w:r>
      <w:r w:rsidRPr="00097E83">
        <w:rPr>
          <w:rFonts w:ascii="Times New Roman" w:eastAsia="Times New Roman" w:hAnsi="Times New Roman" w:cs="Times New Roman"/>
          <w:sz w:val="24"/>
          <w:szCs w:val="24"/>
          <w:lang w:eastAsia="en-GB"/>
        </w:rPr>
        <w:t xml:space="preserve"> to test performance and identify risks before launch.</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1"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lastRenderedPageBreak/>
        <w:t>Q35 – Deployment Models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Cloud deployment</w:t>
      </w:r>
    </w:p>
    <w:p w:rsidR="00097E83" w:rsidRPr="00097E83" w:rsidRDefault="00097E83" w:rsidP="00097E8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Cloud = </w:t>
      </w:r>
      <w:r w:rsidRPr="00097E83">
        <w:rPr>
          <w:rFonts w:ascii="Times New Roman" w:eastAsia="Times New Roman" w:hAnsi="Times New Roman" w:cs="Times New Roman"/>
          <w:b/>
          <w:bCs/>
          <w:sz w:val="24"/>
          <w:szCs w:val="24"/>
          <w:lang w:eastAsia="en-GB"/>
        </w:rPr>
        <w:t>scalable, cost-efficient</w:t>
      </w:r>
      <w:r w:rsidRPr="00097E83">
        <w:rPr>
          <w:rFonts w:ascii="Times New Roman" w:eastAsia="Times New Roman" w:hAnsi="Times New Roman" w:cs="Times New Roman"/>
          <w:sz w:val="24"/>
          <w:szCs w:val="24"/>
          <w:lang w:eastAsia="en-GB"/>
        </w:rPr>
        <w:t xml:space="preserve">, but introduces </w:t>
      </w:r>
      <w:r w:rsidRPr="00097E83">
        <w:rPr>
          <w:rFonts w:ascii="Times New Roman" w:eastAsia="Times New Roman" w:hAnsi="Times New Roman" w:cs="Times New Roman"/>
          <w:b/>
          <w:bCs/>
          <w:sz w:val="24"/>
          <w:szCs w:val="24"/>
          <w:lang w:eastAsia="en-GB"/>
        </w:rPr>
        <w:t>third-party risks, security, and latency issues</w:t>
      </w:r>
      <w:r w:rsidRPr="00097E83">
        <w:rPr>
          <w:rFonts w:ascii="Times New Roman" w:eastAsia="Times New Roman" w:hAnsi="Times New Roman" w:cs="Times New Roman"/>
          <w:sz w:val="24"/>
          <w:szCs w:val="24"/>
          <w:lang w:eastAsia="en-GB"/>
        </w:rPr>
        <w: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2"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Q36 – EU AI Act Prohibited Uses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Predictive policing</w:t>
      </w:r>
    </w:p>
    <w:p w:rsidR="00097E83" w:rsidRPr="00097E83" w:rsidRDefault="00097E83" w:rsidP="00097E8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Prohibited = </w:t>
      </w:r>
      <w:r w:rsidRPr="00097E83">
        <w:rPr>
          <w:rFonts w:ascii="Times New Roman" w:eastAsia="Times New Roman" w:hAnsi="Times New Roman" w:cs="Times New Roman"/>
          <w:b/>
          <w:bCs/>
          <w:sz w:val="24"/>
          <w:szCs w:val="24"/>
          <w:lang w:eastAsia="en-GB"/>
        </w:rPr>
        <w:t>social scoring, manipulative AI, emotion recognition in schools/workplaces, untargeted biometric scraping, certain predictive policing</w:t>
      </w:r>
      <w:r w:rsidRPr="00097E83">
        <w:rPr>
          <w:rFonts w:ascii="Times New Roman" w:eastAsia="Times New Roman" w:hAnsi="Times New Roman" w:cs="Times New Roman"/>
          <w:sz w:val="24"/>
          <w:szCs w:val="24"/>
          <w:lang w:eastAsia="en-GB"/>
        </w:rPr>
        <w:t>.</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3"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Q37 – Human Rights–Oriented Framework</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HUDERIA</w:t>
      </w:r>
    </w:p>
    <w:p w:rsidR="00097E83" w:rsidRPr="00097E83" w:rsidRDefault="00097E83" w:rsidP="00097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HUDERIA (Council of Europe)</w:t>
      </w:r>
      <w:r w:rsidRPr="00097E83">
        <w:rPr>
          <w:rFonts w:ascii="Times New Roman" w:eastAsia="Times New Roman" w:hAnsi="Times New Roman" w:cs="Times New Roman"/>
          <w:sz w:val="24"/>
          <w:szCs w:val="24"/>
          <w:lang w:eastAsia="en-GB"/>
        </w:rPr>
        <w:t xml:space="preserve"> = Human Rights, Democracy, Rule of Law impact assessment for AI.</w:t>
      </w:r>
    </w:p>
    <w:p w:rsidR="00097E83" w:rsidRPr="00097E83" w:rsidRDefault="00097E83" w:rsidP="00097E8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NIST = risk mgmt; ISO 22989 = terminology; OECD = principles.</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4"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Q38 – GDPR Principle</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C. Transparency and notice</w:t>
      </w:r>
    </w:p>
    <w:p w:rsidR="00097E83" w:rsidRPr="00097E83" w:rsidRDefault="00097E83" w:rsidP="00097E8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GDPR requires </w:t>
      </w:r>
      <w:r w:rsidRPr="00097E83">
        <w:rPr>
          <w:rFonts w:ascii="Times New Roman" w:eastAsia="Times New Roman" w:hAnsi="Times New Roman" w:cs="Times New Roman"/>
          <w:b/>
          <w:bCs/>
          <w:sz w:val="24"/>
          <w:szCs w:val="24"/>
          <w:lang w:eastAsia="en-GB"/>
        </w:rPr>
        <w:t>clear notification</w:t>
      </w:r>
      <w:r w:rsidRPr="00097E83">
        <w:rPr>
          <w:rFonts w:ascii="Times New Roman" w:eastAsia="Times New Roman" w:hAnsi="Times New Roman" w:cs="Times New Roman"/>
          <w:sz w:val="24"/>
          <w:szCs w:val="24"/>
          <w:lang w:eastAsia="en-GB"/>
        </w:rPr>
        <w:t xml:space="preserve"> when AI is involved in decision-making.</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5"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Q39 – EU AI Act Category for Recommendation Engines</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 B. Limited risk</w:t>
      </w:r>
    </w:p>
    <w:p w:rsidR="00097E83" w:rsidRPr="00097E83" w:rsidRDefault="00097E83" w:rsidP="00097E8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 xml:space="preserve">Recommendation/personalization systems = </w:t>
      </w:r>
      <w:r w:rsidRPr="00097E83">
        <w:rPr>
          <w:rFonts w:ascii="Times New Roman" w:eastAsia="Times New Roman" w:hAnsi="Times New Roman" w:cs="Times New Roman"/>
          <w:b/>
          <w:bCs/>
          <w:sz w:val="24"/>
          <w:szCs w:val="24"/>
          <w:lang w:eastAsia="en-GB"/>
        </w:rPr>
        <w:t>limited risk</w:t>
      </w:r>
      <w:r w:rsidRPr="00097E83">
        <w:rPr>
          <w:rFonts w:ascii="Times New Roman" w:eastAsia="Times New Roman" w:hAnsi="Times New Roman" w:cs="Times New Roman"/>
          <w:sz w:val="24"/>
          <w:szCs w:val="24"/>
          <w:lang w:eastAsia="en-GB"/>
        </w:rPr>
        <w:t xml:space="preserve"> → require transparency obligations (users must be informed AI is involved).</w:t>
      </w:r>
    </w:p>
    <w:p w:rsidR="00097E83" w:rsidRPr="00097E83" w:rsidRDefault="00097E83" w:rsidP="00097E83">
      <w:pPr>
        <w:spacing w:after="0"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pict>
          <v:rect id="_x0000_i1086" style="width:0;height:1.5pt" o:hralign="center" o:hrstd="t" o:hr="t" fillcolor="#a0a0a0" stroked="f"/>
        </w:pict>
      </w:r>
    </w:p>
    <w:p w:rsidR="00097E83" w:rsidRPr="00097E83" w:rsidRDefault="00097E83" w:rsidP="00097E8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97E83">
        <w:rPr>
          <w:rFonts w:ascii="Times New Roman" w:eastAsia="Times New Roman" w:hAnsi="Times New Roman" w:cs="Times New Roman"/>
          <w:b/>
          <w:bCs/>
          <w:sz w:val="27"/>
          <w:szCs w:val="27"/>
          <w:lang w:eastAsia="en-GB"/>
        </w:rPr>
        <w:t>Q40 – Generative AI in Education</w:t>
      </w:r>
    </w:p>
    <w:p w:rsidR="00097E83" w:rsidRPr="00097E83" w:rsidRDefault="00097E83" w:rsidP="00097E83">
      <w:p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b/>
          <w:bCs/>
          <w:sz w:val="24"/>
          <w:szCs w:val="24"/>
          <w:lang w:eastAsia="en-GB"/>
        </w:rPr>
        <w:t>Correct answers: A &amp; B. Human oversight + Periodic retraining</w:t>
      </w:r>
    </w:p>
    <w:p w:rsidR="00097E83" w:rsidRPr="00097E83" w:rsidRDefault="00097E83" w:rsidP="00097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lastRenderedPageBreak/>
        <w:t xml:space="preserve">Safeguards: </w:t>
      </w:r>
      <w:r w:rsidRPr="00097E83">
        <w:rPr>
          <w:rFonts w:ascii="Times New Roman" w:eastAsia="Times New Roman" w:hAnsi="Times New Roman" w:cs="Times New Roman"/>
          <w:b/>
          <w:bCs/>
          <w:sz w:val="24"/>
          <w:szCs w:val="24"/>
          <w:lang w:eastAsia="en-GB"/>
        </w:rPr>
        <w:t>human oversight</w:t>
      </w:r>
      <w:r w:rsidRPr="00097E83">
        <w:rPr>
          <w:rFonts w:ascii="Times New Roman" w:eastAsia="Times New Roman" w:hAnsi="Times New Roman" w:cs="Times New Roman"/>
          <w:sz w:val="24"/>
          <w:szCs w:val="24"/>
          <w:lang w:eastAsia="en-GB"/>
        </w:rPr>
        <w:t xml:space="preserve"> to catch errors and </w:t>
      </w:r>
      <w:r w:rsidRPr="00097E83">
        <w:rPr>
          <w:rFonts w:ascii="Times New Roman" w:eastAsia="Times New Roman" w:hAnsi="Times New Roman" w:cs="Times New Roman"/>
          <w:b/>
          <w:bCs/>
          <w:sz w:val="24"/>
          <w:szCs w:val="24"/>
          <w:lang w:eastAsia="en-GB"/>
        </w:rPr>
        <w:t>continuous retraining</w:t>
      </w:r>
      <w:r w:rsidRPr="00097E83">
        <w:rPr>
          <w:rFonts w:ascii="Times New Roman" w:eastAsia="Times New Roman" w:hAnsi="Times New Roman" w:cs="Times New Roman"/>
          <w:sz w:val="24"/>
          <w:szCs w:val="24"/>
          <w:lang w:eastAsia="en-GB"/>
        </w:rPr>
        <w:t xml:space="preserve"> to improve accuracy.</w:t>
      </w:r>
    </w:p>
    <w:p w:rsidR="00097E83" w:rsidRPr="00097E83" w:rsidRDefault="00097E83" w:rsidP="00097E8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97E83">
        <w:rPr>
          <w:rFonts w:ascii="Times New Roman" w:eastAsia="Times New Roman" w:hAnsi="Times New Roman" w:cs="Times New Roman"/>
          <w:sz w:val="24"/>
          <w:szCs w:val="24"/>
          <w:lang w:eastAsia="en-GB"/>
        </w:rPr>
        <w:t>Publishing all training data (C) isn’t required; restricting to non-EU (D) is not realistic governance</w:t>
      </w:r>
    </w:p>
    <w:p w:rsidR="00097E83" w:rsidRDefault="00097E83" w:rsidP="00097E83">
      <w:pPr>
        <w:pStyle w:val="NormalWeb"/>
        <w:numPr>
          <w:ilvl w:val="0"/>
          <w:numId w:val="30"/>
        </w:numPr>
      </w:pPr>
      <w:r>
        <w:rPr>
          <w:rStyle w:val="Strong"/>
        </w:rPr>
        <w:t>Q41. Definition of AI elements</w:t>
      </w:r>
      <w:r>
        <w:br/>
        <w:t xml:space="preserve">✅ Correct: </w:t>
      </w:r>
      <w:r>
        <w:rPr>
          <w:rStyle w:val="Strong"/>
        </w:rPr>
        <w:t xml:space="preserve">Technology, Autonomy, </w:t>
      </w:r>
      <w:proofErr w:type="gramStart"/>
      <w:r>
        <w:rPr>
          <w:rStyle w:val="Strong"/>
        </w:rPr>
        <w:t>Human involvement, Output</w:t>
      </w:r>
      <w:r>
        <w:br/>
      </w:r>
      <w:r>
        <w:rPr>
          <w:rStyle w:val="Emphasis"/>
        </w:rPr>
        <w:t>Explanation</w:t>
      </w:r>
      <w:proofErr w:type="gramEnd"/>
      <w:r>
        <w:rPr>
          <w:rStyle w:val="Emphasis"/>
        </w:rPr>
        <w:t>:</w:t>
      </w:r>
      <w:r>
        <w:t xml:space="preserve"> These four elements consistently appear across accepted definitions of AI.</w:t>
      </w:r>
    </w:p>
    <w:p w:rsidR="00097E83" w:rsidRDefault="00097E83" w:rsidP="00097E83">
      <w:pPr>
        <w:pStyle w:val="NormalWeb"/>
        <w:numPr>
          <w:ilvl w:val="0"/>
          <w:numId w:val="30"/>
        </w:numPr>
      </w:pPr>
      <w:r>
        <w:rPr>
          <w:rStyle w:val="Strong"/>
        </w:rPr>
        <w:t>Q42. OECD classification dimensions</w:t>
      </w:r>
      <w:r>
        <w:br/>
        <w:t xml:space="preserve">✅ Correct: </w:t>
      </w:r>
      <w:r>
        <w:rPr>
          <w:rStyle w:val="Strong"/>
        </w:rPr>
        <w:t xml:space="preserve">People &amp; Planet, Economic Context, Data &amp; Input, AI Model, </w:t>
      </w:r>
      <w:proofErr w:type="gramStart"/>
      <w:r>
        <w:rPr>
          <w:rStyle w:val="Strong"/>
        </w:rPr>
        <w:t>Tasks &amp; Output</w:t>
      </w:r>
      <w:r>
        <w:br/>
      </w:r>
      <w:r>
        <w:rPr>
          <w:rStyle w:val="Emphasis"/>
        </w:rPr>
        <w:t>Explanation</w:t>
      </w:r>
      <w:proofErr w:type="gramEnd"/>
      <w:r>
        <w:rPr>
          <w:rStyle w:val="Emphasis"/>
        </w:rPr>
        <w:t>:</w:t>
      </w:r>
      <w:r>
        <w:t xml:space="preserve"> OECD framework categorizes AI along these five dimensions to assess risk.</w:t>
      </w:r>
    </w:p>
    <w:p w:rsidR="00097E83" w:rsidRDefault="00097E83" w:rsidP="00097E83">
      <w:pPr>
        <w:pStyle w:val="NormalWeb"/>
        <w:numPr>
          <w:ilvl w:val="0"/>
          <w:numId w:val="30"/>
        </w:numPr>
      </w:pPr>
      <w:r>
        <w:rPr>
          <w:rStyle w:val="Strong"/>
        </w:rPr>
        <w:t>Q43. Harms taxonomy scenario</w:t>
      </w:r>
      <w:r>
        <w:br/>
        <w:t xml:space="preserve">✅ Correct: </w:t>
      </w:r>
      <w:r>
        <w:rPr>
          <w:rStyle w:val="Strong"/>
        </w:rPr>
        <w:t>C. Objective harms such as denial of a loan based on biased data</w:t>
      </w:r>
      <w:r>
        <w:br/>
      </w:r>
      <w:r>
        <w:rPr>
          <w:rStyle w:val="Emphasis"/>
        </w:rPr>
        <w:t>Explanation:</w:t>
      </w:r>
      <w:r>
        <w:t xml:space="preserve"> Ryan </w:t>
      </w:r>
      <w:proofErr w:type="spellStart"/>
      <w:r>
        <w:t>Calo’s</w:t>
      </w:r>
      <w:proofErr w:type="spellEnd"/>
      <w:r>
        <w:t xml:space="preserve"> taxonomy distinguishes objective harms like financial loss from subjective harms.</w:t>
      </w:r>
    </w:p>
    <w:p w:rsidR="00097E83" w:rsidRDefault="00097E83" w:rsidP="00097E83">
      <w:pPr>
        <w:pStyle w:val="NormalWeb"/>
        <w:numPr>
          <w:ilvl w:val="0"/>
          <w:numId w:val="30"/>
        </w:numPr>
      </w:pPr>
      <w:r>
        <w:rPr>
          <w:rStyle w:val="Strong"/>
        </w:rPr>
        <w:t>Q44. Trustworthy AI characteristics</w:t>
      </w:r>
      <w:r>
        <w:br/>
        <w:t xml:space="preserve">✅ Correct: </w:t>
      </w:r>
      <w:r>
        <w:rPr>
          <w:rStyle w:val="Strong"/>
        </w:rPr>
        <w:t xml:space="preserve">Human-centric, Accountable, </w:t>
      </w:r>
      <w:proofErr w:type="gramStart"/>
      <w:r>
        <w:rPr>
          <w:rStyle w:val="Strong"/>
        </w:rPr>
        <w:t>Transparent</w:t>
      </w:r>
      <w:r>
        <w:br/>
      </w:r>
      <w:r>
        <w:rPr>
          <w:rStyle w:val="Emphasis"/>
        </w:rPr>
        <w:t>Explanation</w:t>
      </w:r>
      <w:proofErr w:type="gramEnd"/>
      <w:r>
        <w:rPr>
          <w:rStyle w:val="Emphasis"/>
        </w:rPr>
        <w:t>:</w:t>
      </w:r>
      <w:r>
        <w:t xml:space="preserve"> These three qualities are the foundation of trustworthy AI systems.</w:t>
      </w:r>
    </w:p>
    <w:p w:rsidR="00097E83" w:rsidRDefault="00097E83" w:rsidP="00097E83">
      <w:pPr>
        <w:pStyle w:val="NormalWeb"/>
        <w:numPr>
          <w:ilvl w:val="0"/>
          <w:numId w:val="30"/>
        </w:numPr>
      </w:pPr>
      <w:r>
        <w:rPr>
          <w:rStyle w:val="Strong"/>
        </w:rPr>
        <w:t>Q45. Tailoring governance strategy</w:t>
      </w:r>
      <w:r>
        <w:br/>
        <w:t xml:space="preserve">✅ Correct: </w:t>
      </w:r>
      <w:r>
        <w:rPr>
          <w:rStyle w:val="Strong"/>
        </w:rPr>
        <w:t>Company size, Maturity, Industry, Products/services, Objectives, Risk tolerance</w:t>
      </w:r>
      <w:r>
        <w:br/>
      </w:r>
      <w:r>
        <w:rPr>
          <w:rStyle w:val="Emphasis"/>
        </w:rPr>
        <w:t>Explanation:</w:t>
      </w:r>
      <w:r>
        <w:t xml:space="preserve"> Governance approaches differ by organizational context and maturity.</w:t>
      </w:r>
    </w:p>
    <w:p w:rsidR="00097E83" w:rsidRDefault="00097E83" w:rsidP="00097E83">
      <w:pPr>
        <w:pStyle w:val="NormalWeb"/>
        <w:numPr>
          <w:ilvl w:val="0"/>
          <w:numId w:val="30"/>
        </w:numPr>
      </w:pPr>
      <w:r>
        <w:rPr>
          <w:rStyle w:val="Strong"/>
        </w:rPr>
        <w:t>Q46. Developer obligations</w:t>
      </w:r>
      <w:r>
        <w:br/>
        <w:t xml:space="preserve">✅ Correct: </w:t>
      </w:r>
      <w:r>
        <w:rPr>
          <w:rStyle w:val="Strong"/>
        </w:rPr>
        <w:t>Choose appropriate data, Document decisions, Receive legal guidance, Gather user feedback</w:t>
      </w:r>
      <w:r>
        <w:br/>
      </w:r>
      <w:r>
        <w:rPr>
          <w:rStyle w:val="Emphasis"/>
        </w:rPr>
        <w:t>Explanation:</w:t>
      </w:r>
      <w:r>
        <w:t xml:space="preserve"> Developers are expected to ensure lawful, accurate data use and document design choices.</w:t>
      </w:r>
    </w:p>
    <w:p w:rsidR="00097E83" w:rsidRDefault="00097E83" w:rsidP="00097E83">
      <w:pPr>
        <w:pStyle w:val="NormalWeb"/>
        <w:numPr>
          <w:ilvl w:val="0"/>
          <w:numId w:val="30"/>
        </w:numPr>
      </w:pPr>
      <w:r>
        <w:rPr>
          <w:rStyle w:val="Strong"/>
        </w:rPr>
        <w:t>Q47. Prioritizing AI projects</w:t>
      </w:r>
      <w:r>
        <w:br/>
        <w:t xml:space="preserve">✅ Correct: </w:t>
      </w:r>
      <w:r>
        <w:rPr>
          <w:rStyle w:val="Strong"/>
        </w:rPr>
        <w:t xml:space="preserve">Fit, Effort, </w:t>
      </w:r>
      <w:proofErr w:type="gramStart"/>
      <w:r>
        <w:rPr>
          <w:rStyle w:val="Strong"/>
        </w:rPr>
        <w:t>Impact</w:t>
      </w:r>
      <w:r>
        <w:br/>
      </w:r>
      <w:r>
        <w:rPr>
          <w:rStyle w:val="Emphasis"/>
        </w:rPr>
        <w:t>Explanation</w:t>
      </w:r>
      <w:proofErr w:type="gramEnd"/>
      <w:r>
        <w:rPr>
          <w:rStyle w:val="Emphasis"/>
        </w:rPr>
        <w:t>:</w:t>
      </w:r>
      <w:r>
        <w:t xml:space="preserve"> Projects are selected using these three criteria to align with business value and resources.</w:t>
      </w:r>
    </w:p>
    <w:p w:rsidR="00097E83" w:rsidRDefault="00097E83" w:rsidP="00097E83">
      <w:pPr>
        <w:pStyle w:val="NormalWeb"/>
        <w:numPr>
          <w:ilvl w:val="0"/>
          <w:numId w:val="30"/>
        </w:numPr>
      </w:pPr>
      <w:r>
        <w:rPr>
          <w:rStyle w:val="Strong"/>
        </w:rPr>
        <w:t>Q48. Proprietary AI deployment challenges</w:t>
      </w:r>
      <w:r>
        <w:br/>
        <w:t xml:space="preserve">✅ Correct: </w:t>
      </w:r>
      <w:r>
        <w:rPr>
          <w:rStyle w:val="Strong"/>
        </w:rPr>
        <w:t>Transparency issues, Ownership of outputs, Different or increased requirements</w:t>
      </w:r>
      <w:r>
        <w:br/>
      </w:r>
      <w:r>
        <w:rPr>
          <w:rStyle w:val="Emphasis"/>
        </w:rPr>
        <w:t>Explanation:</w:t>
      </w:r>
      <w:r>
        <w:t xml:space="preserve"> Proprietary models raise issues around IP rights, secrecy, and liability.</w:t>
      </w:r>
    </w:p>
    <w:p w:rsidR="00097E83" w:rsidRDefault="00097E83" w:rsidP="00097E83">
      <w:pPr>
        <w:pStyle w:val="NormalWeb"/>
        <w:numPr>
          <w:ilvl w:val="0"/>
          <w:numId w:val="30"/>
        </w:numPr>
      </w:pPr>
      <w:r>
        <w:rPr>
          <w:rStyle w:val="Strong"/>
        </w:rPr>
        <w:t>Q49. EU AI Act exemption</w:t>
      </w:r>
      <w:r>
        <w:br/>
        <w:t xml:space="preserve">✅ Correct: </w:t>
      </w:r>
      <w:r>
        <w:rPr>
          <w:rStyle w:val="Strong"/>
        </w:rPr>
        <w:t>AI used solely for national security purposes</w:t>
      </w:r>
      <w:r>
        <w:br/>
      </w:r>
      <w:r>
        <w:rPr>
          <w:rStyle w:val="Emphasis"/>
        </w:rPr>
        <w:t>Explanation:</w:t>
      </w:r>
      <w:r>
        <w:t xml:space="preserve"> The EU AI Act carves out national security-related AI from its scope.</w:t>
      </w:r>
    </w:p>
    <w:p w:rsidR="00097E83" w:rsidRDefault="00097E83" w:rsidP="00097E83">
      <w:pPr>
        <w:pStyle w:val="NormalWeb"/>
        <w:numPr>
          <w:ilvl w:val="0"/>
          <w:numId w:val="30"/>
        </w:numPr>
      </w:pPr>
      <w:r>
        <w:rPr>
          <w:rStyle w:val="Strong"/>
        </w:rPr>
        <w:t>Q50. ISO 22989 standard</w:t>
      </w:r>
      <w:r>
        <w:br/>
        <w:t xml:space="preserve">✅ Correct: </w:t>
      </w:r>
      <w:r>
        <w:rPr>
          <w:rStyle w:val="Strong"/>
        </w:rPr>
        <w:t>Establishes terminology and describes AI concepts</w:t>
      </w:r>
      <w:r>
        <w:br/>
      </w:r>
      <w:r>
        <w:rPr>
          <w:rStyle w:val="Emphasis"/>
        </w:rPr>
        <w:t>Explanation:</w:t>
      </w:r>
      <w:r>
        <w:t xml:space="preserve"> ISO/IEC 22989:2022 provides foundational AI terminology for consistent governance</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Q51 – AI Technology Stack</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Layers of infrastructure, data, models, and applications enabling AI functionality</w:t>
      </w:r>
    </w:p>
    <w:p w:rsidR="00654405" w:rsidRPr="00654405" w:rsidRDefault="00654405" w:rsidP="006544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lastRenderedPageBreak/>
        <w:t>The AI tech stack includes hardware, cloud, data pipelines, ML models, and applications. It is not about ethics or committees.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8"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Q52 – Temporal Bias</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Temporal bias</w:t>
      </w:r>
    </w:p>
    <w:p w:rsidR="00654405" w:rsidRPr="00654405" w:rsidRDefault="00654405" w:rsidP="006544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Occurs when training data is </w:t>
      </w:r>
      <w:r w:rsidRPr="00654405">
        <w:rPr>
          <w:rFonts w:ascii="Times New Roman" w:eastAsia="Times New Roman" w:hAnsi="Times New Roman" w:cs="Times New Roman"/>
          <w:b/>
          <w:bCs/>
          <w:sz w:val="24"/>
          <w:szCs w:val="24"/>
          <w:lang w:eastAsia="en-GB"/>
        </w:rPr>
        <w:t>outdated</w:t>
      </w:r>
      <w:r w:rsidRPr="00654405">
        <w:rPr>
          <w:rFonts w:ascii="Times New Roman" w:eastAsia="Times New Roman" w:hAnsi="Times New Roman" w:cs="Times New Roman"/>
          <w:sz w:val="24"/>
          <w:szCs w:val="24"/>
          <w:lang w:eastAsia="en-GB"/>
        </w:rPr>
        <w:t xml:space="preserve"> relative to the present context (e.g., old economic or medical data).</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0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Q53 – Hybrid Governance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Hybrid model</w:t>
      </w:r>
    </w:p>
    <w:p w:rsidR="00654405" w:rsidRPr="00654405" w:rsidRDefault="00654405" w:rsidP="006544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Large multinationals need a </w:t>
      </w:r>
      <w:r w:rsidRPr="00654405">
        <w:rPr>
          <w:rFonts w:ascii="Times New Roman" w:eastAsia="Times New Roman" w:hAnsi="Times New Roman" w:cs="Times New Roman"/>
          <w:b/>
          <w:bCs/>
          <w:sz w:val="24"/>
          <w:szCs w:val="24"/>
          <w:lang w:eastAsia="en-GB"/>
        </w:rPr>
        <w:t>balance</w:t>
      </w:r>
      <w:r w:rsidRPr="00654405">
        <w:rPr>
          <w:rFonts w:ascii="Times New Roman" w:eastAsia="Times New Roman" w:hAnsi="Times New Roman" w:cs="Times New Roman"/>
          <w:sz w:val="24"/>
          <w:szCs w:val="24"/>
          <w:lang w:eastAsia="en-GB"/>
        </w:rPr>
        <w:t>: central policies for consistency, with regional flexibility.</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Q54 – Stakeholder Mapping</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Stakeholder mapping</w:t>
      </w:r>
    </w:p>
    <w:p w:rsidR="00654405" w:rsidRPr="00654405" w:rsidRDefault="00654405" w:rsidP="006544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Tool to identify </w:t>
      </w:r>
      <w:r w:rsidRPr="00654405">
        <w:rPr>
          <w:rFonts w:ascii="Times New Roman" w:eastAsia="Times New Roman" w:hAnsi="Times New Roman" w:cs="Times New Roman"/>
          <w:b/>
          <w:bCs/>
          <w:sz w:val="24"/>
          <w:szCs w:val="24"/>
          <w:lang w:eastAsia="en-GB"/>
        </w:rPr>
        <w:t>stakeholder perspectives, risks, and expectations</w:t>
      </w:r>
      <w:r w:rsidRPr="00654405">
        <w:rPr>
          <w:rFonts w:ascii="Times New Roman" w:eastAsia="Times New Roman" w:hAnsi="Times New Roman" w:cs="Times New Roman"/>
          <w:sz w:val="24"/>
          <w:szCs w:val="24"/>
          <w:lang w:eastAsia="en-GB"/>
        </w:rPr>
        <w:t xml:space="preserve"> in governance planning.</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1"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Q55 – Vendor Risk (EXCEPT)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Accepting vendor assurances without verification</w:t>
      </w:r>
    </w:p>
    <w:p w:rsidR="00654405" w:rsidRPr="00654405" w:rsidRDefault="00654405" w:rsidP="006544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Best practices: review bias tests, audit rights, and model update policies. Blind acceptance = bad governance.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Q56 – Prohibited AI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Untargeted scraping of facial images for recognition databases</w:t>
      </w:r>
    </w:p>
    <w:p w:rsidR="00654405" w:rsidRPr="00654405" w:rsidRDefault="00654405" w:rsidP="006544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Prohibited uses: social scoring, manipulative AI, untargeted scraping, emotion recognition in schools/workplaces, certain predictive policing.</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lastRenderedPageBreak/>
        <w:t>Q57 – ISO 22989</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ISO 22989</w:t>
      </w:r>
    </w:p>
    <w:p w:rsidR="00654405" w:rsidRPr="00654405" w:rsidRDefault="00654405" w:rsidP="006544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Defines </w:t>
      </w:r>
      <w:r w:rsidRPr="00654405">
        <w:rPr>
          <w:rFonts w:ascii="Times New Roman" w:eastAsia="Times New Roman" w:hAnsi="Times New Roman" w:cs="Times New Roman"/>
          <w:b/>
          <w:bCs/>
          <w:sz w:val="24"/>
          <w:szCs w:val="24"/>
          <w:lang w:eastAsia="en-GB"/>
        </w:rPr>
        <w:t>concepts and terminology</w:t>
      </w:r>
      <w:r w:rsidRPr="00654405">
        <w:rPr>
          <w:rFonts w:ascii="Times New Roman" w:eastAsia="Times New Roman" w:hAnsi="Times New Roman" w:cs="Times New Roman"/>
          <w:sz w:val="24"/>
          <w:szCs w:val="24"/>
          <w:lang w:eastAsia="en-GB"/>
        </w:rPr>
        <w:t xml:space="preserve"> for AI. ISO 42001 covers AI management systems.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14"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H – Insurance Risk Assessment</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Q58 – Risk Category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High risk</w:t>
      </w:r>
    </w:p>
    <w:p w:rsidR="00654405" w:rsidRPr="00654405" w:rsidRDefault="00654405" w:rsidP="006544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Insurance/financial services systems fall under </w:t>
      </w:r>
      <w:r w:rsidRPr="00654405">
        <w:rPr>
          <w:rFonts w:ascii="Times New Roman" w:eastAsia="Times New Roman" w:hAnsi="Times New Roman" w:cs="Times New Roman"/>
          <w:b/>
          <w:bCs/>
          <w:sz w:val="24"/>
          <w:szCs w:val="24"/>
          <w:lang w:eastAsia="en-GB"/>
        </w:rPr>
        <w:t>high-risk AI</w:t>
      </w:r>
      <w:r w:rsidRPr="00654405">
        <w:rPr>
          <w:rFonts w:ascii="Times New Roman" w:eastAsia="Times New Roman" w:hAnsi="Times New Roman" w:cs="Times New Roman"/>
          <w:sz w:val="24"/>
          <w:szCs w:val="24"/>
          <w:lang w:eastAsia="en-GB"/>
        </w:rPr>
        <w:t xml:space="preserve"> (Annex III).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Q59 – High-Risk Obligations (EU AI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Human oversight, conformity assessment, and risk management</w:t>
      </w:r>
    </w:p>
    <w:p w:rsidR="00654405" w:rsidRPr="00654405" w:rsidRDefault="00654405" w:rsidP="006544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High-risk AI must meet requirements: </w:t>
      </w:r>
      <w:r w:rsidRPr="00654405">
        <w:rPr>
          <w:rFonts w:ascii="Times New Roman" w:eastAsia="Times New Roman" w:hAnsi="Times New Roman" w:cs="Times New Roman"/>
          <w:b/>
          <w:bCs/>
          <w:sz w:val="24"/>
          <w:szCs w:val="24"/>
          <w:lang w:eastAsia="en-GB"/>
        </w:rPr>
        <w:t>risk management, data quality, conformity assessment, documentation, oversight, transparency</w:t>
      </w:r>
      <w:r w:rsidRPr="00654405">
        <w:rPr>
          <w:rFonts w:ascii="Times New Roman" w:eastAsia="Times New Roman" w:hAnsi="Times New Roman" w:cs="Times New Roman"/>
          <w:sz w:val="24"/>
          <w:szCs w:val="24"/>
          <w:lang w:eastAsia="en-GB"/>
        </w:rPr>
        <w:t>.</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Q60 – Canada’s AIDA</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High-impact AI system requiring risk assessments and oversight by the AI &amp; Data Commissioner</w:t>
      </w:r>
    </w:p>
    <w:p w:rsidR="00654405" w:rsidRPr="00654405" w:rsidRDefault="00654405" w:rsidP="006544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AIDA applies to </w:t>
      </w:r>
      <w:r w:rsidRPr="00654405">
        <w:rPr>
          <w:rFonts w:ascii="Times New Roman" w:eastAsia="Times New Roman" w:hAnsi="Times New Roman" w:cs="Times New Roman"/>
          <w:b/>
          <w:bCs/>
          <w:sz w:val="24"/>
          <w:szCs w:val="24"/>
          <w:lang w:eastAsia="en-GB"/>
        </w:rPr>
        <w:t>high-impact systems</w:t>
      </w:r>
      <w:r w:rsidRPr="00654405">
        <w:rPr>
          <w:rFonts w:ascii="Times New Roman" w:eastAsia="Times New Roman" w:hAnsi="Times New Roman" w:cs="Times New Roman"/>
          <w:sz w:val="24"/>
          <w:szCs w:val="24"/>
          <w:lang w:eastAsia="en-GB"/>
        </w:rPr>
        <w:t>, requiring assessments, mitigation, and Commissioner oversight</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Q61 – ANI Example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A chess-playing AI that consistently beats human champions</w:t>
      </w:r>
    </w:p>
    <w:p w:rsidR="00654405" w:rsidRPr="00654405" w:rsidRDefault="00654405" w:rsidP="006544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ANI = </w:t>
      </w:r>
      <w:r w:rsidRPr="00654405">
        <w:rPr>
          <w:rFonts w:ascii="Times New Roman" w:eastAsia="Times New Roman" w:hAnsi="Times New Roman" w:cs="Times New Roman"/>
          <w:b/>
          <w:bCs/>
          <w:sz w:val="24"/>
          <w:szCs w:val="24"/>
          <w:lang w:eastAsia="en-GB"/>
        </w:rPr>
        <w:t>narrow AI</w:t>
      </w:r>
      <w:r w:rsidRPr="00654405">
        <w:rPr>
          <w:rFonts w:ascii="Times New Roman" w:eastAsia="Times New Roman" w:hAnsi="Times New Roman" w:cs="Times New Roman"/>
          <w:sz w:val="24"/>
          <w:szCs w:val="24"/>
          <w:lang w:eastAsia="en-GB"/>
        </w:rPr>
        <w:t xml:space="preserve"> → excels at a single defined task.</w:t>
      </w:r>
    </w:p>
    <w:p w:rsidR="00654405" w:rsidRPr="00654405" w:rsidRDefault="00654405" w:rsidP="006544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AGI = general-purpose reasoning; ASI = surpasses humans everywhere.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5"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Q62 – Organizational Harm</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Damage to company reputation due to biased model outputs</w:t>
      </w:r>
    </w:p>
    <w:p w:rsidR="00654405" w:rsidRPr="00654405" w:rsidRDefault="00654405" w:rsidP="006544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Harms categories: </w:t>
      </w:r>
      <w:r w:rsidRPr="00654405">
        <w:rPr>
          <w:rFonts w:ascii="Times New Roman" w:eastAsia="Times New Roman" w:hAnsi="Times New Roman" w:cs="Times New Roman"/>
          <w:b/>
          <w:bCs/>
          <w:sz w:val="24"/>
          <w:szCs w:val="24"/>
          <w:lang w:eastAsia="en-GB"/>
        </w:rPr>
        <w:t xml:space="preserve">individual, group, societal, organizational, </w:t>
      </w:r>
      <w:proofErr w:type="gramStart"/>
      <w:r w:rsidRPr="00654405">
        <w:rPr>
          <w:rFonts w:ascii="Times New Roman" w:eastAsia="Times New Roman" w:hAnsi="Times New Roman" w:cs="Times New Roman"/>
          <w:b/>
          <w:bCs/>
          <w:sz w:val="24"/>
          <w:szCs w:val="24"/>
          <w:lang w:eastAsia="en-GB"/>
        </w:rPr>
        <w:t>environmental</w:t>
      </w:r>
      <w:proofErr w:type="gramEnd"/>
      <w:r w:rsidRPr="00654405">
        <w:rPr>
          <w:rFonts w:ascii="Times New Roman" w:eastAsia="Times New Roman" w:hAnsi="Times New Roman" w:cs="Times New Roman"/>
          <w:sz w:val="24"/>
          <w:szCs w:val="24"/>
          <w:lang w:eastAsia="en-GB"/>
        </w:rPr>
        <w:t>.</w:t>
      </w:r>
    </w:p>
    <w:p w:rsidR="00654405" w:rsidRPr="00654405" w:rsidRDefault="00654405" w:rsidP="006544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Organizational harm = brand damage, economic losses, cultural risks.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lastRenderedPageBreak/>
        <w:t>Q63 – Governance Policies (EXCEPT)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Marketing strategy</w:t>
      </w:r>
    </w:p>
    <w:p w:rsidR="00654405" w:rsidRPr="00654405" w:rsidRDefault="00654405" w:rsidP="006544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Governance policies cover: </w:t>
      </w:r>
      <w:r w:rsidRPr="00654405">
        <w:rPr>
          <w:rFonts w:ascii="Times New Roman" w:eastAsia="Times New Roman" w:hAnsi="Times New Roman" w:cs="Times New Roman"/>
          <w:b/>
          <w:bCs/>
          <w:sz w:val="24"/>
          <w:szCs w:val="24"/>
          <w:lang w:eastAsia="en-GB"/>
        </w:rPr>
        <w:t xml:space="preserve">risk management, ethics by design, use-case assessment, deployment, </w:t>
      </w:r>
      <w:proofErr w:type="gramStart"/>
      <w:r w:rsidRPr="00654405">
        <w:rPr>
          <w:rFonts w:ascii="Times New Roman" w:eastAsia="Times New Roman" w:hAnsi="Times New Roman" w:cs="Times New Roman"/>
          <w:b/>
          <w:bCs/>
          <w:sz w:val="24"/>
          <w:szCs w:val="24"/>
          <w:lang w:eastAsia="en-GB"/>
        </w:rPr>
        <w:t>monitoring, incident management</w:t>
      </w:r>
      <w:r w:rsidRPr="00654405">
        <w:rPr>
          <w:rFonts w:ascii="Times New Roman" w:eastAsia="Times New Roman" w:hAnsi="Times New Roman" w:cs="Times New Roman"/>
          <w:sz w:val="24"/>
          <w:szCs w:val="24"/>
          <w:lang w:eastAsia="en-GB"/>
        </w:rPr>
        <w:t xml:space="preserve"> —</w:t>
      </w:r>
      <w:proofErr w:type="gramEnd"/>
      <w:r w:rsidRPr="00654405">
        <w:rPr>
          <w:rFonts w:ascii="Times New Roman" w:eastAsia="Times New Roman" w:hAnsi="Times New Roman" w:cs="Times New Roman"/>
          <w:sz w:val="24"/>
          <w:szCs w:val="24"/>
          <w:lang w:eastAsia="en-GB"/>
        </w:rPr>
        <w:t xml:space="preserve"> not commercial marketing strategy.</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Q64 – First step in AI planning</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Define the business problem and intended use case</w:t>
      </w:r>
    </w:p>
    <w:p w:rsidR="00654405" w:rsidRPr="00654405" w:rsidRDefault="00654405" w:rsidP="006544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Governance requires clearly framing </w:t>
      </w:r>
      <w:r w:rsidRPr="00654405">
        <w:rPr>
          <w:rFonts w:ascii="Times New Roman" w:eastAsia="Times New Roman" w:hAnsi="Times New Roman" w:cs="Times New Roman"/>
          <w:b/>
          <w:bCs/>
          <w:sz w:val="24"/>
          <w:szCs w:val="24"/>
          <w:lang w:eastAsia="en-GB"/>
        </w:rPr>
        <w:t>business objectives</w:t>
      </w:r>
      <w:r w:rsidRPr="00654405">
        <w:rPr>
          <w:rFonts w:ascii="Times New Roman" w:eastAsia="Times New Roman" w:hAnsi="Times New Roman" w:cs="Times New Roman"/>
          <w:sz w:val="24"/>
          <w:szCs w:val="24"/>
          <w:lang w:eastAsia="en-GB"/>
        </w:rPr>
        <w:t xml:space="preserve"> before tech choices.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8"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Q65 – Deployment Control</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On-premise deployment</w:t>
      </w:r>
    </w:p>
    <w:p w:rsidR="00654405" w:rsidRPr="00654405" w:rsidRDefault="00654405" w:rsidP="006544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On-</w:t>
      </w:r>
      <w:proofErr w:type="spellStart"/>
      <w:r w:rsidRPr="00654405">
        <w:rPr>
          <w:rFonts w:ascii="Times New Roman" w:eastAsia="Times New Roman" w:hAnsi="Times New Roman" w:cs="Times New Roman"/>
          <w:sz w:val="24"/>
          <w:szCs w:val="24"/>
          <w:lang w:eastAsia="en-GB"/>
        </w:rPr>
        <w:t>prem</w:t>
      </w:r>
      <w:proofErr w:type="spellEnd"/>
      <w:r w:rsidRPr="00654405">
        <w:rPr>
          <w:rFonts w:ascii="Times New Roman" w:eastAsia="Times New Roman" w:hAnsi="Times New Roman" w:cs="Times New Roman"/>
          <w:sz w:val="24"/>
          <w:szCs w:val="24"/>
          <w:lang w:eastAsia="en-GB"/>
        </w:rPr>
        <w:t xml:space="preserve"> = highest </w:t>
      </w:r>
      <w:r w:rsidRPr="00654405">
        <w:rPr>
          <w:rFonts w:ascii="Times New Roman" w:eastAsia="Times New Roman" w:hAnsi="Times New Roman" w:cs="Times New Roman"/>
          <w:b/>
          <w:bCs/>
          <w:sz w:val="24"/>
          <w:szCs w:val="24"/>
          <w:lang w:eastAsia="en-GB"/>
        </w:rPr>
        <w:t>control over data</w:t>
      </w:r>
      <w:r w:rsidRPr="00654405">
        <w:rPr>
          <w:rFonts w:ascii="Times New Roman" w:eastAsia="Times New Roman" w:hAnsi="Times New Roman" w:cs="Times New Roman"/>
          <w:sz w:val="24"/>
          <w:szCs w:val="24"/>
          <w:lang w:eastAsia="en-GB"/>
        </w:rPr>
        <w:t xml:space="preserve"> but requires heavy </w:t>
      </w:r>
      <w:r w:rsidRPr="00654405">
        <w:rPr>
          <w:rFonts w:ascii="Times New Roman" w:eastAsia="Times New Roman" w:hAnsi="Times New Roman" w:cs="Times New Roman"/>
          <w:b/>
          <w:bCs/>
          <w:sz w:val="24"/>
          <w:szCs w:val="24"/>
          <w:lang w:eastAsia="en-GB"/>
        </w:rPr>
        <w:t>capital investment</w:t>
      </w:r>
      <w:r w:rsidRPr="00654405">
        <w:rPr>
          <w:rFonts w:ascii="Times New Roman" w:eastAsia="Times New Roman" w:hAnsi="Times New Roman" w:cs="Times New Roman"/>
          <w:sz w:val="24"/>
          <w:szCs w:val="24"/>
          <w:lang w:eastAsia="en-GB"/>
        </w:rPr>
        <w:t>.</w:t>
      </w:r>
    </w:p>
    <w:p w:rsidR="00654405" w:rsidRPr="00654405" w:rsidRDefault="00654405" w:rsidP="006544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Cloud = scalable but less control; Edge = low latency but limited resources.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2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Q66 – EU AI Act Roles</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Provider</w:t>
      </w:r>
    </w:p>
    <w:p w:rsidR="00654405" w:rsidRPr="00654405" w:rsidRDefault="00654405" w:rsidP="006544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Providers = </w:t>
      </w:r>
      <w:r w:rsidRPr="00654405">
        <w:rPr>
          <w:rFonts w:ascii="Times New Roman" w:eastAsia="Times New Roman" w:hAnsi="Times New Roman" w:cs="Times New Roman"/>
          <w:b/>
          <w:bCs/>
          <w:sz w:val="24"/>
          <w:szCs w:val="24"/>
          <w:lang w:eastAsia="en-GB"/>
        </w:rPr>
        <w:t>broadest obligations</w:t>
      </w:r>
      <w:r w:rsidRPr="00654405">
        <w:rPr>
          <w:rFonts w:ascii="Times New Roman" w:eastAsia="Times New Roman" w:hAnsi="Times New Roman" w:cs="Times New Roman"/>
          <w:sz w:val="24"/>
          <w:szCs w:val="24"/>
          <w:lang w:eastAsia="en-GB"/>
        </w:rPr>
        <w:t>: risk mgmt, conformity assessments, documentation, post-market monitoring.</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Q67 – OECD AI Principles</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OECD AI Principles</w:t>
      </w:r>
    </w:p>
    <w:p w:rsidR="00654405" w:rsidRPr="00654405" w:rsidRDefault="00654405" w:rsidP="006544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Five principles: </w:t>
      </w:r>
      <w:r w:rsidRPr="00654405">
        <w:rPr>
          <w:rFonts w:ascii="Times New Roman" w:eastAsia="Times New Roman" w:hAnsi="Times New Roman" w:cs="Times New Roman"/>
          <w:b/>
          <w:bCs/>
          <w:sz w:val="24"/>
          <w:szCs w:val="24"/>
          <w:lang w:eastAsia="en-GB"/>
        </w:rPr>
        <w:t>inclusive growth &amp; well-being, human rights &amp; democratic values, transparency, robustness, accountability</w:t>
      </w:r>
      <w:r w:rsidRPr="00654405">
        <w:rPr>
          <w:rFonts w:ascii="Times New Roman" w:eastAsia="Times New Roman" w:hAnsi="Times New Roman" w:cs="Times New Roman"/>
          <w:sz w:val="24"/>
          <w:szCs w:val="24"/>
          <w:lang w:eastAsia="en-GB"/>
        </w:rPr>
        <w: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31"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I – Banking Fraud Detection AI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Q68 – Risk Category</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lastRenderedPageBreak/>
        <w:t>Correct answer: C. High risk</w:t>
      </w:r>
    </w:p>
    <w:p w:rsidR="00654405" w:rsidRPr="00654405" w:rsidRDefault="00654405" w:rsidP="006544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Fraud detection in </w:t>
      </w:r>
      <w:r w:rsidRPr="00654405">
        <w:rPr>
          <w:rFonts w:ascii="Times New Roman" w:eastAsia="Times New Roman" w:hAnsi="Times New Roman" w:cs="Times New Roman"/>
          <w:b/>
          <w:bCs/>
          <w:sz w:val="24"/>
          <w:szCs w:val="24"/>
          <w:lang w:eastAsia="en-GB"/>
        </w:rPr>
        <w:t>essential financial services</w:t>
      </w:r>
      <w:r w:rsidRPr="00654405">
        <w:rPr>
          <w:rFonts w:ascii="Times New Roman" w:eastAsia="Times New Roman" w:hAnsi="Times New Roman" w:cs="Times New Roman"/>
          <w:sz w:val="24"/>
          <w:szCs w:val="24"/>
          <w:lang w:eastAsia="en-GB"/>
        </w:rPr>
        <w:t xml:space="preserve"> = high-risk under EU AI Act Annex III.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Q69 – Transparency Requirement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Human oversight and explanations of decisions</w:t>
      </w:r>
    </w:p>
    <w:p w:rsidR="00654405" w:rsidRPr="00654405" w:rsidRDefault="00654405" w:rsidP="006544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High-risk systems must provide </w:t>
      </w:r>
      <w:r w:rsidRPr="00654405">
        <w:rPr>
          <w:rFonts w:ascii="Times New Roman" w:eastAsia="Times New Roman" w:hAnsi="Times New Roman" w:cs="Times New Roman"/>
          <w:b/>
          <w:bCs/>
          <w:sz w:val="24"/>
          <w:szCs w:val="24"/>
          <w:lang w:eastAsia="en-GB"/>
        </w:rPr>
        <w:t>human oversight + transparency</w:t>
      </w:r>
      <w:r w:rsidRPr="00654405">
        <w:rPr>
          <w:rFonts w:ascii="Times New Roman" w:eastAsia="Times New Roman" w:hAnsi="Times New Roman" w:cs="Times New Roman"/>
          <w:sz w:val="24"/>
          <w:szCs w:val="24"/>
          <w:lang w:eastAsia="en-GB"/>
        </w:rPr>
        <w:t xml:space="preserve"> to address user concerns.</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Q70 – GDPR Principle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Purpose limitation</w:t>
      </w:r>
    </w:p>
    <w:p w:rsidR="00654405" w:rsidRPr="00654405" w:rsidRDefault="00654405" w:rsidP="006544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Processing </w:t>
      </w:r>
      <w:r w:rsidRPr="00654405">
        <w:rPr>
          <w:rFonts w:ascii="Times New Roman" w:eastAsia="Times New Roman" w:hAnsi="Times New Roman" w:cs="Times New Roman"/>
          <w:b/>
          <w:bCs/>
          <w:sz w:val="24"/>
          <w:szCs w:val="24"/>
          <w:lang w:eastAsia="en-GB"/>
        </w:rPr>
        <w:t>financial transaction data</w:t>
      </w:r>
      <w:r w:rsidRPr="00654405">
        <w:rPr>
          <w:rFonts w:ascii="Times New Roman" w:eastAsia="Times New Roman" w:hAnsi="Times New Roman" w:cs="Times New Roman"/>
          <w:sz w:val="24"/>
          <w:szCs w:val="24"/>
          <w:lang w:eastAsia="en-GB"/>
        </w:rPr>
        <w:t xml:space="preserve"> must be limited to fraud detection (the declared purpose), not reused without lawful basis</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Q71 – Reinforcement learning</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Learning through trial and error using rewards and penalties</w:t>
      </w:r>
    </w:p>
    <w:p w:rsidR="00654405" w:rsidRPr="00654405" w:rsidRDefault="00654405" w:rsidP="006544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Reinforcement learning = agents learn optimal </w:t>
      </w:r>
      <w:proofErr w:type="spellStart"/>
      <w:r w:rsidRPr="00654405">
        <w:rPr>
          <w:rFonts w:ascii="Times New Roman" w:eastAsia="Times New Roman" w:hAnsi="Times New Roman" w:cs="Times New Roman"/>
          <w:sz w:val="24"/>
          <w:szCs w:val="24"/>
          <w:lang w:eastAsia="en-GB"/>
        </w:rPr>
        <w:t>behavior</w:t>
      </w:r>
      <w:proofErr w:type="spellEnd"/>
      <w:r w:rsidRPr="00654405">
        <w:rPr>
          <w:rFonts w:ascii="Times New Roman" w:eastAsia="Times New Roman" w:hAnsi="Times New Roman" w:cs="Times New Roman"/>
          <w:sz w:val="24"/>
          <w:szCs w:val="24"/>
          <w:lang w:eastAsia="en-GB"/>
        </w:rPr>
        <w:t xml:space="preserve"> via feedback loops of rewards/punishments.</w:t>
      </w:r>
    </w:p>
    <w:p w:rsidR="00654405" w:rsidRPr="00654405" w:rsidRDefault="00654405" w:rsidP="006544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A = supervised, B = unsupervised, D = rules-based.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Q72 – Subjective harm</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A facial recognition model misidentifies a person, causing embarrassment</w:t>
      </w:r>
    </w:p>
    <w:p w:rsidR="00654405" w:rsidRPr="00654405" w:rsidRDefault="00654405" w:rsidP="006544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Subjective harms = impacts on dignity, self-perception, or social standing.</w:t>
      </w:r>
    </w:p>
    <w:p w:rsidR="00654405" w:rsidRPr="00654405" w:rsidRDefault="00654405" w:rsidP="006544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A = individual harm, C = organizational harm, D = environmental harm.</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Q73 – Risk acceptance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Chief risk officer or governance committee</w:t>
      </w:r>
    </w:p>
    <w:p w:rsidR="00654405" w:rsidRPr="00654405" w:rsidRDefault="00654405" w:rsidP="006544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Risk acceptance must be handled at </w:t>
      </w:r>
      <w:r w:rsidRPr="00654405">
        <w:rPr>
          <w:rFonts w:ascii="Times New Roman" w:eastAsia="Times New Roman" w:hAnsi="Times New Roman" w:cs="Times New Roman"/>
          <w:b/>
          <w:bCs/>
          <w:sz w:val="24"/>
          <w:szCs w:val="24"/>
          <w:lang w:eastAsia="en-GB"/>
        </w:rPr>
        <w:t>executive/governance level</w:t>
      </w:r>
      <w:r w:rsidRPr="00654405">
        <w:rPr>
          <w:rFonts w:ascii="Times New Roman" w:eastAsia="Times New Roman" w:hAnsi="Times New Roman" w:cs="Times New Roman"/>
          <w:sz w:val="24"/>
          <w:szCs w:val="24"/>
          <w:lang w:eastAsia="en-GB"/>
        </w:rPr>
        <w:t>, not by procurement or data scientists.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Q74 – Risk assessment strategy (NOT)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lastRenderedPageBreak/>
        <w:t>Correct answer: D. Net present value (NPV) analysis</w:t>
      </w:r>
    </w:p>
    <w:p w:rsidR="00654405" w:rsidRPr="00654405" w:rsidRDefault="00654405" w:rsidP="006544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Recognized strategies: stakeholder mapping, benchmarking, pilots, probability/severity matrix.</w:t>
      </w:r>
    </w:p>
    <w:p w:rsidR="00654405" w:rsidRPr="00654405" w:rsidRDefault="00654405" w:rsidP="006544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NPV is a financial tool, not AI-specific governance.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5"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Q75 – Deployment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Edge deployment</w:t>
      </w:r>
    </w:p>
    <w:p w:rsidR="00654405" w:rsidRPr="00654405" w:rsidRDefault="00654405" w:rsidP="006544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Edge = on-device → </w:t>
      </w:r>
      <w:r w:rsidRPr="00654405">
        <w:rPr>
          <w:rFonts w:ascii="Times New Roman" w:eastAsia="Times New Roman" w:hAnsi="Times New Roman" w:cs="Times New Roman"/>
          <w:b/>
          <w:bCs/>
          <w:sz w:val="24"/>
          <w:szCs w:val="24"/>
          <w:lang w:eastAsia="en-GB"/>
        </w:rPr>
        <w:t>low latency, strong privacy</w:t>
      </w:r>
      <w:r w:rsidRPr="00654405">
        <w:rPr>
          <w:rFonts w:ascii="Times New Roman" w:eastAsia="Times New Roman" w:hAnsi="Times New Roman" w:cs="Times New Roman"/>
          <w:sz w:val="24"/>
          <w:szCs w:val="24"/>
          <w:lang w:eastAsia="en-GB"/>
        </w:rPr>
        <w:t>, but hardware-constrained.</w:t>
      </w:r>
    </w:p>
    <w:p w:rsidR="00654405" w:rsidRPr="00654405" w:rsidRDefault="00654405" w:rsidP="006544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Cloud = scalable but riskier for data security; On-</w:t>
      </w:r>
      <w:proofErr w:type="spellStart"/>
      <w:r w:rsidRPr="00654405">
        <w:rPr>
          <w:rFonts w:ascii="Times New Roman" w:eastAsia="Times New Roman" w:hAnsi="Times New Roman" w:cs="Times New Roman"/>
          <w:sz w:val="24"/>
          <w:szCs w:val="24"/>
          <w:lang w:eastAsia="en-GB"/>
        </w:rPr>
        <w:t>prem</w:t>
      </w:r>
      <w:proofErr w:type="spellEnd"/>
      <w:r w:rsidRPr="00654405">
        <w:rPr>
          <w:rFonts w:ascii="Times New Roman" w:eastAsia="Times New Roman" w:hAnsi="Times New Roman" w:cs="Times New Roman"/>
          <w:sz w:val="24"/>
          <w:szCs w:val="24"/>
          <w:lang w:eastAsia="en-GB"/>
        </w:rPr>
        <w:t xml:space="preserve"> = control-heavy; Hybrid = mixed.</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6"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Q76 – EU AI Act high-risk use case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AI for access to essential public services</w:t>
      </w:r>
    </w:p>
    <w:p w:rsidR="00654405" w:rsidRPr="00654405" w:rsidRDefault="00654405" w:rsidP="006544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Annex III lists </w:t>
      </w:r>
      <w:r w:rsidRPr="00654405">
        <w:rPr>
          <w:rFonts w:ascii="Times New Roman" w:eastAsia="Times New Roman" w:hAnsi="Times New Roman" w:cs="Times New Roman"/>
          <w:b/>
          <w:bCs/>
          <w:sz w:val="24"/>
          <w:szCs w:val="24"/>
          <w:lang w:eastAsia="en-GB"/>
        </w:rPr>
        <w:t>credit scoring, essential services, education, employment, healthcare, law enforcement</w:t>
      </w:r>
      <w:r w:rsidRPr="00654405">
        <w:rPr>
          <w:rFonts w:ascii="Times New Roman" w:eastAsia="Times New Roman" w:hAnsi="Times New Roman" w:cs="Times New Roman"/>
          <w:sz w:val="24"/>
          <w:szCs w:val="24"/>
          <w:lang w:eastAsia="en-GB"/>
        </w:rPr>
        <w:t xml:space="preserve"> as high-risk categories.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7"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Q77 – AI Basic Act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South Korea</w:t>
      </w:r>
    </w:p>
    <w:p w:rsidR="00654405" w:rsidRPr="00654405" w:rsidRDefault="00654405" w:rsidP="006544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South Korea’s </w:t>
      </w:r>
      <w:r w:rsidRPr="00654405">
        <w:rPr>
          <w:rFonts w:ascii="Times New Roman" w:eastAsia="Times New Roman" w:hAnsi="Times New Roman" w:cs="Times New Roman"/>
          <w:b/>
          <w:bCs/>
          <w:sz w:val="24"/>
          <w:szCs w:val="24"/>
          <w:lang w:eastAsia="en-GB"/>
        </w:rPr>
        <w:t>AI Basic Act (2025)</w:t>
      </w:r>
      <w:r w:rsidRPr="00654405">
        <w:rPr>
          <w:rFonts w:ascii="Times New Roman" w:eastAsia="Times New Roman" w:hAnsi="Times New Roman" w:cs="Times New Roman"/>
          <w:sz w:val="24"/>
          <w:szCs w:val="24"/>
          <w:lang w:eastAsia="en-GB"/>
        </w:rPr>
        <w:t xml:space="preserve"> applies obligations to “business operators” of AI (uniformly across roles).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48"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J – Airline Safety AI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Q78 – Risk category</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High risk</w:t>
      </w:r>
    </w:p>
    <w:p w:rsidR="00654405" w:rsidRPr="00654405" w:rsidRDefault="00654405" w:rsidP="0065440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AI in </w:t>
      </w:r>
      <w:r w:rsidRPr="00654405">
        <w:rPr>
          <w:rFonts w:ascii="Times New Roman" w:eastAsia="Times New Roman" w:hAnsi="Times New Roman" w:cs="Times New Roman"/>
          <w:b/>
          <w:bCs/>
          <w:sz w:val="24"/>
          <w:szCs w:val="24"/>
          <w:lang w:eastAsia="en-GB"/>
        </w:rPr>
        <w:t>critical infrastructure (aviation safety)</w:t>
      </w:r>
      <w:r w:rsidRPr="00654405">
        <w:rPr>
          <w:rFonts w:ascii="Times New Roman" w:eastAsia="Times New Roman" w:hAnsi="Times New Roman" w:cs="Times New Roman"/>
          <w:sz w:val="24"/>
          <w:szCs w:val="24"/>
          <w:lang w:eastAsia="en-GB"/>
        </w:rPr>
        <w:t xml:space="preserve"> = high-risk under EU AI Act Annex III.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Q79 – Compliance obligation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Human oversight and conformity assessment procedures</w:t>
      </w:r>
    </w:p>
    <w:p w:rsidR="00654405" w:rsidRPr="00654405" w:rsidRDefault="00654405" w:rsidP="006544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lastRenderedPageBreak/>
        <w:t xml:space="preserve">High-risk AI requires conformity assessment, documentation, </w:t>
      </w:r>
      <w:proofErr w:type="gramStart"/>
      <w:r w:rsidRPr="00654405">
        <w:rPr>
          <w:rFonts w:ascii="Times New Roman" w:eastAsia="Times New Roman" w:hAnsi="Times New Roman" w:cs="Times New Roman"/>
          <w:sz w:val="24"/>
          <w:szCs w:val="24"/>
          <w:lang w:eastAsia="en-GB"/>
        </w:rPr>
        <w:t>oversight</w:t>
      </w:r>
      <w:proofErr w:type="gramEnd"/>
      <w:r w:rsidRPr="00654405">
        <w:rPr>
          <w:rFonts w:ascii="Times New Roman" w:eastAsia="Times New Roman" w:hAnsi="Times New Roman" w:cs="Times New Roman"/>
          <w:sz w:val="24"/>
          <w:szCs w:val="24"/>
          <w:lang w:eastAsia="en-GB"/>
        </w:rPr>
        <w:t>.</w:t>
      </w:r>
    </w:p>
    <w:p w:rsidR="00654405" w:rsidRPr="00654405" w:rsidRDefault="00654405" w:rsidP="006544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100% accuracy (A) is unrealistic; C/D </w:t>
      </w:r>
      <w:proofErr w:type="gramStart"/>
      <w:r w:rsidRPr="00654405">
        <w:rPr>
          <w:rFonts w:ascii="Times New Roman" w:eastAsia="Times New Roman" w:hAnsi="Times New Roman" w:cs="Times New Roman"/>
          <w:sz w:val="24"/>
          <w:szCs w:val="24"/>
          <w:lang w:eastAsia="en-GB"/>
        </w:rPr>
        <w:t>are</w:t>
      </w:r>
      <w:proofErr w:type="gramEnd"/>
      <w:r w:rsidRPr="00654405">
        <w:rPr>
          <w:rFonts w:ascii="Times New Roman" w:eastAsia="Times New Roman" w:hAnsi="Times New Roman" w:cs="Times New Roman"/>
          <w:sz w:val="24"/>
          <w:szCs w:val="24"/>
          <w:lang w:eastAsia="en-GB"/>
        </w:rPr>
        <w:t xml:space="preserve"> not mandated by law.</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Q80 – Standards alignment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ISO 42001</w:t>
      </w:r>
    </w:p>
    <w:p w:rsidR="00654405" w:rsidRPr="00654405" w:rsidRDefault="00654405" w:rsidP="006544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ISO 42001 = AI </w:t>
      </w:r>
      <w:r w:rsidRPr="00654405">
        <w:rPr>
          <w:rFonts w:ascii="Times New Roman" w:eastAsia="Times New Roman" w:hAnsi="Times New Roman" w:cs="Times New Roman"/>
          <w:b/>
          <w:bCs/>
          <w:sz w:val="24"/>
          <w:szCs w:val="24"/>
          <w:lang w:eastAsia="en-GB"/>
        </w:rPr>
        <w:t>management system</w:t>
      </w:r>
      <w:r w:rsidRPr="00654405">
        <w:rPr>
          <w:rFonts w:ascii="Times New Roman" w:eastAsia="Times New Roman" w:hAnsi="Times New Roman" w:cs="Times New Roman"/>
          <w:sz w:val="24"/>
          <w:szCs w:val="24"/>
          <w:lang w:eastAsia="en-GB"/>
        </w:rPr>
        <w:t xml:space="preserve"> standard.</w:t>
      </w:r>
    </w:p>
    <w:p w:rsidR="00654405" w:rsidRPr="00654405" w:rsidRDefault="00654405" w:rsidP="006544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ISO 22989 = terminology, NIST AI RMF = risk framework, OECD = principles</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Q81 – Drivers of AI adoption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D. Limited access to digital infrastructure</w:t>
      </w:r>
    </w:p>
    <w:p w:rsidR="00654405" w:rsidRPr="00654405" w:rsidRDefault="00654405" w:rsidP="0065440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Modern AI growth is driven by </w:t>
      </w:r>
      <w:r w:rsidRPr="00654405">
        <w:rPr>
          <w:rFonts w:ascii="Times New Roman" w:eastAsia="Times New Roman" w:hAnsi="Times New Roman" w:cs="Times New Roman"/>
          <w:b/>
          <w:bCs/>
          <w:sz w:val="24"/>
          <w:szCs w:val="24"/>
          <w:lang w:eastAsia="en-GB"/>
        </w:rPr>
        <w:t xml:space="preserve">cloud, </w:t>
      </w:r>
      <w:proofErr w:type="spellStart"/>
      <w:r w:rsidRPr="00654405">
        <w:rPr>
          <w:rFonts w:ascii="Times New Roman" w:eastAsia="Times New Roman" w:hAnsi="Times New Roman" w:cs="Times New Roman"/>
          <w:b/>
          <w:bCs/>
          <w:sz w:val="24"/>
          <w:szCs w:val="24"/>
          <w:lang w:eastAsia="en-GB"/>
        </w:rPr>
        <w:t>IoT</w:t>
      </w:r>
      <w:proofErr w:type="spellEnd"/>
      <w:r w:rsidRPr="00654405">
        <w:rPr>
          <w:rFonts w:ascii="Times New Roman" w:eastAsia="Times New Roman" w:hAnsi="Times New Roman" w:cs="Times New Roman"/>
          <w:b/>
          <w:bCs/>
          <w:sz w:val="24"/>
          <w:szCs w:val="24"/>
          <w:lang w:eastAsia="en-GB"/>
        </w:rPr>
        <w:t xml:space="preserve">, big data, social media, PETs, </w:t>
      </w:r>
      <w:proofErr w:type="spellStart"/>
      <w:r w:rsidRPr="00654405">
        <w:rPr>
          <w:rFonts w:ascii="Times New Roman" w:eastAsia="Times New Roman" w:hAnsi="Times New Roman" w:cs="Times New Roman"/>
          <w:b/>
          <w:bCs/>
          <w:sz w:val="24"/>
          <w:szCs w:val="24"/>
          <w:lang w:eastAsia="en-GB"/>
        </w:rPr>
        <w:t>blockchain</w:t>
      </w:r>
      <w:proofErr w:type="spellEnd"/>
      <w:r w:rsidRPr="00654405">
        <w:rPr>
          <w:rFonts w:ascii="Times New Roman" w:eastAsia="Times New Roman" w:hAnsi="Times New Roman" w:cs="Times New Roman"/>
          <w:sz w:val="24"/>
          <w:szCs w:val="24"/>
          <w:lang w:eastAsia="en-GB"/>
        </w:rPr>
        <w:t>, not by lack of infrastructure.</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59"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 xml:space="preserve">Q82 – </w:t>
      </w:r>
      <w:proofErr w:type="spellStart"/>
      <w:r w:rsidRPr="00654405">
        <w:rPr>
          <w:rFonts w:ascii="Times New Roman" w:eastAsia="Times New Roman" w:hAnsi="Times New Roman" w:cs="Times New Roman"/>
          <w:b/>
          <w:bCs/>
          <w:sz w:val="27"/>
          <w:szCs w:val="27"/>
          <w:lang w:eastAsia="en-GB"/>
        </w:rPr>
        <w:t>Overfitting</w:t>
      </w:r>
      <w:proofErr w:type="spellEnd"/>
      <w:r w:rsidRPr="00654405">
        <w:rPr>
          <w:rFonts w:ascii="Times New Roman" w:eastAsia="Times New Roman" w:hAnsi="Times New Roman" w:cs="Times New Roman"/>
          <w:b/>
          <w:bCs/>
          <w:sz w:val="27"/>
          <w:szCs w:val="27"/>
          <w:lang w:eastAsia="en-GB"/>
        </w:rPr>
        <w:t xml:space="preserve"> bias</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 xml:space="preserve">Correct answer: C. </w:t>
      </w:r>
      <w:proofErr w:type="spellStart"/>
      <w:r w:rsidRPr="00654405">
        <w:rPr>
          <w:rFonts w:ascii="Times New Roman" w:eastAsia="Times New Roman" w:hAnsi="Times New Roman" w:cs="Times New Roman"/>
          <w:b/>
          <w:bCs/>
          <w:sz w:val="24"/>
          <w:szCs w:val="24"/>
          <w:lang w:eastAsia="en-GB"/>
        </w:rPr>
        <w:t>Overfitting</w:t>
      </w:r>
      <w:proofErr w:type="spellEnd"/>
    </w:p>
    <w:p w:rsidR="00654405" w:rsidRPr="00654405" w:rsidRDefault="00654405" w:rsidP="006544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54405">
        <w:rPr>
          <w:rFonts w:ascii="Times New Roman" w:eastAsia="Times New Roman" w:hAnsi="Times New Roman" w:cs="Times New Roman"/>
          <w:sz w:val="24"/>
          <w:szCs w:val="24"/>
          <w:lang w:eastAsia="en-GB"/>
        </w:rPr>
        <w:t>Overfitting</w:t>
      </w:r>
      <w:proofErr w:type="spellEnd"/>
      <w:r w:rsidRPr="00654405">
        <w:rPr>
          <w:rFonts w:ascii="Times New Roman" w:eastAsia="Times New Roman" w:hAnsi="Times New Roman" w:cs="Times New Roman"/>
          <w:sz w:val="24"/>
          <w:szCs w:val="24"/>
          <w:lang w:eastAsia="en-GB"/>
        </w:rPr>
        <w:t xml:space="preserve"> = model memorizes training data → poor generalization on unseen data.</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0"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Q83 – Decentralized governance</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Decentralized model</w:t>
      </w:r>
    </w:p>
    <w:p w:rsidR="00654405" w:rsidRPr="00654405" w:rsidRDefault="00654405" w:rsidP="0065440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In decentralized governance, </w:t>
      </w:r>
      <w:r w:rsidRPr="00654405">
        <w:rPr>
          <w:rFonts w:ascii="Times New Roman" w:eastAsia="Times New Roman" w:hAnsi="Times New Roman" w:cs="Times New Roman"/>
          <w:b/>
          <w:bCs/>
          <w:sz w:val="24"/>
          <w:szCs w:val="24"/>
          <w:lang w:eastAsia="en-GB"/>
        </w:rPr>
        <w:t>local units control decisions</w:t>
      </w:r>
      <w:r w:rsidRPr="00654405">
        <w:rPr>
          <w:rFonts w:ascii="Times New Roman" w:eastAsia="Times New Roman" w:hAnsi="Times New Roman" w:cs="Times New Roman"/>
          <w:sz w:val="24"/>
          <w:szCs w:val="24"/>
          <w:lang w:eastAsia="en-GB"/>
        </w:rPr>
        <w:t xml:space="preserve"> with minimal central oversight.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1"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Q84 – Algorithmic Impact Assessment (AIA)</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Algorithmic Impact Assessment (AIA)</w:t>
      </w:r>
    </w:p>
    <w:p w:rsidR="00654405" w:rsidRPr="00654405" w:rsidRDefault="00654405" w:rsidP="006544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Canadian </w:t>
      </w:r>
      <w:proofErr w:type="spellStart"/>
      <w:r w:rsidRPr="00654405">
        <w:rPr>
          <w:rFonts w:ascii="Times New Roman" w:eastAsia="Times New Roman" w:hAnsi="Times New Roman" w:cs="Times New Roman"/>
          <w:sz w:val="24"/>
          <w:szCs w:val="24"/>
          <w:lang w:eastAsia="en-GB"/>
        </w:rPr>
        <w:t>gov’t</w:t>
      </w:r>
      <w:proofErr w:type="spellEnd"/>
      <w:r w:rsidRPr="00654405">
        <w:rPr>
          <w:rFonts w:ascii="Times New Roman" w:eastAsia="Times New Roman" w:hAnsi="Times New Roman" w:cs="Times New Roman"/>
          <w:sz w:val="24"/>
          <w:szCs w:val="24"/>
          <w:lang w:eastAsia="en-GB"/>
        </w:rPr>
        <w:t xml:space="preserve"> pioneered AIAs for evaluating algorithmic risks in </w:t>
      </w:r>
      <w:r w:rsidRPr="00654405">
        <w:rPr>
          <w:rFonts w:ascii="Times New Roman" w:eastAsia="Times New Roman" w:hAnsi="Times New Roman" w:cs="Times New Roman"/>
          <w:b/>
          <w:bCs/>
          <w:sz w:val="24"/>
          <w:szCs w:val="24"/>
          <w:lang w:eastAsia="en-GB"/>
        </w:rPr>
        <w:t>public-sector decision-making</w:t>
      </w:r>
      <w:r w:rsidRPr="00654405">
        <w:rPr>
          <w:rFonts w:ascii="Times New Roman" w:eastAsia="Times New Roman" w:hAnsi="Times New Roman" w:cs="Times New Roman"/>
          <w:sz w:val="24"/>
          <w:szCs w:val="24"/>
          <w:lang w:eastAsia="en-GB"/>
        </w:rPr>
        <w: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2"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Q85 – Hybrid deployment</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Hybrid</w:t>
      </w:r>
    </w:p>
    <w:p w:rsidR="00654405" w:rsidRPr="00654405" w:rsidRDefault="00654405" w:rsidP="0065440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lastRenderedPageBreak/>
        <w:t xml:space="preserve">Hybrid = combines </w:t>
      </w:r>
      <w:r w:rsidRPr="00654405">
        <w:rPr>
          <w:rFonts w:ascii="Times New Roman" w:eastAsia="Times New Roman" w:hAnsi="Times New Roman" w:cs="Times New Roman"/>
          <w:b/>
          <w:bCs/>
          <w:sz w:val="24"/>
          <w:szCs w:val="24"/>
          <w:lang w:eastAsia="en-GB"/>
        </w:rPr>
        <w:t>cloud scalability</w:t>
      </w:r>
      <w:r w:rsidRPr="00654405">
        <w:rPr>
          <w:rFonts w:ascii="Times New Roman" w:eastAsia="Times New Roman" w:hAnsi="Times New Roman" w:cs="Times New Roman"/>
          <w:sz w:val="24"/>
          <w:szCs w:val="24"/>
          <w:lang w:eastAsia="en-GB"/>
        </w:rPr>
        <w:t xml:space="preserve"> + </w:t>
      </w:r>
      <w:r w:rsidRPr="00654405">
        <w:rPr>
          <w:rFonts w:ascii="Times New Roman" w:eastAsia="Times New Roman" w:hAnsi="Times New Roman" w:cs="Times New Roman"/>
          <w:b/>
          <w:bCs/>
          <w:sz w:val="24"/>
          <w:szCs w:val="24"/>
          <w:lang w:eastAsia="en-GB"/>
        </w:rPr>
        <w:t>on-premise compliance/security</w:t>
      </w:r>
      <w:r w:rsidRPr="00654405">
        <w:rPr>
          <w:rFonts w:ascii="Times New Roman" w:eastAsia="Times New Roman" w:hAnsi="Times New Roman" w:cs="Times New Roman"/>
          <w:sz w:val="24"/>
          <w:szCs w:val="24"/>
          <w:lang w:eastAsia="en-GB"/>
        </w:rPr>
        <w:t>, often chosen for regulated industries.</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3"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Q86 – Prohibited AI</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Emotion recognition in classrooms</w:t>
      </w:r>
    </w:p>
    <w:p w:rsidR="00654405" w:rsidRPr="00654405" w:rsidRDefault="00654405" w:rsidP="006544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EU AI Act prohibits: </w:t>
      </w:r>
      <w:r w:rsidRPr="00654405">
        <w:rPr>
          <w:rFonts w:ascii="Times New Roman" w:eastAsia="Times New Roman" w:hAnsi="Times New Roman" w:cs="Times New Roman"/>
          <w:b/>
          <w:bCs/>
          <w:sz w:val="24"/>
          <w:szCs w:val="24"/>
          <w:lang w:eastAsia="en-GB"/>
        </w:rPr>
        <w:t>social scoring, manipulative AI, emotion recognition in schools/workplaces, untargeted biometric scraping, predictive policing</w:t>
      </w:r>
      <w:r w:rsidRPr="00654405">
        <w:rPr>
          <w:rFonts w:ascii="Times New Roman" w:eastAsia="Times New Roman" w:hAnsi="Times New Roman" w:cs="Times New Roman"/>
          <w:sz w:val="24"/>
          <w:szCs w:val="24"/>
          <w:lang w:eastAsia="en-GB"/>
        </w:rPr>
        <w:t>.</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4" style="width:0;height:1.5pt" o:hralign="center" o:hrstd="t" o:hr="t" fillcolor="#a0a0a0" stroked="f"/>
        </w:pic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Q87 – HUDERIA</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HUDERIA</w:t>
      </w:r>
    </w:p>
    <w:p w:rsidR="00654405" w:rsidRPr="00654405" w:rsidRDefault="00654405" w:rsidP="006544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Council of Europe’s </w:t>
      </w:r>
      <w:r w:rsidRPr="00654405">
        <w:rPr>
          <w:rFonts w:ascii="Times New Roman" w:eastAsia="Times New Roman" w:hAnsi="Times New Roman" w:cs="Times New Roman"/>
          <w:b/>
          <w:bCs/>
          <w:sz w:val="24"/>
          <w:szCs w:val="24"/>
          <w:lang w:eastAsia="en-GB"/>
        </w:rPr>
        <w:t>HUDERIA</w:t>
      </w:r>
      <w:r w:rsidRPr="00654405">
        <w:rPr>
          <w:rFonts w:ascii="Times New Roman" w:eastAsia="Times New Roman" w:hAnsi="Times New Roman" w:cs="Times New Roman"/>
          <w:sz w:val="24"/>
          <w:szCs w:val="24"/>
          <w:lang w:eastAsia="en-GB"/>
        </w:rPr>
        <w:t xml:space="preserve"> = Human Rights, Democracy &amp; Rule of Law Impact Assessment for AI.</w:t>
      </w:r>
    </w:p>
    <w:p w:rsidR="00654405" w:rsidRPr="00654405" w:rsidRDefault="00654405" w:rsidP="00654405">
      <w:pPr>
        <w:spacing w:after="0"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pict>
          <v:rect id="_x0000_i1165" style="width:0;height:1.5pt" o:hralign="center" o:hrstd="t" o:hr="t" fillcolor="#a0a0a0" stroked="f"/>
        </w:pict>
      </w:r>
    </w:p>
    <w:p w:rsidR="00654405" w:rsidRPr="00654405" w:rsidRDefault="00654405" w:rsidP="0065440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4405">
        <w:rPr>
          <w:rFonts w:ascii="Times New Roman" w:eastAsia="Times New Roman" w:hAnsi="Times New Roman" w:cs="Times New Roman"/>
          <w:b/>
          <w:bCs/>
          <w:sz w:val="36"/>
          <w:szCs w:val="36"/>
          <w:lang w:eastAsia="en-GB"/>
        </w:rPr>
        <w:t>📚 Scenario K – Smart Hiring AI</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Q88 – EU AI Act classification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C. High risk</w:t>
      </w:r>
    </w:p>
    <w:p w:rsidR="00654405" w:rsidRPr="00654405" w:rsidRDefault="00654405" w:rsidP="006544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AI in </w:t>
      </w:r>
      <w:r w:rsidRPr="00654405">
        <w:rPr>
          <w:rFonts w:ascii="Times New Roman" w:eastAsia="Times New Roman" w:hAnsi="Times New Roman" w:cs="Times New Roman"/>
          <w:b/>
          <w:bCs/>
          <w:sz w:val="24"/>
          <w:szCs w:val="24"/>
          <w:lang w:eastAsia="en-GB"/>
        </w:rPr>
        <w:t>employment/hiring</w:t>
      </w:r>
      <w:r w:rsidRPr="00654405">
        <w:rPr>
          <w:rFonts w:ascii="Times New Roman" w:eastAsia="Times New Roman" w:hAnsi="Times New Roman" w:cs="Times New Roman"/>
          <w:sz w:val="24"/>
          <w:szCs w:val="24"/>
          <w:lang w:eastAsia="en-GB"/>
        </w:rPr>
        <w:t xml:space="preserve"> is explicitly listed as </w:t>
      </w:r>
      <w:r w:rsidRPr="00654405">
        <w:rPr>
          <w:rFonts w:ascii="Times New Roman" w:eastAsia="Times New Roman" w:hAnsi="Times New Roman" w:cs="Times New Roman"/>
          <w:b/>
          <w:bCs/>
          <w:sz w:val="24"/>
          <w:szCs w:val="24"/>
          <w:lang w:eastAsia="en-GB"/>
        </w:rPr>
        <w:t>high-risk</w:t>
      </w:r>
      <w:r w:rsidRPr="00654405">
        <w:rPr>
          <w:rFonts w:ascii="Times New Roman" w:eastAsia="Times New Roman" w:hAnsi="Times New Roman" w:cs="Times New Roman"/>
          <w:sz w:val="24"/>
          <w:szCs w:val="24"/>
          <w:lang w:eastAsia="en-GB"/>
        </w:rPr>
        <w:t xml:space="preserve"> in Annex III of the EU AI Act.</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Q89 – Risk mitigation</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A. Conduct subgroup bias testing, retrain with diverse data, and document mitigations</w:t>
      </w:r>
    </w:p>
    <w:p w:rsidR="00654405" w:rsidRPr="00654405" w:rsidRDefault="00654405" w:rsidP="006544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Governance requires </w:t>
      </w:r>
      <w:r w:rsidRPr="00654405">
        <w:rPr>
          <w:rFonts w:ascii="Times New Roman" w:eastAsia="Times New Roman" w:hAnsi="Times New Roman" w:cs="Times New Roman"/>
          <w:b/>
          <w:bCs/>
          <w:sz w:val="24"/>
          <w:szCs w:val="24"/>
          <w:lang w:eastAsia="en-GB"/>
        </w:rPr>
        <w:t xml:space="preserve">bias audits, retraining, </w:t>
      </w:r>
      <w:proofErr w:type="gramStart"/>
      <w:r w:rsidRPr="00654405">
        <w:rPr>
          <w:rFonts w:ascii="Times New Roman" w:eastAsia="Times New Roman" w:hAnsi="Times New Roman" w:cs="Times New Roman"/>
          <w:b/>
          <w:bCs/>
          <w:sz w:val="24"/>
          <w:szCs w:val="24"/>
          <w:lang w:eastAsia="en-GB"/>
        </w:rPr>
        <w:t>documentation</w:t>
      </w:r>
      <w:proofErr w:type="gramEnd"/>
      <w:r w:rsidRPr="00654405">
        <w:rPr>
          <w:rFonts w:ascii="Times New Roman" w:eastAsia="Times New Roman" w:hAnsi="Times New Roman" w:cs="Times New Roman"/>
          <w:sz w:val="24"/>
          <w:szCs w:val="24"/>
          <w:lang w:eastAsia="en-GB"/>
        </w:rPr>
        <w:t xml:space="preserve"> before deployment.</w:t>
      </w:r>
    </w:p>
    <w:p w:rsidR="00654405" w:rsidRPr="00654405" w:rsidRDefault="00654405" w:rsidP="0065440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4405">
        <w:rPr>
          <w:rFonts w:ascii="Times New Roman" w:eastAsia="Times New Roman" w:hAnsi="Times New Roman" w:cs="Times New Roman"/>
          <w:b/>
          <w:bCs/>
          <w:sz w:val="27"/>
          <w:szCs w:val="27"/>
          <w:lang w:eastAsia="en-GB"/>
        </w:rPr>
        <w:t>Q90 – NYC Local Law 144</w:t>
      </w:r>
    </w:p>
    <w:p w:rsidR="00654405" w:rsidRPr="00654405" w:rsidRDefault="00654405" w:rsidP="00654405">
      <w:p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b/>
          <w:bCs/>
          <w:sz w:val="24"/>
          <w:szCs w:val="24"/>
          <w:lang w:eastAsia="en-GB"/>
        </w:rPr>
        <w:t>Correct answer: B. Mandatory bias audit of automated employment decision tools</w:t>
      </w:r>
    </w:p>
    <w:p w:rsidR="00654405" w:rsidRPr="00654405" w:rsidRDefault="00654405" w:rsidP="006544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654405">
        <w:rPr>
          <w:rFonts w:ascii="Times New Roman" w:eastAsia="Times New Roman" w:hAnsi="Times New Roman" w:cs="Times New Roman"/>
          <w:sz w:val="24"/>
          <w:szCs w:val="24"/>
          <w:lang w:eastAsia="en-GB"/>
        </w:rPr>
        <w:t xml:space="preserve">NYC requires </w:t>
      </w:r>
      <w:r w:rsidRPr="00654405">
        <w:rPr>
          <w:rFonts w:ascii="Times New Roman" w:eastAsia="Times New Roman" w:hAnsi="Times New Roman" w:cs="Times New Roman"/>
          <w:b/>
          <w:bCs/>
          <w:sz w:val="24"/>
          <w:szCs w:val="24"/>
          <w:lang w:eastAsia="en-GB"/>
        </w:rPr>
        <w:t>independent bias audits</w:t>
      </w:r>
      <w:r w:rsidRPr="00654405">
        <w:rPr>
          <w:rFonts w:ascii="Times New Roman" w:eastAsia="Times New Roman" w:hAnsi="Times New Roman" w:cs="Times New Roman"/>
          <w:sz w:val="24"/>
          <w:szCs w:val="24"/>
          <w:lang w:eastAsia="en-GB"/>
        </w:rPr>
        <w:t xml:space="preserve"> + notice to candidates for AI hiring tools. Not a ban, but a compliance requirement</w:t>
      </w:r>
    </w:p>
    <w:p w:rsidR="00097E83" w:rsidRDefault="00097E83"/>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lastRenderedPageBreak/>
        <w:t xml:space="preserve">Q91 – Artificial </w:t>
      </w:r>
      <w:proofErr w:type="spellStart"/>
      <w:r w:rsidRPr="00536534">
        <w:rPr>
          <w:rFonts w:ascii="Times New Roman" w:eastAsia="Times New Roman" w:hAnsi="Times New Roman" w:cs="Times New Roman"/>
          <w:b/>
          <w:bCs/>
          <w:sz w:val="27"/>
          <w:szCs w:val="27"/>
          <w:lang w:eastAsia="en-GB"/>
        </w:rPr>
        <w:t>Superintelligence</w:t>
      </w:r>
      <w:proofErr w:type="spellEnd"/>
      <w:r w:rsidRPr="00536534">
        <w:rPr>
          <w:rFonts w:ascii="Times New Roman" w:eastAsia="Times New Roman" w:hAnsi="Times New Roman" w:cs="Times New Roman"/>
          <w:b/>
          <w:bCs/>
          <w:sz w:val="27"/>
          <w:szCs w:val="27"/>
          <w:lang w:eastAsia="en-GB"/>
        </w:rPr>
        <w:t xml:space="preserve"> (ASI)</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C. AI surpassing human intelligence across all domains</w:t>
      </w:r>
    </w:p>
    <w:p w:rsidR="00536534" w:rsidRPr="00536534" w:rsidRDefault="00536534" w:rsidP="0053653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ANI = single-task AI, AGI = human-level across domains, ASI = beyond human intelligence.</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6"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Q92 – Environmental harm</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B. Excessive carbon footprint from training large models</w:t>
      </w:r>
    </w:p>
    <w:p w:rsidR="00536534" w:rsidRPr="00536534" w:rsidRDefault="00536534" w:rsidP="00536534">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Environmental harms include </w:t>
      </w:r>
      <w:r w:rsidRPr="00536534">
        <w:rPr>
          <w:rFonts w:ascii="Times New Roman" w:eastAsia="Times New Roman" w:hAnsi="Times New Roman" w:cs="Times New Roman"/>
          <w:b/>
          <w:bCs/>
          <w:sz w:val="24"/>
          <w:szCs w:val="24"/>
          <w:lang w:eastAsia="en-GB"/>
        </w:rPr>
        <w:t>energy usage, emissions, and resource consumption</w:t>
      </w:r>
      <w:r w:rsidRPr="00536534">
        <w:rPr>
          <w:rFonts w:ascii="Times New Roman" w:eastAsia="Times New Roman" w:hAnsi="Times New Roman" w:cs="Times New Roman"/>
          <w:sz w:val="24"/>
          <w:szCs w:val="24"/>
          <w:lang w:eastAsia="en-GB"/>
        </w:rPr>
        <w:t xml:space="preserve"> for large AI models.</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7"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Q93 – Governance EXCEPT</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D. Sales performance incentives</w:t>
      </w:r>
    </w:p>
    <w:p w:rsidR="00536534" w:rsidRPr="00536534" w:rsidRDefault="00536534" w:rsidP="00536534">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AI governance covers </w:t>
      </w:r>
      <w:r w:rsidRPr="00536534">
        <w:rPr>
          <w:rFonts w:ascii="Times New Roman" w:eastAsia="Times New Roman" w:hAnsi="Times New Roman" w:cs="Times New Roman"/>
          <w:b/>
          <w:bCs/>
          <w:sz w:val="24"/>
          <w:szCs w:val="24"/>
          <w:lang w:eastAsia="en-GB"/>
        </w:rPr>
        <w:t>roles, risk mgmt, data use, incident mgmt</w:t>
      </w:r>
      <w:r w:rsidRPr="00536534">
        <w:rPr>
          <w:rFonts w:ascii="Times New Roman" w:eastAsia="Times New Roman" w:hAnsi="Times New Roman" w:cs="Times New Roman"/>
          <w:sz w:val="24"/>
          <w:szCs w:val="24"/>
          <w:lang w:eastAsia="en-GB"/>
        </w:rPr>
        <w:t xml:space="preserve"> — not commercial sales incentives.</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8"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Q94 – Streaming data</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 xml:space="preserve">Correct answer: B. Live website </w:t>
      </w:r>
      <w:proofErr w:type="spellStart"/>
      <w:r w:rsidRPr="00536534">
        <w:rPr>
          <w:rFonts w:ascii="Times New Roman" w:eastAsia="Times New Roman" w:hAnsi="Times New Roman" w:cs="Times New Roman"/>
          <w:b/>
          <w:bCs/>
          <w:sz w:val="24"/>
          <w:szCs w:val="24"/>
          <w:lang w:eastAsia="en-GB"/>
        </w:rPr>
        <w:t>clickstream</w:t>
      </w:r>
      <w:proofErr w:type="spellEnd"/>
      <w:r w:rsidRPr="00536534">
        <w:rPr>
          <w:rFonts w:ascii="Times New Roman" w:eastAsia="Times New Roman" w:hAnsi="Times New Roman" w:cs="Times New Roman"/>
          <w:b/>
          <w:bCs/>
          <w:sz w:val="24"/>
          <w:szCs w:val="24"/>
          <w:lang w:eastAsia="en-GB"/>
        </w:rPr>
        <w:t xml:space="preserve"> activity</w:t>
      </w:r>
    </w:p>
    <w:p w:rsidR="00536534" w:rsidRPr="00536534" w:rsidRDefault="00536534" w:rsidP="00536534">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Streaming = </w:t>
      </w:r>
      <w:r w:rsidRPr="00536534">
        <w:rPr>
          <w:rFonts w:ascii="Times New Roman" w:eastAsia="Times New Roman" w:hAnsi="Times New Roman" w:cs="Times New Roman"/>
          <w:b/>
          <w:bCs/>
          <w:sz w:val="24"/>
          <w:szCs w:val="24"/>
          <w:lang w:eastAsia="en-GB"/>
        </w:rPr>
        <w:t>continuous real-time flow</w:t>
      </w:r>
      <w:r w:rsidRPr="00536534">
        <w:rPr>
          <w:rFonts w:ascii="Times New Roman" w:eastAsia="Times New Roman" w:hAnsi="Times New Roman" w:cs="Times New Roman"/>
          <w:sz w:val="24"/>
          <w:szCs w:val="24"/>
          <w:lang w:eastAsia="en-GB"/>
        </w:rPr>
        <w:t xml:space="preserve"> of data. Historical records = static; pre-trained datasets = unchanging.</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79"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Q95 – Proprietary AI deployment challenges</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B. Transparency limitations and ownership of outputs</w:t>
      </w:r>
    </w:p>
    <w:p w:rsidR="00536534" w:rsidRPr="00536534" w:rsidRDefault="00536534" w:rsidP="00536534">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Proprietary AI raises governance issues about </w:t>
      </w:r>
      <w:r w:rsidRPr="00536534">
        <w:rPr>
          <w:rFonts w:ascii="Times New Roman" w:eastAsia="Times New Roman" w:hAnsi="Times New Roman" w:cs="Times New Roman"/>
          <w:b/>
          <w:bCs/>
          <w:sz w:val="24"/>
          <w:szCs w:val="24"/>
          <w:lang w:eastAsia="en-GB"/>
        </w:rPr>
        <w:t>IP ownership, secrecy, and liability</w:t>
      </w:r>
      <w:r w:rsidRPr="00536534">
        <w:rPr>
          <w:rFonts w:ascii="Times New Roman" w:eastAsia="Times New Roman" w:hAnsi="Times New Roman" w:cs="Times New Roman"/>
          <w:sz w:val="24"/>
          <w:szCs w:val="24"/>
          <w:lang w:eastAsia="en-GB"/>
        </w:rPr>
        <w:t>.</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80"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Q96 – High-risk requirements (EU AI Act)</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B. Conformity assessment and technical documentation</w:t>
      </w:r>
    </w:p>
    <w:p w:rsidR="00536534" w:rsidRPr="00536534" w:rsidRDefault="00536534" w:rsidP="00536534">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lastRenderedPageBreak/>
        <w:t xml:space="preserve">High-risk AI must include </w:t>
      </w:r>
      <w:r w:rsidRPr="00536534">
        <w:rPr>
          <w:rFonts w:ascii="Times New Roman" w:eastAsia="Times New Roman" w:hAnsi="Times New Roman" w:cs="Times New Roman"/>
          <w:b/>
          <w:bCs/>
          <w:sz w:val="24"/>
          <w:szCs w:val="24"/>
          <w:lang w:eastAsia="en-GB"/>
        </w:rPr>
        <w:t>risk mgmt, documentation, conformity assessment, human oversight, transparency</w:t>
      </w:r>
      <w:r w:rsidRPr="00536534">
        <w:rPr>
          <w:rFonts w:ascii="Times New Roman" w:eastAsia="Times New Roman" w:hAnsi="Times New Roman" w:cs="Times New Roman"/>
          <w:sz w:val="24"/>
          <w:szCs w:val="24"/>
          <w:lang w:eastAsia="en-GB"/>
        </w:rPr>
        <w:t>.</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81" style="width:0;height:1.5pt" o:hralign="center" o:hrstd="t" o:hr="t" fillcolor="#a0a0a0" stroked="f"/>
        </w:pic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Q97 – Canada’s AIDA</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B. Canada</w:t>
      </w:r>
    </w:p>
    <w:p w:rsidR="00536534" w:rsidRPr="00536534" w:rsidRDefault="00536534" w:rsidP="00536534">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AIDA regulates </w:t>
      </w:r>
      <w:r w:rsidRPr="00536534">
        <w:rPr>
          <w:rFonts w:ascii="Times New Roman" w:eastAsia="Times New Roman" w:hAnsi="Times New Roman" w:cs="Times New Roman"/>
          <w:b/>
          <w:bCs/>
          <w:sz w:val="24"/>
          <w:szCs w:val="24"/>
          <w:lang w:eastAsia="en-GB"/>
        </w:rPr>
        <w:t>high-impact systems</w:t>
      </w:r>
      <w:r w:rsidRPr="00536534">
        <w:rPr>
          <w:rFonts w:ascii="Times New Roman" w:eastAsia="Times New Roman" w:hAnsi="Times New Roman" w:cs="Times New Roman"/>
          <w:sz w:val="24"/>
          <w:szCs w:val="24"/>
          <w:lang w:eastAsia="en-GB"/>
        </w:rPr>
        <w:t xml:space="preserve"> with oversight from an </w:t>
      </w:r>
      <w:r w:rsidRPr="00536534">
        <w:rPr>
          <w:rFonts w:ascii="Times New Roman" w:eastAsia="Times New Roman" w:hAnsi="Times New Roman" w:cs="Times New Roman"/>
          <w:b/>
          <w:bCs/>
          <w:sz w:val="24"/>
          <w:szCs w:val="24"/>
          <w:lang w:eastAsia="en-GB"/>
        </w:rPr>
        <w:t>AI &amp; Data Commissioner</w:t>
      </w:r>
      <w:r w:rsidRPr="00536534">
        <w:rPr>
          <w:rFonts w:ascii="Times New Roman" w:eastAsia="Times New Roman" w:hAnsi="Times New Roman" w:cs="Times New Roman"/>
          <w:sz w:val="24"/>
          <w:szCs w:val="24"/>
          <w:lang w:eastAsia="en-GB"/>
        </w:rPr>
        <w:t>.</w:t>
      </w:r>
    </w:p>
    <w:p w:rsidR="00536534" w:rsidRPr="00536534" w:rsidRDefault="00536534" w:rsidP="00536534">
      <w:pPr>
        <w:spacing w:after="0"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pict>
          <v:rect id="_x0000_i1182" style="width:0;height:1.5pt" o:hralign="center" o:hrstd="t" o:hr="t" fillcolor="#a0a0a0" stroked="f"/>
        </w:pict>
      </w:r>
    </w:p>
    <w:p w:rsidR="00536534" w:rsidRPr="00536534" w:rsidRDefault="00536534" w:rsidP="00536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6534">
        <w:rPr>
          <w:rFonts w:ascii="Times New Roman" w:eastAsia="Times New Roman" w:hAnsi="Times New Roman" w:cs="Times New Roman"/>
          <w:b/>
          <w:bCs/>
          <w:sz w:val="36"/>
          <w:szCs w:val="36"/>
          <w:lang w:eastAsia="en-GB"/>
        </w:rPr>
        <w:t xml:space="preserve">📚 Scenario L – Healthcare </w:t>
      </w:r>
      <w:proofErr w:type="spellStart"/>
      <w:r w:rsidRPr="00536534">
        <w:rPr>
          <w:rFonts w:ascii="Times New Roman" w:eastAsia="Times New Roman" w:hAnsi="Times New Roman" w:cs="Times New Roman"/>
          <w:b/>
          <w:bCs/>
          <w:sz w:val="36"/>
          <w:szCs w:val="36"/>
          <w:lang w:eastAsia="en-GB"/>
        </w:rPr>
        <w:t>Chatbot</w:t>
      </w:r>
      <w:proofErr w:type="spellEnd"/>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Q98 – Risk category</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C. High risk (healthcare sector)</w:t>
      </w:r>
    </w:p>
    <w:p w:rsidR="00536534" w:rsidRPr="00536534" w:rsidRDefault="00536534" w:rsidP="00536534">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AI in </w:t>
      </w:r>
      <w:r w:rsidRPr="00536534">
        <w:rPr>
          <w:rFonts w:ascii="Times New Roman" w:eastAsia="Times New Roman" w:hAnsi="Times New Roman" w:cs="Times New Roman"/>
          <w:b/>
          <w:bCs/>
          <w:sz w:val="24"/>
          <w:szCs w:val="24"/>
          <w:lang w:eastAsia="en-GB"/>
        </w:rPr>
        <w:t>healthcare/medical advice</w:t>
      </w:r>
      <w:r w:rsidRPr="00536534">
        <w:rPr>
          <w:rFonts w:ascii="Times New Roman" w:eastAsia="Times New Roman" w:hAnsi="Times New Roman" w:cs="Times New Roman"/>
          <w:sz w:val="24"/>
          <w:szCs w:val="24"/>
          <w:lang w:eastAsia="en-GB"/>
        </w:rPr>
        <w:t xml:space="preserve"> = </w:t>
      </w:r>
      <w:r w:rsidRPr="00536534">
        <w:rPr>
          <w:rFonts w:ascii="Times New Roman" w:eastAsia="Times New Roman" w:hAnsi="Times New Roman" w:cs="Times New Roman"/>
          <w:b/>
          <w:bCs/>
          <w:sz w:val="24"/>
          <w:szCs w:val="24"/>
          <w:lang w:eastAsia="en-GB"/>
        </w:rPr>
        <w:t>high-risk</w:t>
      </w:r>
      <w:r w:rsidRPr="00536534">
        <w:rPr>
          <w:rFonts w:ascii="Times New Roman" w:eastAsia="Times New Roman" w:hAnsi="Times New Roman" w:cs="Times New Roman"/>
          <w:sz w:val="24"/>
          <w:szCs w:val="24"/>
          <w:lang w:eastAsia="en-GB"/>
        </w:rPr>
        <w:t xml:space="preserve"> under EU AI Act Annex III.</w: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Q99 – Risk mitigation</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A. Inform patients they are interacting with AI and require human oversight by medical staff</w:t>
      </w:r>
    </w:p>
    <w:p w:rsidR="00536534" w:rsidRPr="00536534" w:rsidRDefault="00536534" w:rsidP="00536534">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Transparency + human oversight = </w:t>
      </w:r>
      <w:r w:rsidRPr="00536534">
        <w:rPr>
          <w:rFonts w:ascii="Times New Roman" w:eastAsia="Times New Roman" w:hAnsi="Times New Roman" w:cs="Times New Roman"/>
          <w:b/>
          <w:bCs/>
          <w:sz w:val="24"/>
          <w:szCs w:val="24"/>
          <w:lang w:eastAsia="en-GB"/>
        </w:rPr>
        <w:t>mandatory safeguards</w:t>
      </w:r>
      <w:r w:rsidRPr="00536534">
        <w:rPr>
          <w:rFonts w:ascii="Times New Roman" w:eastAsia="Times New Roman" w:hAnsi="Times New Roman" w:cs="Times New Roman"/>
          <w:sz w:val="24"/>
          <w:szCs w:val="24"/>
          <w:lang w:eastAsia="en-GB"/>
        </w:rPr>
        <w:t xml:space="preserve"> for healthcare AI.</w:t>
      </w:r>
    </w:p>
    <w:p w:rsidR="00536534" w:rsidRPr="00536534" w:rsidRDefault="00536534" w:rsidP="005365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6534">
        <w:rPr>
          <w:rFonts w:ascii="Times New Roman" w:eastAsia="Times New Roman" w:hAnsi="Times New Roman" w:cs="Times New Roman"/>
          <w:b/>
          <w:bCs/>
          <w:sz w:val="27"/>
          <w:szCs w:val="27"/>
          <w:lang w:eastAsia="en-GB"/>
        </w:rPr>
        <w:t>Q100 – NIST AI RMF</w:t>
      </w:r>
    </w:p>
    <w:p w:rsidR="00536534" w:rsidRPr="00536534" w:rsidRDefault="00536534" w:rsidP="00536534">
      <w:p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b/>
          <w:bCs/>
          <w:sz w:val="24"/>
          <w:szCs w:val="24"/>
          <w:lang w:eastAsia="en-GB"/>
        </w:rPr>
        <w:t>Correct answer: C. NIST AI Risk Management Framework (AI RMF)</w:t>
      </w:r>
    </w:p>
    <w:p w:rsidR="00536534" w:rsidRPr="00536534" w:rsidRDefault="00536534" w:rsidP="0053653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536534">
        <w:rPr>
          <w:rFonts w:ascii="Times New Roman" w:eastAsia="Times New Roman" w:hAnsi="Times New Roman" w:cs="Times New Roman"/>
          <w:sz w:val="24"/>
          <w:szCs w:val="24"/>
          <w:lang w:eastAsia="en-GB"/>
        </w:rPr>
        <w:t xml:space="preserve">Provides 4 functions: </w:t>
      </w:r>
      <w:r w:rsidRPr="00536534">
        <w:rPr>
          <w:rFonts w:ascii="Times New Roman" w:eastAsia="Times New Roman" w:hAnsi="Times New Roman" w:cs="Times New Roman"/>
          <w:b/>
          <w:bCs/>
          <w:sz w:val="24"/>
          <w:szCs w:val="24"/>
          <w:lang w:eastAsia="en-GB"/>
        </w:rPr>
        <w:t>Map, Measure, Manage, Govern</w:t>
      </w:r>
    </w:p>
    <w:p w:rsidR="00536534" w:rsidRDefault="00536534"/>
    <w:sectPr w:rsidR="00536534" w:rsidSect="0060309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10C4E"/>
    <w:multiLevelType w:val="multilevel"/>
    <w:tmpl w:val="6F4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738B2"/>
    <w:multiLevelType w:val="multilevel"/>
    <w:tmpl w:val="9BA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1F3BED"/>
    <w:multiLevelType w:val="multilevel"/>
    <w:tmpl w:val="7AC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3E5256"/>
    <w:multiLevelType w:val="multilevel"/>
    <w:tmpl w:val="D32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4F4357"/>
    <w:multiLevelType w:val="multilevel"/>
    <w:tmpl w:val="4C5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BD2C12"/>
    <w:multiLevelType w:val="multilevel"/>
    <w:tmpl w:val="B4B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A4424F"/>
    <w:multiLevelType w:val="multilevel"/>
    <w:tmpl w:val="3CA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642EFC"/>
    <w:multiLevelType w:val="multilevel"/>
    <w:tmpl w:val="8CC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345FFB"/>
    <w:multiLevelType w:val="multilevel"/>
    <w:tmpl w:val="BE9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3C4B00"/>
    <w:multiLevelType w:val="multilevel"/>
    <w:tmpl w:val="F0C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903372"/>
    <w:multiLevelType w:val="multilevel"/>
    <w:tmpl w:val="B20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4E2F4B"/>
    <w:multiLevelType w:val="multilevel"/>
    <w:tmpl w:val="090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9C5595"/>
    <w:multiLevelType w:val="multilevel"/>
    <w:tmpl w:val="1E3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D429BD"/>
    <w:multiLevelType w:val="multilevel"/>
    <w:tmpl w:val="01C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903D39"/>
    <w:multiLevelType w:val="multilevel"/>
    <w:tmpl w:val="D4B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6C4081"/>
    <w:multiLevelType w:val="multilevel"/>
    <w:tmpl w:val="C0F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356464"/>
    <w:multiLevelType w:val="multilevel"/>
    <w:tmpl w:val="33F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C20871"/>
    <w:multiLevelType w:val="multilevel"/>
    <w:tmpl w:val="1328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6D0F7B"/>
    <w:multiLevelType w:val="multilevel"/>
    <w:tmpl w:val="2B9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300EC4"/>
    <w:multiLevelType w:val="multilevel"/>
    <w:tmpl w:val="701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E20365"/>
    <w:multiLevelType w:val="multilevel"/>
    <w:tmpl w:val="ED2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29037A5"/>
    <w:multiLevelType w:val="multilevel"/>
    <w:tmpl w:val="FCB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AE3191"/>
    <w:multiLevelType w:val="multilevel"/>
    <w:tmpl w:val="903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E029D0"/>
    <w:multiLevelType w:val="multilevel"/>
    <w:tmpl w:val="BAD0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8A7965"/>
    <w:multiLevelType w:val="multilevel"/>
    <w:tmpl w:val="BA6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70E6C6D"/>
    <w:multiLevelType w:val="multilevel"/>
    <w:tmpl w:val="E58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36555A"/>
    <w:multiLevelType w:val="multilevel"/>
    <w:tmpl w:val="6B7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BC4D4D"/>
    <w:multiLevelType w:val="multilevel"/>
    <w:tmpl w:val="AD7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A7A5384"/>
    <w:multiLevelType w:val="multilevel"/>
    <w:tmpl w:val="773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954CBD"/>
    <w:multiLevelType w:val="multilevel"/>
    <w:tmpl w:val="8D9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B575758"/>
    <w:multiLevelType w:val="multilevel"/>
    <w:tmpl w:val="00F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D04DA4"/>
    <w:multiLevelType w:val="multilevel"/>
    <w:tmpl w:val="C14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8838CC"/>
    <w:multiLevelType w:val="multilevel"/>
    <w:tmpl w:val="44B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814387"/>
    <w:multiLevelType w:val="multilevel"/>
    <w:tmpl w:val="8C92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6EB13C6"/>
    <w:multiLevelType w:val="multilevel"/>
    <w:tmpl w:val="A3B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656438"/>
    <w:multiLevelType w:val="multilevel"/>
    <w:tmpl w:val="F79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0D6885"/>
    <w:multiLevelType w:val="multilevel"/>
    <w:tmpl w:val="F25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2C42EE"/>
    <w:multiLevelType w:val="multilevel"/>
    <w:tmpl w:val="CB6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C3576E6"/>
    <w:multiLevelType w:val="multilevel"/>
    <w:tmpl w:val="5AF6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04C6096"/>
    <w:multiLevelType w:val="multilevel"/>
    <w:tmpl w:val="5DF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1D2654B"/>
    <w:multiLevelType w:val="multilevel"/>
    <w:tmpl w:val="5F5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2B01044"/>
    <w:multiLevelType w:val="multilevel"/>
    <w:tmpl w:val="7E6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646534"/>
    <w:multiLevelType w:val="multilevel"/>
    <w:tmpl w:val="7DC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70F57CF"/>
    <w:multiLevelType w:val="multilevel"/>
    <w:tmpl w:val="AE7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A183B3B"/>
    <w:multiLevelType w:val="multilevel"/>
    <w:tmpl w:val="EF7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B955E97"/>
    <w:multiLevelType w:val="multilevel"/>
    <w:tmpl w:val="35F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036623"/>
    <w:multiLevelType w:val="multilevel"/>
    <w:tmpl w:val="12D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C924747"/>
    <w:multiLevelType w:val="multilevel"/>
    <w:tmpl w:val="670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EB25AD3"/>
    <w:multiLevelType w:val="multilevel"/>
    <w:tmpl w:val="333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F163901"/>
    <w:multiLevelType w:val="multilevel"/>
    <w:tmpl w:val="487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1167F2E"/>
    <w:multiLevelType w:val="multilevel"/>
    <w:tmpl w:val="A27C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1DE65ED"/>
    <w:multiLevelType w:val="multilevel"/>
    <w:tmpl w:val="1D4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4866489"/>
    <w:multiLevelType w:val="multilevel"/>
    <w:tmpl w:val="742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5917658"/>
    <w:multiLevelType w:val="multilevel"/>
    <w:tmpl w:val="C77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6735222"/>
    <w:multiLevelType w:val="multilevel"/>
    <w:tmpl w:val="3DF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6FA6D78"/>
    <w:multiLevelType w:val="multilevel"/>
    <w:tmpl w:val="BB9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953485"/>
    <w:multiLevelType w:val="multilevel"/>
    <w:tmpl w:val="286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8904631"/>
    <w:multiLevelType w:val="multilevel"/>
    <w:tmpl w:val="2C9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8B31CE8"/>
    <w:multiLevelType w:val="multilevel"/>
    <w:tmpl w:val="604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8C95292"/>
    <w:multiLevelType w:val="multilevel"/>
    <w:tmpl w:val="D3D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9752DE6"/>
    <w:multiLevelType w:val="multilevel"/>
    <w:tmpl w:val="FC2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AF11DC1"/>
    <w:multiLevelType w:val="multilevel"/>
    <w:tmpl w:val="422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E3D0B8E"/>
    <w:multiLevelType w:val="multilevel"/>
    <w:tmpl w:val="FD6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FD66892"/>
    <w:multiLevelType w:val="multilevel"/>
    <w:tmpl w:val="DFD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26E622F"/>
    <w:multiLevelType w:val="multilevel"/>
    <w:tmpl w:val="F79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3AA2DB4"/>
    <w:multiLevelType w:val="multilevel"/>
    <w:tmpl w:val="031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4085514"/>
    <w:multiLevelType w:val="multilevel"/>
    <w:tmpl w:val="5E6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60D4C35"/>
    <w:multiLevelType w:val="multilevel"/>
    <w:tmpl w:val="C43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73816E0"/>
    <w:multiLevelType w:val="multilevel"/>
    <w:tmpl w:val="980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A2E29E6"/>
    <w:multiLevelType w:val="multilevel"/>
    <w:tmpl w:val="350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B4C04AE"/>
    <w:multiLevelType w:val="multilevel"/>
    <w:tmpl w:val="5F7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C816FED"/>
    <w:multiLevelType w:val="multilevel"/>
    <w:tmpl w:val="542C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D522FB1"/>
    <w:multiLevelType w:val="multilevel"/>
    <w:tmpl w:val="A1E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5255E1F"/>
    <w:multiLevelType w:val="multilevel"/>
    <w:tmpl w:val="295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74B3BCF"/>
    <w:multiLevelType w:val="multilevel"/>
    <w:tmpl w:val="75D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A4B6320"/>
    <w:multiLevelType w:val="multilevel"/>
    <w:tmpl w:val="0950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B8A1DF6"/>
    <w:multiLevelType w:val="multilevel"/>
    <w:tmpl w:val="5F8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BF131B8"/>
    <w:multiLevelType w:val="multilevel"/>
    <w:tmpl w:val="17D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D807A61"/>
    <w:multiLevelType w:val="multilevel"/>
    <w:tmpl w:val="69A6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D865EAE"/>
    <w:multiLevelType w:val="multilevel"/>
    <w:tmpl w:val="ECE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2"/>
  </w:num>
  <w:num w:numId="2">
    <w:abstractNumId w:val="39"/>
  </w:num>
  <w:num w:numId="3">
    <w:abstractNumId w:val="73"/>
  </w:num>
  <w:num w:numId="4">
    <w:abstractNumId w:val="45"/>
  </w:num>
  <w:num w:numId="5">
    <w:abstractNumId w:val="32"/>
  </w:num>
  <w:num w:numId="6">
    <w:abstractNumId w:val="79"/>
  </w:num>
  <w:num w:numId="7">
    <w:abstractNumId w:val="77"/>
  </w:num>
  <w:num w:numId="8">
    <w:abstractNumId w:val="52"/>
  </w:num>
  <w:num w:numId="9">
    <w:abstractNumId w:val="58"/>
  </w:num>
  <w:num w:numId="10">
    <w:abstractNumId w:val="33"/>
  </w:num>
  <w:num w:numId="11">
    <w:abstractNumId w:val="62"/>
  </w:num>
  <w:num w:numId="12">
    <w:abstractNumId w:val="40"/>
  </w:num>
  <w:num w:numId="13">
    <w:abstractNumId w:val="43"/>
  </w:num>
  <w:num w:numId="14">
    <w:abstractNumId w:val="55"/>
  </w:num>
  <w:num w:numId="15">
    <w:abstractNumId w:val="0"/>
  </w:num>
  <w:num w:numId="16">
    <w:abstractNumId w:val="35"/>
  </w:num>
  <w:num w:numId="17">
    <w:abstractNumId w:val="23"/>
  </w:num>
  <w:num w:numId="18">
    <w:abstractNumId w:val="75"/>
  </w:num>
  <w:num w:numId="19">
    <w:abstractNumId w:val="38"/>
  </w:num>
  <w:num w:numId="20">
    <w:abstractNumId w:val="7"/>
  </w:num>
  <w:num w:numId="21">
    <w:abstractNumId w:val="24"/>
  </w:num>
  <w:num w:numId="22">
    <w:abstractNumId w:val="17"/>
  </w:num>
  <w:num w:numId="23">
    <w:abstractNumId w:val="37"/>
  </w:num>
  <w:num w:numId="24">
    <w:abstractNumId w:val="66"/>
  </w:num>
  <w:num w:numId="25">
    <w:abstractNumId w:val="15"/>
  </w:num>
  <w:num w:numId="26">
    <w:abstractNumId w:val="19"/>
  </w:num>
  <w:num w:numId="27">
    <w:abstractNumId w:val="61"/>
  </w:num>
  <w:num w:numId="28">
    <w:abstractNumId w:val="70"/>
  </w:num>
  <w:num w:numId="29">
    <w:abstractNumId w:val="63"/>
  </w:num>
  <w:num w:numId="30">
    <w:abstractNumId w:val="10"/>
  </w:num>
  <w:num w:numId="31">
    <w:abstractNumId w:val="2"/>
  </w:num>
  <w:num w:numId="32">
    <w:abstractNumId w:val="65"/>
  </w:num>
  <w:num w:numId="33">
    <w:abstractNumId w:val="28"/>
  </w:num>
  <w:num w:numId="34">
    <w:abstractNumId w:val="5"/>
  </w:num>
  <w:num w:numId="35">
    <w:abstractNumId w:val="46"/>
  </w:num>
  <w:num w:numId="36">
    <w:abstractNumId w:val="16"/>
  </w:num>
  <w:num w:numId="37">
    <w:abstractNumId w:val="74"/>
  </w:num>
  <w:num w:numId="38">
    <w:abstractNumId w:val="47"/>
  </w:num>
  <w:num w:numId="39">
    <w:abstractNumId w:val="64"/>
  </w:num>
  <w:num w:numId="40">
    <w:abstractNumId w:val="49"/>
  </w:num>
  <w:num w:numId="41">
    <w:abstractNumId w:val="27"/>
  </w:num>
  <w:num w:numId="42">
    <w:abstractNumId w:val="18"/>
  </w:num>
  <w:num w:numId="43">
    <w:abstractNumId w:val="36"/>
  </w:num>
  <w:num w:numId="44">
    <w:abstractNumId w:val="54"/>
  </w:num>
  <w:num w:numId="45">
    <w:abstractNumId w:val="31"/>
  </w:num>
  <w:num w:numId="46">
    <w:abstractNumId w:val="60"/>
  </w:num>
  <w:num w:numId="47">
    <w:abstractNumId w:val="1"/>
  </w:num>
  <w:num w:numId="48">
    <w:abstractNumId w:val="30"/>
  </w:num>
  <w:num w:numId="49">
    <w:abstractNumId w:val="34"/>
  </w:num>
  <w:num w:numId="50">
    <w:abstractNumId w:val="20"/>
  </w:num>
  <w:num w:numId="51">
    <w:abstractNumId w:val="9"/>
  </w:num>
  <w:num w:numId="52">
    <w:abstractNumId w:val="22"/>
  </w:num>
  <w:num w:numId="53">
    <w:abstractNumId w:val="51"/>
  </w:num>
  <w:num w:numId="54">
    <w:abstractNumId w:val="11"/>
  </w:num>
  <w:num w:numId="55">
    <w:abstractNumId w:val="57"/>
  </w:num>
  <w:num w:numId="56">
    <w:abstractNumId w:val="42"/>
  </w:num>
  <w:num w:numId="57">
    <w:abstractNumId w:val="29"/>
  </w:num>
  <w:num w:numId="58">
    <w:abstractNumId w:val="76"/>
  </w:num>
  <w:num w:numId="59">
    <w:abstractNumId w:val="78"/>
  </w:num>
  <w:num w:numId="60">
    <w:abstractNumId w:val="13"/>
  </w:num>
  <w:num w:numId="61">
    <w:abstractNumId w:val="68"/>
  </w:num>
  <w:num w:numId="62">
    <w:abstractNumId w:val="12"/>
  </w:num>
  <w:num w:numId="63">
    <w:abstractNumId w:val="3"/>
  </w:num>
  <w:num w:numId="64">
    <w:abstractNumId w:val="48"/>
  </w:num>
  <w:num w:numId="65">
    <w:abstractNumId w:val="6"/>
  </w:num>
  <w:num w:numId="66">
    <w:abstractNumId w:val="25"/>
  </w:num>
  <w:num w:numId="67">
    <w:abstractNumId w:val="8"/>
  </w:num>
  <w:num w:numId="68">
    <w:abstractNumId w:val="69"/>
  </w:num>
  <w:num w:numId="69">
    <w:abstractNumId w:val="59"/>
  </w:num>
  <w:num w:numId="70">
    <w:abstractNumId w:val="53"/>
  </w:num>
  <w:num w:numId="71">
    <w:abstractNumId w:val="67"/>
  </w:num>
  <w:num w:numId="72">
    <w:abstractNumId w:val="4"/>
  </w:num>
  <w:num w:numId="73">
    <w:abstractNumId w:val="21"/>
  </w:num>
  <w:num w:numId="74">
    <w:abstractNumId w:val="44"/>
  </w:num>
  <w:num w:numId="75">
    <w:abstractNumId w:val="50"/>
  </w:num>
  <w:num w:numId="76">
    <w:abstractNumId w:val="56"/>
  </w:num>
  <w:num w:numId="77">
    <w:abstractNumId w:val="14"/>
  </w:num>
  <w:num w:numId="78">
    <w:abstractNumId w:val="41"/>
  </w:num>
  <w:num w:numId="79">
    <w:abstractNumId w:val="71"/>
  </w:num>
  <w:num w:numId="80">
    <w:abstractNumId w:val="26"/>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A4FDC"/>
    <w:rsid w:val="00097E83"/>
    <w:rsid w:val="003A4FDC"/>
    <w:rsid w:val="00536534"/>
    <w:rsid w:val="0060309E"/>
    <w:rsid w:val="00654405"/>
    <w:rsid w:val="00976DAC"/>
    <w:rsid w:val="00D55FC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309E"/>
  </w:style>
  <w:style w:type="paragraph" w:styleId="Heading1">
    <w:name w:val="heading 1"/>
    <w:basedOn w:val="Normal"/>
    <w:next w:val="Normal"/>
    <w:link w:val="Heading1Char"/>
    <w:uiPriority w:val="9"/>
    <w:qFormat/>
    <w:rsid w:val="003A4FD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A4FD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A4FD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4FD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A4FD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A4F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A4FDC"/>
    <w:rPr>
      <w:b/>
      <w:bCs/>
    </w:rPr>
  </w:style>
  <w:style w:type="character" w:customStyle="1" w:styleId="Heading1Char">
    <w:name w:val="Heading 1 Char"/>
    <w:basedOn w:val="DefaultParagraphFont"/>
    <w:link w:val="Heading1"/>
    <w:uiPriority w:val="9"/>
    <w:rsid w:val="003A4FDC"/>
    <w:rPr>
      <w:rFonts w:asciiTheme="majorHAnsi" w:eastAsiaTheme="majorEastAsia" w:hAnsiTheme="majorHAnsi" w:cstheme="majorBidi"/>
      <w:b/>
      <w:bCs/>
      <w:color w:val="2F5496" w:themeColor="accent1" w:themeShade="BF"/>
      <w:sz w:val="28"/>
      <w:szCs w:val="28"/>
    </w:rPr>
  </w:style>
  <w:style w:type="character" w:styleId="Emphasis">
    <w:name w:val="Emphasis"/>
    <w:basedOn w:val="DefaultParagraphFont"/>
    <w:uiPriority w:val="20"/>
    <w:qFormat/>
    <w:rsid w:val="00097E83"/>
    <w:rPr>
      <w:i/>
      <w:iCs/>
    </w:rPr>
  </w:style>
</w:styles>
</file>

<file path=word/webSettings.xml><?xml version="1.0" encoding="utf-8"?>
<w:webSettings xmlns:r="http://schemas.openxmlformats.org/officeDocument/2006/relationships" xmlns:w="http://schemas.openxmlformats.org/wordprocessingml/2006/main">
  <w:divs>
    <w:div w:id="253318663">
      <w:bodyDiv w:val="1"/>
      <w:marLeft w:val="0"/>
      <w:marRight w:val="0"/>
      <w:marTop w:val="0"/>
      <w:marBottom w:val="0"/>
      <w:divBdr>
        <w:top w:val="none" w:sz="0" w:space="0" w:color="auto"/>
        <w:left w:val="none" w:sz="0" w:space="0" w:color="auto"/>
        <w:bottom w:val="none" w:sz="0" w:space="0" w:color="auto"/>
        <w:right w:val="none" w:sz="0" w:space="0" w:color="auto"/>
      </w:divBdr>
    </w:div>
    <w:div w:id="446705332">
      <w:bodyDiv w:val="1"/>
      <w:marLeft w:val="0"/>
      <w:marRight w:val="0"/>
      <w:marTop w:val="0"/>
      <w:marBottom w:val="0"/>
      <w:divBdr>
        <w:top w:val="none" w:sz="0" w:space="0" w:color="auto"/>
        <w:left w:val="none" w:sz="0" w:space="0" w:color="auto"/>
        <w:bottom w:val="none" w:sz="0" w:space="0" w:color="auto"/>
        <w:right w:val="none" w:sz="0" w:space="0" w:color="auto"/>
      </w:divBdr>
    </w:div>
    <w:div w:id="457575131">
      <w:bodyDiv w:val="1"/>
      <w:marLeft w:val="0"/>
      <w:marRight w:val="0"/>
      <w:marTop w:val="0"/>
      <w:marBottom w:val="0"/>
      <w:divBdr>
        <w:top w:val="none" w:sz="0" w:space="0" w:color="auto"/>
        <w:left w:val="none" w:sz="0" w:space="0" w:color="auto"/>
        <w:bottom w:val="none" w:sz="0" w:space="0" w:color="auto"/>
        <w:right w:val="none" w:sz="0" w:space="0" w:color="auto"/>
      </w:divBdr>
    </w:div>
    <w:div w:id="686709965">
      <w:bodyDiv w:val="1"/>
      <w:marLeft w:val="0"/>
      <w:marRight w:val="0"/>
      <w:marTop w:val="0"/>
      <w:marBottom w:val="0"/>
      <w:divBdr>
        <w:top w:val="none" w:sz="0" w:space="0" w:color="auto"/>
        <w:left w:val="none" w:sz="0" w:space="0" w:color="auto"/>
        <w:bottom w:val="none" w:sz="0" w:space="0" w:color="auto"/>
        <w:right w:val="none" w:sz="0" w:space="0" w:color="auto"/>
      </w:divBdr>
    </w:div>
    <w:div w:id="687802491">
      <w:bodyDiv w:val="1"/>
      <w:marLeft w:val="0"/>
      <w:marRight w:val="0"/>
      <w:marTop w:val="0"/>
      <w:marBottom w:val="0"/>
      <w:divBdr>
        <w:top w:val="none" w:sz="0" w:space="0" w:color="auto"/>
        <w:left w:val="none" w:sz="0" w:space="0" w:color="auto"/>
        <w:bottom w:val="none" w:sz="0" w:space="0" w:color="auto"/>
        <w:right w:val="none" w:sz="0" w:space="0" w:color="auto"/>
      </w:divBdr>
    </w:div>
    <w:div w:id="752044755">
      <w:bodyDiv w:val="1"/>
      <w:marLeft w:val="0"/>
      <w:marRight w:val="0"/>
      <w:marTop w:val="0"/>
      <w:marBottom w:val="0"/>
      <w:divBdr>
        <w:top w:val="none" w:sz="0" w:space="0" w:color="auto"/>
        <w:left w:val="none" w:sz="0" w:space="0" w:color="auto"/>
        <w:bottom w:val="none" w:sz="0" w:space="0" w:color="auto"/>
        <w:right w:val="none" w:sz="0" w:space="0" w:color="auto"/>
      </w:divBdr>
    </w:div>
    <w:div w:id="871576514">
      <w:bodyDiv w:val="1"/>
      <w:marLeft w:val="0"/>
      <w:marRight w:val="0"/>
      <w:marTop w:val="0"/>
      <w:marBottom w:val="0"/>
      <w:divBdr>
        <w:top w:val="none" w:sz="0" w:space="0" w:color="auto"/>
        <w:left w:val="none" w:sz="0" w:space="0" w:color="auto"/>
        <w:bottom w:val="none" w:sz="0" w:space="0" w:color="auto"/>
        <w:right w:val="none" w:sz="0" w:space="0" w:color="auto"/>
      </w:divBdr>
    </w:div>
    <w:div w:id="907300228">
      <w:bodyDiv w:val="1"/>
      <w:marLeft w:val="0"/>
      <w:marRight w:val="0"/>
      <w:marTop w:val="0"/>
      <w:marBottom w:val="0"/>
      <w:divBdr>
        <w:top w:val="none" w:sz="0" w:space="0" w:color="auto"/>
        <w:left w:val="none" w:sz="0" w:space="0" w:color="auto"/>
        <w:bottom w:val="none" w:sz="0" w:space="0" w:color="auto"/>
        <w:right w:val="none" w:sz="0" w:space="0" w:color="auto"/>
      </w:divBdr>
    </w:div>
    <w:div w:id="947279907">
      <w:bodyDiv w:val="1"/>
      <w:marLeft w:val="0"/>
      <w:marRight w:val="0"/>
      <w:marTop w:val="0"/>
      <w:marBottom w:val="0"/>
      <w:divBdr>
        <w:top w:val="none" w:sz="0" w:space="0" w:color="auto"/>
        <w:left w:val="none" w:sz="0" w:space="0" w:color="auto"/>
        <w:bottom w:val="none" w:sz="0" w:space="0" w:color="auto"/>
        <w:right w:val="none" w:sz="0" w:space="0" w:color="auto"/>
      </w:divBdr>
    </w:div>
    <w:div w:id="949967953">
      <w:bodyDiv w:val="1"/>
      <w:marLeft w:val="0"/>
      <w:marRight w:val="0"/>
      <w:marTop w:val="0"/>
      <w:marBottom w:val="0"/>
      <w:divBdr>
        <w:top w:val="none" w:sz="0" w:space="0" w:color="auto"/>
        <w:left w:val="none" w:sz="0" w:space="0" w:color="auto"/>
        <w:bottom w:val="none" w:sz="0" w:space="0" w:color="auto"/>
        <w:right w:val="none" w:sz="0" w:space="0" w:color="auto"/>
      </w:divBdr>
    </w:div>
    <w:div w:id="1076592050">
      <w:bodyDiv w:val="1"/>
      <w:marLeft w:val="0"/>
      <w:marRight w:val="0"/>
      <w:marTop w:val="0"/>
      <w:marBottom w:val="0"/>
      <w:divBdr>
        <w:top w:val="none" w:sz="0" w:space="0" w:color="auto"/>
        <w:left w:val="none" w:sz="0" w:space="0" w:color="auto"/>
        <w:bottom w:val="none" w:sz="0" w:space="0" w:color="auto"/>
        <w:right w:val="none" w:sz="0" w:space="0" w:color="auto"/>
      </w:divBdr>
    </w:div>
    <w:div w:id="1080323708">
      <w:bodyDiv w:val="1"/>
      <w:marLeft w:val="0"/>
      <w:marRight w:val="0"/>
      <w:marTop w:val="0"/>
      <w:marBottom w:val="0"/>
      <w:divBdr>
        <w:top w:val="none" w:sz="0" w:space="0" w:color="auto"/>
        <w:left w:val="none" w:sz="0" w:space="0" w:color="auto"/>
        <w:bottom w:val="none" w:sz="0" w:space="0" w:color="auto"/>
        <w:right w:val="none" w:sz="0" w:space="0" w:color="auto"/>
      </w:divBdr>
    </w:div>
    <w:div w:id="1119494887">
      <w:bodyDiv w:val="1"/>
      <w:marLeft w:val="0"/>
      <w:marRight w:val="0"/>
      <w:marTop w:val="0"/>
      <w:marBottom w:val="0"/>
      <w:divBdr>
        <w:top w:val="none" w:sz="0" w:space="0" w:color="auto"/>
        <w:left w:val="none" w:sz="0" w:space="0" w:color="auto"/>
        <w:bottom w:val="none" w:sz="0" w:space="0" w:color="auto"/>
        <w:right w:val="none" w:sz="0" w:space="0" w:color="auto"/>
      </w:divBdr>
    </w:div>
    <w:div w:id="1254045467">
      <w:bodyDiv w:val="1"/>
      <w:marLeft w:val="0"/>
      <w:marRight w:val="0"/>
      <w:marTop w:val="0"/>
      <w:marBottom w:val="0"/>
      <w:divBdr>
        <w:top w:val="none" w:sz="0" w:space="0" w:color="auto"/>
        <w:left w:val="none" w:sz="0" w:space="0" w:color="auto"/>
        <w:bottom w:val="none" w:sz="0" w:space="0" w:color="auto"/>
        <w:right w:val="none" w:sz="0" w:space="0" w:color="auto"/>
      </w:divBdr>
    </w:div>
    <w:div w:id="1302029798">
      <w:bodyDiv w:val="1"/>
      <w:marLeft w:val="0"/>
      <w:marRight w:val="0"/>
      <w:marTop w:val="0"/>
      <w:marBottom w:val="0"/>
      <w:divBdr>
        <w:top w:val="none" w:sz="0" w:space="0" w:color="auto"/>
        <w:left w:val="none" w:sz="0" w:space="0" w:color="auto"/>
        <w:bottom w:val="none" w:sz="0" w:space="0" w:color="auto"/>
        <w:right w:val="none" w:sz="0" w:space="0" w:color="auto"/>
      </w:divBdr>
    </w:div>
    <w:div w:id="1431268527">
      <w:bodyDiv w:val="1"/>
      <w:marLeft w:val="0"/>
      <w:marRight w:val="0"/>
      <w:marTop w:val="0"/>
      <w:marBottom w:val="0"/>
      <w:divBdr>
        <w:top w:val="none" w:sz="0" w:space="0" w:color="auto"/>
        <w:left w:val="none" w:sz="0" w:space="0" w:color="auto"/>
        <w:bottom w:val="none" w:sz="0" w:space="0" w:color="auto"/>
        <w:right w:val="none" w:sz="0" w:space="0" w:color="auto"/>
      </w:divBdr>
    </w:div>
    <w:div w:id="1555702619">
      <w:bodyDiv w:val="1"/>
      <w:marLeft w:val="0"/>
      <w:marRight w:val="0"/>
      <w:marTop w:val="0"/>
      <w:marBottom w:val="0"/>
      <w:divBdr>
        <w:top w:val="none" w:sz="0" w:space="0" w:color="auto"/>
        <w:left w:val="none" w:sz="0" w:space="0" w:color="auto"/>
        <w:bottom w:val="none" w:sz="0" w:space="0" w:color="auto"/>
        <w:right w:val="none" w:sz="0" w:space="0" w:color="auto"/>
      </w:divBdr>
    </w:div>
    <w:div w:id="1610162409">
      <w:bodyDiv w:val="1"/>
      <w:marLeft w:val="0"/>
      <w:marRight w:val="0"/>
      <w:marTop w:val="0"/>
      <w:marBottom w:val="0"/>
      <w:divBdr>
        <w:top w:val="none" w:sz="0" w:space="0" w:color="auto"/>
        <w:left w:val="none" w:sz="0" w:space="0" w:color="auto"/>
        <w:bottom w:val="none" w:sz="0" w:space="0" w:color="auto"/>
        <w:right w:val="none" w:sz="0" w:space="0" w:color="auto"/>
      </w:divBdr>
    </w:div>
    <w:div w:id="1915234113">
      <w:bodyDiv w:val="1"/>
      <w:marLeft w:val="0"/>
      <w:marRight w:val="0"/>
      <w:marTop w:val="0"/>
      <w:marBottom w:val="0"/>
      <w:divBdr>
        <w:top w:val="none" w:sz="0" w:space="0" w:color="auto"/>
        <w:left w:val="none" w:sz="0" w:space="0" w:color="auto"/>
        <w:bottom w:val="none" w:sz="0" w:space="0" w:color="auto"/>
        <w:right w:val="none" w:sz="0" w:space="0" w:color="auto"/>
      </w:divBdr>
    </w:div>
    <w:div w:id="2050492467">
      <w:bodyDiv w:val="1"/>
      <w:marLeft w:val="0"/>
      <w:marRight w:val="0"/>
      <w:marTop w:val="0"/>
      <w:marBottom w:val="0"/>
      <w:divBdr>
        <w:top w:val="none" w:sz="0" w:space="0" w:color="auto"/>
        <w:left w:val="none" w:sz="0" w:space="0" w:color="auto"/>
        <w:bottom w:val="none" w:sz="0" w:space="0" w:color="auto"/>
        <w:right w:val="none" w:sz="0" w:space="0" w:color="auto"/>
      </w:divBdr>
    </w:div>
    <w:div w:id="213401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41</Pages>
  <Words>7650</Words>
  <Characters>43606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karnawat</dc:creator>
  <cp:lastModifiedBy>mayank karnawat</cp:lastModifiedBy>
  <cp:revision>1</cp:revision>
  <dcterms:created xsi:type="dcterms:W3CDTF">2025-09-12T19:22:00Z</dcterms:created>
  <dcterms:modified xsi:type="dcterms:W3CDTF">2025-09-12T21:07:00Z</dcterms:modified>
</cp:coreProperties>
</file>