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91B31" w14:textId="04AFAA4A" w:rsidR="000D2424" w:rsidRPr="000E506A" w:rsidRDefault="00AD32B2" w:rsidP="000D2424">
      <w:pPr>
        <w:pStyle w:val="Title"/>
        <w:rPr>
          <w:color w:val="000000" w:themeColor="text1"/>
        </w:rPr>
      </w:pPr>
      <w:r>
        <w:rPr>
          <w:color w:val="000000" w:themeColor="text1"/>
        </w:rPr>
        <w:t>Applied Physics and Electronics</w:t>
      </w:r>
    </w:p>
    <w:tbl>
      <w:tblPr>
        <w:tblStyle w:val="TableGrid"/>
        <w:tblW w:w="49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syllabus information table"/>
      </w:tblPr>
      <w:tblGrid>
        <w:gridCol w:w="2514"/>
        <w:gridCol w:w="7429"/>
      </w:tblGrid>
      <w:tr w:rsidR="000E506A" w:rsidRPr="000E506A" w14:paraId="2D0B5CBA" w14:textId="77777777" w:rsidTr="00207E51">
        <w:trPr>
          <w:trHeight w:val="6198"/>
        </w:trPr>
        <w:tc>
          <w:tcPr>
            <w:tcW w:w="2514" w:type="dxa"/>
          </w:tcPr>
          <w:p w14:paraId="3164DDA6" w14:textId="77777777" w:rsidR="000D2424" w:rsidRPr="000E506A" w:rsidRDefault="00F6036C" w:rsidP="00306FC3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Instructor:"/>
                <w:tag w:val="Instructor:"/>
                <w:id w:val="383999990"/>
                <w:placeholder>
                  <w:docPart w:val="6FB9022AE3374250B79CCF9867D407F8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0E506A">
                  <w:rPr>
                    <w:color w:val="000000" w:themeColor="text1"/>
                  </w:rPr>
                  <w:t>Instructor</w:t>
                </w:r>
              </w:sdtContent>
            </w:sdt>
          </w:p>
          <w:p w14:paraId="059801A6" w14:textId="1107A9B7" w:rsidR="000D2424" w:rsidRPr="000E506A" w:rsidRDefault="00AD32B2" w:rsidP="00306FC3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Muneeb Mehmood Abbasi</w:t>
            </w:r>
          </w:p>
          <w:p w14:paraId="3383F6B3" w14:textId="77777777" w:rsidR="000D2424" w:rsidRPr="000E506A" w:rsidRDefault="00194AF5" w:rsidP="00306FC3">
            <w:pPr>
              <w:pStyle w:val="Heading1"/>
              <w:rPr>
                <w:color w:val="000000" w:themeColor="text1"/>
              </w:rPr>
            </w:pPr>
            <w:r w:rsidRPr="000E506A">
              <w:rPr>
                <w:color w:val="000000" w:themeColor="text1"/>
              </w:rPr>
              <w:t>Contact Detail</w:t>
            </w:r>
          </w:p>
          <w:p w14:paraId="689C101C" w14:textId="014A92E0" w:rsidR="000D2424" w:rsidRPr="000E506A" w:rsidRDefault="00194AF5" w:rsidP="00194AF5">
            <w:pPr>
              <w:spacing w:after="0"/>
              <w:rPr>
                <w:color w:val="000000" w:themeColor="text1"/>
              </w:rPr>
            </w:pPr>
            <w:r w:rsidRPr="000E506A">
              <w:rPr>
                <w:color w:val="000000" w:themeColor="text1"/>
              </w:rPr>
              <w:t>+923</w:t>
            </w:r>
            <w:r w:rsidR="00AD32B2">
              <w:rPr>
                <w:color w:val="000000" w:themeColor="text1"/>
              </w:rPr>
              <w:t>341059432</w:t>
            </w:r>
          </w:p>
          <w:p w14:paraId="4622EF44" w14:textId="337EBAB6" w:rsidR="00194AF5" w:rsidRPr="000E506A" w:rsidRDefault="00AD32B2" w:rsidP="00194AF5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mabbasi</w:t>
            </w:r>
            <w:r w:rsidR="00194AF5" w:rsidRPr="000E506A">
              <w:rPr>
                <w:color w:val="000000" w:themeColor="text1"/>
              </w:rPr>
              <w:t>@numl.edu.pk</w:t>
            </w:r>
          </w:p>
          <w:p w14:paraId="4541EF86" w14:textId="77777777" w:rsidR="000D2424" w:rsidRPr="000E506A" w:rsidRDefault="00F6036C" w:rsidP="00306FC3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Office location:"/>
                <w:tag w:val="Office location:"/>
                <w:id w:val="-8444177"/>
                <w:placeholder>
                  <w:docPart w:val="49E72A141F5B4285A9688DE5B27FD80D"/>
                </w:placeholder>
                <w:temporary/>
                <w:showingPlcHdr/>
                <w15:appearance w15:val="hidden"/>
              </w:sdtPr>
              <w:sdtEndPr/>
              <w:sdtContent>
                <w:r w:rsidR="00194AF5" w:rsidRPr="000E506A">
                  <w:rPr>
                    <w:color w:val="000000" w:themeColor="text1"/>
                  </w:rPr>
                  <w:t>Office Location</w:t>
                </w:r>
              </w:sdtContent>
            </w:sdt>
          </w:p>
          <w:p w14:paraId="0D8ED022" w14:textId="77777777" w:rsidR="00194AF5" w:rsidRPr="000E506A" w:rsidRDefault="00194AF5" w:rsidP="00194AF5">
            <w:pPr>
              <w:spacing w:after="0"/>
              <w:rPr>
                <w:i/>
                <w:color w:val="000000" w:themeColor="text1"/>
              </w:rPr>
            </w:pPr>
            <w:r w:rsidRPr="000E506A">
              <w:rPr>
                <w:i/>
                <w:color w:val="000000" w:themeColor="text1"/>
              </w:rPr>
              <w:t xml:space="preserve">Ghazali Block, </w:t>
            </w:r>
          </w:p>
          <w:p w14:paraId="3AD363C5" w14:textId="1534E801" w:rsidR="000D2424" w:rsidRPr="000E506A" w:rsidRDefault="00194AF5" w:rsidP="00194AF5">
            <w:pPr>
              <w:spacing w:after="0"/>
              <w:rPr>
                <w:i/>
                <w:color w:val="000000" w:themeColor="text1"/>
              </w:rPr>
            </w:pPr>
            <w:r w:rsidRPr="000E506A">
              <w:rPr>
                <w:i/>
                <w:color w:val="000000" w:themeColor="text1"/>
              </w:rPr>
              <w:t xml:space="preserve">Room </w:t>
            </w:r>
            <w:r w:rsidR="00760FBE">
              <w:rPr>
                <w:i/>
                <w:color w:val="000000" w:themeColor="text1"/>
              </w:rPr>
              <w:t>20</w:t>
            </w:r>
            <w:r w:rsidRPr="000E506A">
              <w:rPr>
                <w:i/>
                <w:color w:val="000000" w:themeColor="text1"/>
              </w:rPr>
              <w:t xml:space="preserve"> </w:t>
            </w:r>
          </w:p>
          <w:p w14:paraId="5AA757FA" w14:textId="77777777" w:rsidR="000D2424" w:rsidRPr="000E506A" w:rsidRDefault="00F6036C" w:rsidP="00306FC3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Office hours:"/>
                <w:tag w:val="Office hours:"/>
                <w:id w:val="1871100205"/>
                <w:placeholder>
                  <w:docPart w:val="130A2AC215874C659B4691C9BA95F9FA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0E506A">
                  <w:rPr>
                    <w:color w:val="000000" w:themeColor="text1"/>
                  </w:rPr>
                  <w:t>Office Hours</w:t>
                </w:r>
              </w:sdtContent>
            </w:sdt>
          </w:p>
          <w:p w14:paraId="60E702BC" w14:textId="2DBBDD07" w:rsidR="000D2424" w:rsidRPr="000E506A" w:rsidRDefault="00194AF5" w:rsidP="00194AF5">
            <w:pPr>
              <w:spacing w:after="0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0E506A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1</w:t>
            </w:r>
            <w:r w:rsidR="00AD32B2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1</w:t>
            </w:r>
            <w:r w:rsidRPr="000E506A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:00 to 1</w:t>
            </w:r>
            <w:r w:rsidR="00AD32B2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2</w:t>
            </w:r>
            <w:r w:rsidRPr="000E506A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:00</w:t>
            </w:r>
          </w:p>
          <w:p w14:paraId="1960DC3D" w14:textId="27007A11" w:rsidR="00194AF5" w:rsidRPr="000E506A" w:rsidRDefault="00AD32B2" w:rsidP="00194AF5">
            <w:pPr>
              <w:spacing w:after="0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Monday</w:t>
            </w:r>
          </w:p>
          <w:p w14:paraId="33EDBFE4" w14:textId="77777777" w:rsidR="00194AF5" w:rsidRPr="000E506A" w:rsidRDefault="00194AF5" w:rsidP="00194AF5">
            <w:pPr>
              <w:spacing w:after="0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  <w:p w14:paraId="42E75C5A" w14:textId="6B451C1E" w:rsidR="00194AF5" w:rsidRPr="000E506A" w:rsidRDefault="00194AF5" w:rsidP="00194AF5">
            <w:pPr>
              <w:spacing w:after="0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0E506A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1</w:t>
            </w:r>
            <w:r w:rsidR="00AD32B2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0</w:t>
            </w:r>
            <w:r w:rsidRPr="000E506A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:00 to 1</w:t>
            </w:r>
            <w:r w:rsidR="00AD32B2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1</w:t>
            </w:r>
            <w:r w:rsidRPr="000E506A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:00</w:t>
            </w:r>
          </w:p>
          <w:p w14:paraId="40CED052" w14:textId="4C283F35" w:rsidR="00194AF5" w:rsidRPr="000E506A" w:rsidRDefault="00AD32B2" w:rsidP="00194AF5">
            <w:pPr>
              <w:spacing w:after="0"/>
              <w:rPr>
                <w:color w:val="000000" w:themeColor="text1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Wednesday</w:t>
            </w:r>
          </w:p>
        </w:tc>
        <w:tc>
          <w:tcPr>
            <w:tcW w:w="7429" w:type="dxa"/>
          </w:tcPr>
          <w:p w14:paraId="591ABBA5" w14:textId="77777777" w:rsidR="000D2424" w:rsidRPr="000E506A" w:rsidRDefault="00F6036C" w:rsidP="00306FC3">
            <w:pPr>
              <w:pStyle w:val="Heading1"/>
              <w:rPr>
                <w:color w:val="000000" w:themeColor="text1"/>
                <w:sz w:val="28"/>
                <w:u w:val="single"/>
              </w:rPr>
            </w:pPr>
            <w:sdt>
              <w:sdtPr>
                <w:rPr>
                  <w:color w:val="000000" w:themeColor="text1"/>
                  <w:sz w:val="28"/>
                </w:rPr>
                <w:alias w:val="Course overview:"/>
                <w:tag w:val="Course overview:"/>
                <w:id w:val="742681939"/>
                <w:placeholder>
                  <w:docPart w:val="81D944DCF23743C9B94F539C5FE1E795"/>
                </w:placeholder>
                <w:temporary/>
                <w:showingPlcHdr/>
                <w15:appearance w15:val="hidden"/>
              </w:sdtPr>
              <w:sdtEndPr>
                <w:rPr>
                  <w:u w:val="single"/>
                </w:rPr>
              </w:sdtEndPr>
              <w:sdtContent>
                <w:r w:rsidR="000D2424" w:rsidRPr="000E506A">
                  <w:rPr>
                    <w:color w:val="000000" w:themeColor="text1"/>
                    <w:sz w:val="28"/>
                  </w:rPr>
                  <w:t>Course Overview</w:t>
                </w:r>
              </w:sdtContent>
            </w:sdt>
          </w:p>
          <w:tbl>
            <w:tblPr>
              <w:tblStyle w:val="SyllabusTable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3714"/>
              <w:gridCol w:w="3715"/>
            </w:tblGrid>
            <w:tr w:rsidR="000E506A" w:rsidRPr="000E506A" w14:paraId="6AA10B70" w14:textId="77777777" w:rsidTr="00207E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0"/>
              </w:trPr>
              <w:tc>
                <w:tcPr>
                  <w:tcW w:w="3714" w:type="dxa"/>
                </w:tcPr>
                <w:p w14:paraId="719D8B52" w14:textId="77777777" w:rsidR="00194AF5" w:rsidRPr="000E506A" w:rsidRDefault="00194AF5" w:rsidP="00306FC3">
                  <w:pPr>
                    <w:rPr>
                      <w:b w:val="0"/>
                      <w:color w:val="000000" w:themeColor="text1"/>
                    </w:rPr>
                  </w:pPr>
                  <w:r w:rsidRPr="000E506A">
                    <w:rPr>
                      <w:b w:val="0"/>
                      <w:color w:val="000000" w:themeColor="text1"/>
                    </w:rPr>
                    <w:t>Classes</w:t>
                  </w:r>
                </w:p>
              </w:tc>
              <w:tc>
                <w:tcPr>
                  <w:tcW w:w="3715" w:type="dxa"/>
                </w:tcPr>
                <w:p w14:paraId="43F6B596" w14:textId="2DF266A8" w:rsidR="00194AF5" w:rsidRPr="000E506A" w:rsidRDefault="00194AF5" w:rsidP="00306FC3">
                  <w:pPr>
                    <w:rPr>
                      <w:b w:val="0"/>
                      <w:color w:val="000000" w:themeColor="text1"/>
                    </w:rPr>
                  </w:pPr>
                  <w:r w:rsidRPr="000E506A">
                    <w:rPr>
                      <w:rFonts w:asciiTheme="minorHAnsi" w:hAnsiTheme="minorHAnsi"/>
                      <w:b w:val="0"/>
                      <w:color w:val="000000" w:themeColor="text1"/>
                    </w:rPr>
                    <w:t xml:space="preserve">BSCS </w:t>
                  </w:r>
                  <w:r w:rsidR="00F324F2">
                    <w:rPr>
                      <w:rFonts w:asciiTheme="minorHAnsi" w:hAnsiTheme="minorHAnsi"/>
                      <w:b w:val="0"/>
                      <w:color w:val="000000" w:themeColor="text1"/>
                    </w:rPr>
                    <w:t>2A</w:t>
                  </w:r>
                </w:p>
              </w:tc>
            </w:tr>
            <w:tr w:rsidR="000E506A" w:rsidRPr="000E506A" w14:paraId="21B2B37F" w14:textId="77777777" w:rsidTr="00207E51">
              <w:trPr>
                <w:trHeight w:val="380"/>
              </w:trPr>
              <w:tc>
                <w:tcPr>
                  <w:tcW w:w="3714" w:type="dxa"/>
                </w:tcPr>
                <w:p w14:paraId="3F40C09F" w14:textId="77777777" w:rsidR="00194AF5" w:rsidRPr="000E506A" w:rsidRDefault="00194AF5" w:rsidP="00306FC3">
                  <w:pPr>
                    <w:rPr>
                      <w:color w:val="000000" w:themeColor="text1"/>
                    </w:rPr>
                  </w:pPr>
                  <w:r w:rsidRPr="000E506A">
                    <w:rPr>
                      <w:rFonts w:asciiTheme="majorHAnsi" w:hAnsiTheme="majorHAnsi"/>
                      <w:color w:val="000000" w:themeColor="text1"/>
                    </w:rPr>
                    <w:t>Session</w:t>
                  </w:r>
                </w:p>
              </w:tc>
              <w:tc>
                <w:tcPr>
                  <w:tcW w:w="3715" w:type="dxa"/>
                </w:tcPr>
                <w:p w14:paraId="322A740C" w14:textId="77777777" w:rsidR="00194AF5" w:rsidRPr="000E506A" w:rsidRDefault="00194AF5" w:rsidP="00306FC3">
                  <w:pPr>
                    <w:rPr>
                      <w:color w:val="000000" w:themeColor="text1"/>
                    </w:rPr>
                  </w:pPr>
                  <w:r w:rsidRPr="000E506A">
                    <w:rPr>
                      <w:color w:val="000000" w:themeColor="text1"/>
                    </w:rPr>
                    <w:t>Fall 2020</w:t>
                  </w:r>
                </w:p>
              </w:tc>
            </w:tr>
            <w:tr w:rsidR="000E506A" w:rsidRPr="000E506A" w14:paraId="51591928" w14:textId="77777777" w:rsidTr="00207E51">
              <w:trPr>
                <w:trHeight w:val="408"/>
              </w:trPr>
              <w:tc>
                <w:tcPr>
                  <w:tcW w:w="3714" w:type="dxa"/>
                </w:tcPr>
                <w:p w14:paraId="5F9CDF62" w14:textId="77777777" w:rsidR="00194AF5" w:rsidRPr="000E506A" w:rsidRDefault="00194AF5" w:rsidP="00194AF5">
                  <w:pPr>
                    <w:rPr>
                      <w:color w:val="000000" w:themeColor="text1"/>
                    </w:rPr>
                  </w:pPr>
                  <w:r w:rsidRPr="000E506A">
                    <w:rPr>
                      <w:rFonts w:asciiTheme="majorHAnsi" w:hAnsiTheme="majorHAnsi"/>
                      <w:color w:val="000000" w:themeColor="text1"/>
                    </w:rPr>
                    <w:t>Course Time</w:t>
                  </w:r>
                </w:p>
              </w:tc>
              <w:tc>
                <w:tcPr>
                  <w:tcW w:w="3715" w:type="dxa"/>
                </w:tcPr>
                <w:p w14:paraId="2032A10C" w14:textId="481E99FA" w:rsidR="00194AF5" w:rsidRPr="000E506A" w:rsidRDefault="00AD32B2" w:rsidP="00306FC3">
                  <w:pPr>
                    <w:rPr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Monday</w:t>
                  </w:r>
                  <w:r w:rsidR="00194AF5" w:rsidRPr="000E506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9</w:t>
                  </w:r>
                  <w:r w:rsidR="00194AF5" w:rsidRPr="000E506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25</w:t>
                  </w:r>
                  <w:r w:rsidR="00194AF5" w:rsidRPr="000E506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–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10</w:t>
                  </w:r>
                  <w:r w:rsidR="00194AF5" w:rsidRPr="000E506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40</w:t>
                  </w:r>
                  <w:r w:rsidR="00194AF5" w:rsidRPr="000E506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AM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, Thursday, 10:50 </w:t>
                  </w:r>
                  <w:r w:rsidRPr="000E506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–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12: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05 ,</w:t>
                  </w:r>
                  <w:proofErr w:type="gramEnd"/>
                </w:p>
              </w:tc>
            </w:tr>
            <w:tr w:rsidR="000E506A" w:rsidRPr="000E506A" w14:paraId="3D81C86D" w14:textId="77777777" w:rsidTr="00207E51">
              <w:trPr>
                <w:trHeight w:val="380"/>
              </w:trPr>
              <w:tc>
                <w:tcPr>
                  <w:tcW w:w="3714" w:type="dxa"/>
                </w:tcPr>
                <w:p w14:paraId="6226FE87" w14:textId="77777777" w:rsidR="00194AF5" w:rsidRPr="000E506A" w:rsidRDefault="00194AF5" w:rsidP="00306FC3">
                  <w:pPr>
                    <w:rPr>
                      <w:color w:val="000000" w:themeColor="text1"/>
                    </w:rPr>
                  </w:pPr>
                  <w:r w:rsidRPr="000E506A">
                    <w:rPr>
                      <w:rFonts w:asciiTheme="majorHAnsi" w:hAnsiTheme="majorHAnsi"/>
                      <w:color w:val="000000" w:themeColor="text1"/>
                    </w:rPr>
                    <w:t>Credit Hours</w:t>
                  </w:r>
                </w:p>
              </w:tc>
              <w:tc>
                <w:tcPr>
                  <w:tcW w:w="3715" w:type="dxa"/>
                </w:tcPr>
                <w:p w14:paraId="0CFF6992" w14:textId="5B382FC0" w:rsidR="00194AF5" w:rsidRPr="000E506A" w:rsidRDefault="00194AF5" w:rsidP="00306FC3">
                  <w:pPr>
                    <w:rPr>
                      <w:color w:val="000000" w:themeColor="text1"/>
                    </w:rPr>
                  </w:pPr>
                  <w:r w:rsidRPr="000E506A">
                    <w:rPr>
                      <w:color w:val="000000" w:themeColor="text1"/>
                    </w:rPr>
                    <w:t>03 (</w:t>
                  </w:r>
                  <w:r w:rsidR="00AD32B2">
                    <w:rPr>
                      <w:color w:val="000000" w:themeColor="text1"/>
                    </w:rPr>
                    <w:t>2</w:t>
                  </w:r>
                  <w:r w:rsidRPr="000E506A">
                    <w:rPr>
                      <w:color w:val="000000" w:themeColor="text1"/>
                    </w:rPr>
                    <w:t>,</w:t>
                  </w:r>
                  <w:r w:rsidR="00AD32B2">
                    <w:rPr>
                      <w:color w:val="000000" w:themeColor="text1"/>
                    </w:rPr>
                    <w:t>1</w:t>
                  </w:r>
                  <w:r w:rsidRPr="000E506A">
                    <w:rPr>
                      <w:color w:val="000000" w:themeColor="text1"/>
                    </w:rPr>
                    <w:t>)</w:t>
                  </w:r>
                </w:p>
              </w:tc>
            </w:tr>
            <w:tr w:rsidR="000E506A" w:rsidRPr="000E506A" w14:paraId="0AC35388" w14:textId="77777777" w:rsidTr="00207E51">
              <w:trPr>
                <w:trHeight w:val="380"/>
              </w:trPr>
              <w:tc>
                <w:tcPr>
                  <w:tcW w:w="3714" w:type="dxa"/>
                </w:tcPr>
                <w:p w14:paraId="36F2D4E4" w14:textId="77777777" w:rsidR="00194AF5" w:rsidRPr="000E506A" w:rsidRDefault="00194AF5" w:rsidP="00306FC3">
                  <w:pPr>
                    <w:rPr>
                      <w:color w:val="000000" w:themeColor="text1"/>
                    </w:rPr>
                  </w:pPr>
                  <w:r w:rsidRPr="000E506A">
                    <w:rPr>
                      <w:rFonts w:asciiTheme="majorHAnsi" w:hAnsiTheme="majorHAnsi"/>
                      <w:color w:val="000000" w:themeColor="text1"/>
                    </w:rPr>
                    <w:t>Total Weeks</w:t>
                  </w:r>
                </w:p>
              </w:tc>
              <w:tc>
                <w:tcPr>
                  <w:tcW w:w="3715" w:type="dxa"/>
                </w:tcPr>
                <w:p w14:paraId="1CDDF9C2" w14:textId="77777777" w:rsidR="00194AF5" w:rsidRPr="000E506A" w:rsidRDefault="00194AF5" w:rsidP="00306FC3">
                  <w:pPr>
                    <w:rPr>
                      <w:color w:val="000000" w:themeColor="text1"/>
                    </w:rPr>
                  </w:pPr>
                  <w:r w:rsidRPr="000E506A">
                    <w:rPr>
                      <w:color w:val="000000" w:themeColor="text1"/>
                    </w:rPr>
                    <w:t>16</w:t>
                  </w:r>
                </w:p>
              </w:tc>
            </w:tr>
            <w:tr w:rsidR="000E506A" w:rsidRPr="000E506A" w14:paraId="52EEC4E0" w14:textId="77777777" w:rsidTr="00207E51">
              <w:trPr>
                <w:trHeight w:val="408"/>
              </w:trPr>
              <w:tc>
                <w:tcPr>
                  <w:tcW w:w="3714" w:type="dxa"/>
                </w:tcPr>
                <w:p w14:paraId="026849E6" w14:textId="77777777" w:rsidR="00194AF5" w:rsidRPr="000E506A" w:rsidRDefault="00194AF5" w:rsidP="00306FC3">
                  <w:pPr>
                    <w:rPr>
                      <w:color w:val="000000" w:themeColor="text1"/>
                    </w:rPr>
                  </w:pPr>
                  <w:r w:rsidRPr="000E506A">
                    <w:rPr>
                      <w:rFonts w:asciiTheme="majorHAnsi" w:hAnsiTheme="majorHAnsi"/>
                      <w:color w:val="000000" w:themeColor="text1"/>
                    </w:rPr>
                    <w:t>Prerequisite</w:t>
                  </w:r>
                </w:p>
              </w:tc>
              <w:tc>
                <w:tcPr>
                  <w:tcW w:w="3715" w:type="dxa"/>
                </w:tcPr>
                <w:p w14:paraId="75E7A696" w14:textId="432108C6" w:rsidR="00194AF5" w:rsidRPr="000E506A" w:rsidRDefault="00AD32B2" w:rsidP="00306FC3">
                  <w:pPr>
                    <w:rPr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2D03A403" w14:textId="77777777" w:rsidR="00194AF5" w:rsidRPr="000E506A" w:rsidRDefault="00194AF5" w:rsidP="00306FC3">
            <w:pPr>
              <w:rPr>
                <w:color w:val="000000" w:themeColor="text1"/>
              </w:rPr>
            </w:pPr>
          </w:p>
          <w:p w14:paraId="7FB7CA5F" w14:textId="77777777" w:rsidR="000D2424" w:rsidRPr="000E506A" w:rsidRDefault="009359CC" w:rsidP="00306FC3">
            <w:pPr>
              <w:pStyle w:val="Heading1"/>
              <w:rPr>
                <w:color w:val="000000" w:themeColor="text1"/>
                <w:sz w:val="28"/>
              </w:rPr>
            </w:pPr>
            <w:r w:rsidRPr="000E506A">
              <w:rPr>
                <w:color w:val="000000" w:themeColor="text1"/>
                <w:sz w:val="28"/>
              </w:rPr>
              <w:t>Course Description</w:t>
            </w:r>
          </w:p>
          <w:p w14:paraId="48DBA30F" w14:textId="2B8D4F1B" w:rsidR="000D2424" w:rsidRPr="000E506A" w:rsidRDefault="001E242B" w:rsidP="00207E51">
            <w:pPr>
              <w:pStyle w:val="Heading1"/>
              <w:jc w:val="both"/>
              <w:rPr>
                <w:rFonts w:asciiTheme="minorHAnsi" w:eastAsia="Times New Roman" w:hAnsiTheme="minorHAnsi" w:cs="Times New Roman"/>
                <w:b w:val="0"/>
                <w:bCs w:val="0"/>
                <w:color w:val="000000" w:themeColor="text1"/>
                <w:lang w:eastAsia="en-US"/>
              </w:rPr>
            </w:pPr>
            <w:r w:rsidRPr="001E242B">
              <w:rPr>
                <w:rFonts w:ascii="Times-Roman" w:eastAsia="Calibri" w:hAnsi="Times-Roman" w:cs="Times-Roman"/>
                <w:b w:val="0"/>
                <w:bCs w:val="0"/>
                <w:color w:val="auto"/>
                <w:lang w:eastAsia="en-US"/>
              </w:rPr>
              <w:t xml:space="preserve">To give understanding on how current flows through the p-n junction and relating </w:t>
            </w:r>
            <w:proofErr w:type="gramStart"/>
            <w:r w:rsidRPr="001E242B">
              <w:rPr>
                <w:rFonts w:ascii="Times-Roman" w:eastAsia="Calibri" w:hAnsi="Times-Roman" w:cs="Times-Roman"/>
                <w:b w:val="0"/>
                <w:bCs w:val="0"/>
                <w:color w:val="auto"/>
                <w:lang w:eastAsia="en-US"/>
              </w:rPr>
              <w:t>this phenomena</w:t>
            </w:r>
            <w:proofErr w:type="gramEnd"/>
            <w:r w:rsidRPr="001E242B">
              <w:rPr>
                <w:rFonts w:ascii="Times-Roman" w:eastAsia="Calibri" w:hAnsi="Times-Roman" w:cs="Times-Roman"/>
                <w:b w:val="0"/>
                <w:bCs w:val="0"/>
                <w:color w:val="auto"/>
                <w:lang w:eastAsia="en-US"/>
              </w:rPr>
              <w:t xml:space="preserve"> to the characteristics and operation of the diodes, bipolar and field-effect transistors.</w:t>
            </w:r>
          </w:p>
        </w:tc>
      </w:tr>
    </w:tbl>
    <w:p w14:paraId="27F12317" w14:textId="77777777" w:rsidR="00207E51" w:rsidRPr="000E506A" w:rsidRDefault="00F6036C" w:rsidP="00207E51">
      <w:pPr>
        <w:pStyle w:val="Heading1"/>
        <w:tabs>
          <w:tab w:val="left" w:pos="2760"/>
        </w:tabs>
        <w:ind w:left="-2549" w:firstLine="2549"/>
        <w:rPr>
          <w:color w:val="000000" w:themeColor="text1"/>
        </w:rPr>
      </w:pPr>
      <w:sdt>
        <w:sdtPr>
          <w:rPr>
            <w:color w:val="000000" w:themeColor="text1"/>
            <w:sz w:val="28"/>
          </w:rPr>
          <w:alias w:val="Course materials:"/>
          <w:tag w:val="Course materials:"/>
          <w:id w:val="1641920918"/>
          <w:placeholder>
            <w:docPart w:val="E46A101B86FC42E286ED39E31360F683"/>
          </w:placeholder>
          <w:temporary/>
          <w:showingPlcHdr/>
          <w15:appearance w15:val="hidden"/>
        </w:sdtPr>
        <w:sdtEndPr>
          <w:rPr>
            <w:sz w:val="22"/>
          </w:rPr>
        </w:sdtEndPr>
        <w:sdtContent>
          <w:r w:rsidR="00207E51" w:rsidRPr="000E506A">
            <w:rPr>
              <w:color w:val="000000" w:themeColor="text1"/>
              <w:sz w:val="28"/>
              <w:u w:val="single"/>
            </w:rPr>
            <w:t>Course Materials</w:t>
          </w:r>
        </w:sdtContent>
      </w:sdt>
      <w:r w:rsidR="00207E51" w:rsidRPr="000E506A">
        <w:rPr>
          <w:color w:val="000000" w:themeColor="text1"/>
        </w:rPr>
        <w:tab/>
      </w:r>
    </w:p>
    <w:p w14:paraId="68DBE2D3" w14:textId="18B1F33B" w:rsidR="00207E51" w:rsidRPr="000E506A" w:rsidRDefault="00207E51" w:rsidP="00207E51">
      <w:pPr>
        <w:pStyle w:val="Heading1"/>
        <w:rPr>
          <w:rFonts w:asciiTheme="minorHAnsi" w:eastAsia="Times New Roman" w:hAnsiTheme="minorHAnsi" w:cs="Times New Roman"/>
          <w:b w:val="0"/>
          <w:bCs w:val="0"/>
          <w:color w:val="000000" w:themeColor="text1"/>
          <w:sz w:val="24"/>
          <w:lang w:eastAsia="en-US"/>
        </w:rPr>
      </w:pPr>
      <w:r w:rsidRPr="000E506A">
        <w:rPr>
          <w:rFonts w:asciiTheme="minorHAnsi" w:eastAsia="Times New Roman" w:hAnsiTheme="minorHAnsi" w:cs="Times New Roman"/>
          <w:b w:val="0"/>
          <w:bCs w:val="0"/>
          <w:color w:val="000000" w:themeColor="text1"/>
          <w:sz w:val="24"/>
          <w:lang w:eastAsia="en-US"/>
        </w:rPr>
        <w:t xml:space="preserve">This course introduces </w:t>
      </w:r>
      <w:r w:rsidR="001E242B">
        <w:rPr>
          <w:rFonts w:asciiTheme="minorHAnsi" w:eastAsia="Times New Roman" w:hAnsiTheme="minorHAnsi" w:cs="Times New Roman"/>
          <w:b w:val="0"/>
          <w:bCs w:val="0"/>
          <w:color w:val="000000" w:themeColor="text1"/>
          <w:sz w:val="24"/>
          <w:lang w:eastAsia="en-US"/>
        </w:rPr>
        <w:t>Basic</w:t>
      </w:r>
      <w:r w:rsidRPr="000E506A">
        <w:rPr>
          <w:rFonts w:asciiTheme="minorHAnsi" w:eastAsia="Times New Roman" w:hAnsiTheme="minorHAnsi" w:cs="Times New Roman"/>
          <w:b w:val="0"/>
          <w:bCs w:val="0"/>
          <w:color w:val="000000" w:themeColor="text1"/>
          <w:sz w:val="24"/>
          <w:lang w:eastAsia="en-US"/>
        </w:rPr>
        <w:t xml:space="preserve"> </w:t>
      </w:r>
      <w:r w:rsidR="001E242B">
        <w:rPr>
          <w:rFonts w:asciiTheme="minorHAnsi" w:eastAsia="Times New Roman" w:hAnsiTheme="minorHAnsi" w:cs="Times New Roman"/>
          <w:b w:val="0"/>
          <w:bCs w:val="0"/>
          <w:color w:val="000000" w:themeColor="text1"/>
          <w:sz w:val="24"/>
          <w:lang w:eastAsia="en-US"/>
        </w:rPr>
        <w:t>concepts</w:t>
      </w:r>
      <w:r w:rsidRPr="000E506A">
        <w:rPr>
          <w:rFonts w:asciiTheme="minorHAnsi" w:eastAsia="Times New Roman" w:hAnsiTheme="minorHAnsi" w:cs="Times New Roman"/>
          <w:b w:val="0"/>
          <w:bCs w:val="0"/>
          <w:color w:val="000000" w:themeColor="text1"/>
          <w:sz w:val="24"/>
          <w:lang w:eastAsia="en-US"/>
        </w:rPr>
        <w:t xml:space="preserve"> of </w:t>
      </w:r>
      <w:proofErr w:type="gramStart"/>
      <w:r w:rsidR="001E242B">
        <w:rPr>
          <w:rFonts w:asciiTheme="minorHAnsi" w:eastAsia="Times New Roman" w:hAnsiTheme="minorHAnsi" w:cs="Times New Roman"/>
          <w:b w:val="0"/>
          <w:bCs w:val="0"/>
          <w:color w:val="000000" w:themeColor="text1"/>
          <w:sz w:val="24"/>
          <w:lang w:eastAsia="en-US"/>
        </w:rPr>
        <w:t>Electronics</w:t>
      </w:r>
      <w:r w:rsidRPr="000E506A">
        <w:rPr>
          <w:rFonts w:asciiTheme="minorHAnsi" w:eastAsia="Times New Roman" w:hAnsiTheme="minorHAnsi" w:cs="Times New Roman"/>
          <w:b w:val="0"/>
          <w:bCs w:val="0"/>
          <w:color w:val="000000" w:themeColor="text1"/>
          <w:sz w:val="24"/>
          <w:lang w:eastAsia="en-US"/>
        </w:rPr>
        <w:t xml:space="preserve"> :</w:t>
      </w:r>
      <w:proofErr w:type="gramEnd"/>
      <w:r w:rsidRPr="000E506A">
        <w:rPr>
          <w:rFonts w:asciiTheme="minorHAnsi" w:eastAsia="Times New Roman" w:hAnsiTheme="minorHAnsi" w:cs="Times New Roman"/>
          <w:b w:val="0"/>
          <w:bCs w:val="0"/>
          <w:color w:val="000000" w:themeColor="text1"/>
          <w:sz w:val="24"/>
          <w:lang w:eastAsia="en-US"/>
        </w:rPr>
        <w:t xml:space="preserve">  </w:t>
      </w:r>
    </w:p>
    <w:p w14:paraId="514E52DF" w14:textId="43222AC2" w:rsidR="001E242B" w:rsidRPr="001E242B" w:rsidRDefault="001E242B" w:rsidP="001E242B">
      <w:pPr>
        <w:pStyle w:val="ListBullet"/>
        <w:rPr>
          <w:rFonts w:eastAsia="Times New Roman" w:cs="Times New Roman"/>
          <w:color w:val="000000" w:themeColor="text1"/>
          <w:sz w:val="24"/>
          <w:lang w:eastAsia="en-US"/>
        </w:rPr>
      </w:pPr>
      <w:r w:rsidRPr="001E242B">
        <w:rPr>
          <w:rFonts w:eastAsia="Times New Roman" w:cs="Times New Roman"/>
          <w:color w:val="000000" w:themeColor="text1"/>
          <w:sz w:val="24"/>
          <w:lang w:eastAsia="en-US"/>
        </w:rPr>
        <w:t>Fundamentals of Semiconductor physics: Band theory, semiconductors (intrinsic and extrinsic), N-Type and P-Type semiconductors.</w:t>
      </w:r>
    </w:p>
    <w:p w14:paraId="318102D5" w14:textId="15BF0127" w:rsidR="001E242B" w:rsidRPr="001E242B" w:rsidRDefault="001E242B" w:rsidP="001E242B">
      <w:pPr>
        <w:pStyle w:val="ListBullet"/>
        <w:rPr>
          <w:rFonts w:eastAsia="Times New Roman" w:cs="Times New Roman"/>
          <w:color w:val="000000" w:themeColor="text1"/>
          <w:sz w:val="24"/>
          <w:lang w:eastAsia="en-US"/>
        </w:rPr>
      </w:pPr>
      <w:r w:rsidRPr="001E242B">
        <w:rPr>
          <w:rFonts w:eastAsia="Times New Roman" w:cs="Times New Roman"/>
          <w:color w:val="000000" w:themeColor="text1"/>
          <w:sz w:val="24"/>
          <w:lang w:eastAsia="en-US"/>
        </w:rPr>
        <w:t xml:space="preserve">Diode: </w:t>
      </w:r>
      <w:proofErr w:type="gramStart"/>
      <w:r w:rsidRPr="001E242B">
        <w:rPr>
          <w:rFonts w:eastAsia="Times New Roman" w:cs="Times New Roman"/>
          <w:color w:val="000000" w:themeColor="text1"/>
          <w:sz w:val="24"/>
          <w:lang w:eastAsia="en-US"/>
        </w:rPr>
        <w:t>Diode(</w:t>
      </w:r>
      <w:proofErr w:type="gramEnd"/>
      <w:r w:rsidRPr="001E242B">
        <w:rPr>
          <w:rFonts w:eastAsia="Times New Roman" w:cs="Times New Roman"/>
          <w:color w:val="000000" w:themeColor="text1"/>
          <w:sz w:val="24"/>
          <w:lang w:eastAsia="en-US"/>
        </w:rPr>
        <w:t xml:space="preserve">Biasing, Voltage Current Characteristics, Diode models), Application of Diode(Half and Full wave rectification, Power Supply, Limiting and clamping circuits), </w:t>
      </w:r>
    </w:p>
    <w:p w14:paraId="3872AF00" w14:textId="7570C8CD" w:rsidR="001E242B" w:rsidRPr="001E242B" w:rsidRDefault="001E242B" w:rsidP="001E242B">
      <w:pPr>
        <w:pStyle w:val="ListBullet"/>
        <w:rPr>
          <w:rFonts w:eastAsia="Times New Roman" w:cs="Times New Roman"/>
          <w:color w:val="000000" w:themeColor="text1"/>
          <w:sz w:val="24"/>
          <w:lang w:eastAsia="en-US"/>
        </w:rPr>
      </w:pPr>
      <w:r w:rsidRPr="001E242B">
        <w:rPr>
          <w:rFonts w:eastAsia="Times New Roman" w:cs="Times New Roman"/>
          <w:color w:val="000000" w:themeColor="text1"/>
          <w:sz w:val="24"/>
          <w:lang w:eastAsia="en-US"/>
        </w:rPr>
        <w:t>Transistors: Bipolar Junction transistors, BJT biasing circuits, Q-point, BJT as a switch, BJT amplifiers, Field Effect transistors, FET biasing circuits, Q-</w:t>
      </w:r>
      <w:proofErr w:type="gramStart"/>
      <w:r w:rsidRPr="001E242B">
        <w:rPr>
          <w:rFonts w:eastAsia="Times New Roman" w:cs="Times New Roman"/>
          <w:color w:val="000000" w:themeColor="text1"/>
          <w:sz w:val="24"/>
          <w:lang w:eastAsia="en-US"/>
        </w:rPr>
        <w:t>point,  FET</w:t>
      </w:r>
      <w:proofErr w:type="gramEnd"/>
      <w:r w:rsidRPr="001E242B">
        <w:rPr>
          <w:rFonts w:eastAsia="Times New Roman" w:cs="Times New Roman"/>
          <w:color w:val="000000" w:themeColor="text1"/>
          <w:sz w:val="24"/>
          <w:lang w:eastAsia="en-US"/>
        </w:rPr>
        <w:t xml:space="preserve"> as amplifiers.</w:t>
      </w:r>
    </w:p>
    <w:p w14:paraId="22B0766F" w14:textId="77777777" w:rsidR="001E242B" w:rsidRPr="001E242B" w:rsidRDefault="001E242B" w:rsidP="001E242B">
      <w:pPr>
        <w:pStyle w:val="ListBullet"/>
        <w:rPr>
          <w:rFonts w:eastAsia="Times New Roman" w:cs="Times New Roman"/>
          <w:color w:val="000000" w:themeColor="text1"/>
          <w:sz w:val="24"/>
          <w:lang w:eastAsia="en-US"/>
        </w:rPr>
      </w:pPr>
      <w:r w:rsidRPr="001E242B">
        <w:rPr>
          <w:rFonts w:eastAsia="Times New Roman" w:cs="Times New Roman"/>
          <w:color w:val="000000" w:themeColor="text1"/>
          <w:sz w:val="24"/>
          <w:lang w:eastAsia="en-US"/>
        </w:rPr>
        <w:t xml:space="preserve">Power Amplifier: Class A, Class B, Class </w:t>
      </w:r>
      <w:proofErr w:type="gramStart"/>
      <w:r w:rsidRPr="001E242B">
        <w:rPr>
          <w:rFonts w:eastAsia="Times New Roman" w:cs="Times New Roman"/>
          <w:color w:val="000000" w:themeColor="text1"/>
          <w:sz w:val="24"/>
          <w:lang w:eastAsia="en-US"/>
        </w:rPr>
        <w:t>AB</w:t>
      </w:r>
      <w:proofErr w:type="gramEnd"/>
      <w:r w:rsidRPr="001E242B">
        <w:rPr>
          <w:rFonts w:eastAsia="Times New Roman" w:cs="Times New Roman"/>
          <w:color w:val="000000" w:themeColor="text1"/>
          <w:sz w:val="24"/>
          <w:lang w:eastAsia="en-US"/>
        </w:rPr>
        <w:t xml:space="preserve"> and Class C</w:t>
      </w:r>
    </w:p>
    <w:p w14:paraId="6CCD7AC9" w14:textId="2A94586A" w:rsidR="00873EA0" w:rsidRDefault="001E242B" w:rsidP="001E242B">
      <w:pPr>
        <w:pStyle w:val="ListBullet"/>
        <w:rPr>
          <w:color w:val="000000" w:themeColor="text1"/>
          <w:sz w:val="24"/>
        </w:rPr>
      </w:pPr>
      <w:r w:rsidRPr="001E242B">
        <w:rPr>
          <w:rFonts w:eastAsia="Times New Roman" w:cs="Times New Roman"/>
          <w:color w:val="000000" w:themeColor="text1"/>
          <w:sz w:val="24"/>
          <w:lang w:eastAsia="en-US"/>
        </w:rPr>
        <w:t>Decibel</w:t>
      </w:r>
      <w:r w:rsidR="00904480" w:rsidRPr="000E506A">
        <w:rPr>
          <w:color w:val="000000" w:themeColor="text1"/>
          <w:sz w:val="24"/>
        </w:rPr>
        <w:t xml:space="preserve"> </w:t>
      </w:r>
    </w:p>
    <w:p w14:paraId="181097E0" w14:textId="77777777" w:rsidR="00457D2B" w:rsidRDefault="00457D2B" w:rsidP="00457D2B">
      <w:pPr>
        <w:pStyle w:val="ListBullet"/>
        <w:numPr>
          <w:ilvl w:val="0"/>
          <w:numId w:val="0"/>
        </w:numPr>
        <w:ind w:left="360"/>
        <w:rPr>
          <w:color w:val="000000" w:themeColor="text1"/>
          <w:sz w:val="24"/>
        </w:rPr>
      </w:pPr>
    </w:p>
    <w:p w14:paraId="21EC6190" w14:textId="77777777" w:rsidR="00873EA0" w:rsidRPr="000E506A" w:rsidRDefault="0087203F" w:rsidP="000D2424">
      <w:pPr>
        <w:pStyle w:val="Heading1"/>
        <w:rPr>
          <w:color w:val="000000" w:themeColor="text1"/>
          <w:sz w:val="28"/>
          <w:u w:val="single"/>
        </w:rPr>
      </w:pPr>
      <w:r w:rsidRPr="000E506A">
        <w:rPr>
          <w:color w:val="000000" w:themeColor="text1"/>
          <w:sz w:val="28"/>
          <w:u w:val="single"/>
        </w:rPr>
        <w:lastRenderedPageBreak/>
        <w:t>Course Learning Outcomes</w:t>
      </w:r>
    </w:p>
    <w:p w14:paraId="0467A490" w14:textId="6C2D666A" w:rsidR="00873EA0" w:rsidRDefault="00873EA0" w:rsidP="00873EA0">
      <w:pPr>
        <w:rPr>
          <w:color w:val="000000" w:themeColor="text1"/>
          <w:sz w:val="24"/>
          <w:lang w:eastAsia="ja-JP"/>
        </w:rPr>
      </w:pPr>
      <w:r w:rsidRPr="000E506A">
        <w:rPr>
          <w:color w:val="000000" w:themeColor="text1"/>
          <w:sz w:val="24"/>
          <w:lang w:eastAsia="ja-JP"/>
        </w:rPr>
        <w:t>At the end of this course, Students should be able to</w:t>
      </w:r>
    </w:p>
    <w:p w14:paraId="24BEE64C" w14:textId="089C54B3" w:rsidR="001E242B" w:rsidRPr="000E506A" w:rsidRDefault="001E242B" w:rsidP="00873EA0">
      <w:pPr>
        <w:rPr>
          <w:color w:val="000000" w:themeColor="text1"/>
          <w:sz w:val="24"/>
          <w:lang w:eastAsia="ja-JP"/>
        </w:rPr>
      </w:pPr>
      <w:r w:rsidRPr="001E242B">
        <w:rPr>
          <w:color w:val="000000" w:themeColor="text1"/>
          <w:sz w:val="24"/>
          <w:lang w:eastAsia="ja-JP"/>
        </w:rPr>
        <w:t xml:space="preserve">To expose students to the function and application of the diodes, bipolar </w:t>
      </w:r>
      <w:proofErr w:type="gramStart"/>
      <w:r w:rsidRPr="001E242B">
        <w:rPr>
          <w:color w:val="000000" w:themeColor="text1"/>
          <w:sz w:val="24"/>
          <w:lang w:eastAsia="ja-JP"/>
        </w:rPr>
        <w:t>junction</w:t>
      </w:r>
      <w:proofErr w:type="gramEnd"/>
      <w:r w:rsidRPr="001E242B">
        <w:rPr>
          <w:color w:val="000000" w:themeColor="text1"/>
          <w:sz w:val="24"/>
          <w:lang w:eastAsia="ja-JP"/>
        </w:rPr>
        <w:t xml:space="preserve"> and field effect transistors in electronic circuits.  </w:t>
      </w:r>
    </w:p>
    <w:p w14:paraId="6B610C57" w14:textId="77777777" w:rsidR="000D2424" w:rsidRPr="000E506A" w:rsidRDefault="00F6036C" w:rsidP="000D2424">
      <w:pPr>
        <w:pStyle w:val="Heading1"/>
        <w:rPr>
          <w:color w:val="000000" w:themeColor="text1"/>
        </w:rPr>
      </w:pPr>
      <w:sdt>
        <w:sdtPr>
          <w:rPr>
            <w:color w:val="000000" w:themeColor="text1"/>
            <w:sz w:val="28"/>
            <w:u w:val="single"/>
          </w:rPr>
          <w:alias w:val="Course schedule:"/>
          <w:tag w:val="Course schedule:"/>
          <w:id w:val="36322260"/>
          <w:placeholder>
            <w:docPart w:val="49CA0133694E4FD487E38D08099FE16D"/>
          </w:placeholder>
          <w:temporary/>
          <w:showingPlcHdr/>
          <w15:appearance w15:val="hidden"/>
        </w:sdtPr>
        <w:sdtEndPr>
          <w:rPr>
            <w:sz w:val="22"/>
            <w:u w:val="none"/>
          </w:rPr>
        </w:sdtEndPr>
        <w:sdtContent>
          <w:r w:rsidR="000D2424" w:rsidRPr="000E506A">
            <w:rPr>
              <w:color w:val="000000" w:themeColor="text1"/>
              <w:sz w:val="28"/>
              <w:u w:val="single"/>
            </w:rPr>
            <w:t>Course Schedule</w:t>
          </w:r>
        </w:sdtContent>
      </w:sdt>
    </w:p>
    <w:tbl>
      <w:tblPr>
        <w:tblStyle w:val="SyllabusTable"/>
        <w:tblW w:w="5012" w:type="pct"/>
        <w:tblLayout w:type="fixed"/>
        <w:tblLook w:val="04A0" w:firstRow="1" w:lastRow="0" w:firstColumn="1" w:lastColumn="0" w:noHBand="0" w:noVBand="1"/>
        <w:tblDescription w:val="Course schedule information table"/>
      </w:tblPr>
      <w:tblGrid>
        <w:gridCol w:w="1464"/>
        <w:gridCol w:w="3871"/>
        <w:gridCol w:w="2700"/>
        <w:gridCol w:w="2069"/>
      </w:tblGrid>
      <w:tr w:rsidR="000E506A" w:rsidRPr="000E506A" w14:paraId="1C6C3A7F" w14:textId="77777777" w:rsidTr="001E2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</w:tcPr>
          <w:p w14:paraId="05236177" w14:textId="77777777" w:rsidR="00873EA0" w:rsidRPr="000E506A" w:rsidRDefault="00F6036C" w:rsidP="00306FC3">
            <w:pPr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ek:"/>
                <w:tag w:val="Week:"/>
                <w:id w:val="-1784881398"/>
                <w:placeholder>
                  <w:docPart w:val="F837944C056B4916A93A2A4A9278B26C"/>
                </w:placeholder>
                <w:temporary/>
                <w:showingPlcHdr/>
                <w15:appearance w15:val="hidden"/>
              </w:sdtPr>
              <w:sdtEndPr/>
              <w:sdtContent>
                <w:r w:rsidR="00873EA0" w:rsidRPr="000E506A">
                  <w:rPr>
                    <w:color w:val="000000" w:themeColor="text1"/>
                  </w:rPr>
                  <w:t>Week</w:t>
                </w:r>
              </w:sdtContent>
            </w:sdt>
          </w:p>
        </w:tc>
        <w:tc>
          <w:tcPr>
            <w:tcW w:w="3871" w:type="dxa"/>
          </w:tcPr>
          <w:p w14:paraId="395ECF73" w14:textId="77777777" w:rsidR="00873EA0" w:rsidRPr="000E506A" w:rsidRDefault="00873EA0" w:rsidP="00873EA0">
            <w:pPr>
              <w:rPr>
                <w:color w:val="000000" w:themeColor="text1"/>
              </w:rPr>
            </w:pPr>
            <w:r w:rsidRPr="000E506A">
              <w:rPr>
                <w:color w:val="000000" w:themeColor="text1"/>
              </w:rPr>
              <w:t>Topic</w:t>
            </w:r>
          </w:p>
        </w:tc>
        <w:tc>
          <w:tcPr>
            <w:tcW w:w="2700" w:type="dxa"/>
          </w:tcPr>
          <w:p w14:paraId="0549319E" w14:textId="77777777" w:rsidR="00873EA0" w:rsidRPr="000E506A" w:rsidRDefault="00873EA0" w:rsidP="00873EA0">
            <w:pPr>
              <w:rPr>
                <w:color w:val="000000" w:themeColor="text1"/>
              </w:rPr>
            </w:pPr>
            <w:r w:rsidRPr="000E506A">
              <w:rPr>
                <w:color w:val="000000" w:themeColor="text1"/>
              </w:rPr>
              <w:t>Material</w:t>
            </w:r>
          </w:p>
        </w:tc>
        <w:tc>
          <w:tcPr>
            <w:tcW w:w="2069" w:type="dxa"/>
          </w:tcPr>
          <w:p w14:paraId="64012EC5" w14:textId="77777777" w:rsidR="00873EA0" w:rsidRPr="000E506A" w:rsidRDefault="00873EA0" w:rsidP="00306FC3">
            <w:pPr>
              <w:rPr>
                <w:color w:val="000000" w:themeColor="text1"/>
              </w:rPr>
            </w:pPr>
            <w:r w:rsidRPr="000E506A">
              <w:rPr>
                <w:color w:val="000000" w:themeColor="text1"/>
              </w:rPr>
              <w:t>Assignment/Quiz</w:t>
            </w:r>
          </w:p>
        </w:tc>
      </w:tr>
      <w:tr w:rsidR="001E242B" w:rsidRPr="000E506A" w14:paraId="3312E7C9" w14:textId="77777777" w:rsidTr="001E242B">
        <w:sdt>
          <w:sdtPr>
            <w:rPr>
              <w:color w:val="000000" w:themeColor="text1"/>
            </w:rPr>
            <w:alias w:val="Enter week 1:"/>
            <w:tag w:val="Enter week 1:"/>
            <w:id w:val="-1917937090"/>
            <w:placeholder>
              <w:docPart w:val="2F75C47700654ECDAD52C987ABDEAD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64" w:type="dxa"/>
              </w:tcPr>
              <w:p w14:paraId="7F0CE86F" w14:textId="77777777" w:rsidR="001E242B" w:rsidRPr="000E506A" w:rsidRDefault="001E242B" w:rsidP="001E242B">
                <w:pPr>
                  <w:rPr>
                    <w:color w:val="000000" w:themeColor="text1"/>
                  </w:rPr>
                </w:pPr>
                <w:r w:rsidRPr="000E506A">
                  <w:rPr>
                    <w:color w:val="000000" w:themeColor="text1"/>
                  </w:rPr>
                  <w:t>Week 1</w:t>
                </w:r>
              </w:p>
            </w:tc>
          </w:sdtContent>
        </w:sdt>
        <w:tc>
          <w:tcPr>
            <w:tcW w:w="3871" w:type="dxa"/>
          </w:tcPr>
          <w:p w14:paraId="3A49FB00" w14:textId="71A23E2D" w:rsidR="001E242B" w:rsidRPr="000E506A" w:rsidRDefault="001E242B" w:rsidP="001E242B">
            <w:pPr>
              <w:rPr>
                <w:color w:val="000000" w:themeColor="text1"/>
              </w:rPr>
            </w:pPr>
            <w:r w:rsidRPr="00F80B26">
              <w:rPr>
                <w:color w:val="000000" w:themeColor="text1"/>
              </w:rPr>
              <w:t>Introduction, semiconductors conductors and insulators</w:t>
            </w:r>
            <w:r w:rsidR="00D872A9">
              <w:rPr>
                <w:color w:val="000000" w:themeColor="text1"/>
              </w:rPr>
              <w:t>,</w:t>
            </w:r>
            <w:r w:rsidR="00D872A9" w:rsidRPr="00F80B26">
              <w:rPr>
                <w:color w:val="000000" w:themeColor="text1"/>
              </w:rPr>
              <w:t xml:space="preserve"> n-</w:t>
            </w:r>
            <w:proofErr w:type="gramStart"/>
            <w:r w:rsidR="00D872A9" w:rsidRPr="00F80B26">
              <w:rPr>
                <w:color w:val="000000" w:themeColor="text1"/>
              </w:rPr>
              <w:t>type</w:t>
            </w:r>
            <w:proofErr w:type="gramEnd"/>
            <w:r w:rsidR="00D872A9" w:rsidRPr="00F80B26">
              <w:rPr>
                <w:color w:val="000000" w:themeColor="text1"/>
              </w:rPr>
              <w:t xml:space="preserve"> and p-type semiconductors</w:t>
            </w:r>
            <w:r w:rsidR="00D872A9">
              <w:rPr>
                <w:color w:val="000000" w:themeColor="text1"/>
              </w:rPr>
              <w:t>,</w:t>
            </w:r>
            <w:r w:rsidR="00D872A9" w:rsidRPr="00F80B26">
              <w:rPr>
                <w:color w:val="000000" w:themeColor="text1"/>
              </w:rPr>
              <w:t xml:space="preserve"> </w:t>
            </w:r>
          </w:p>
        </w:tc>
        <w:tc>
          <w:tcPr>
            <w:tcW w:w="2700" w:type="dxa"/>
          </w:tcPr>
          <w:p w14:paraId="08B863E0" w14:textId="03BDFCB5" w:rsidR="001E242B" w:rsidRPr="000E506A" w:rsidRDefault="001E242B" w:rsidP="001E242B">
            <w:pPr>
              <w:rPr>
                <w:color w:val="000000" w:themeColor="text1"/>
              </w:rPr>
            </w:pPr>
          </w:p>
        </w:tc>
        <w:tc>
          <w:tcPr>
            <w:tcW w:w="2069" w:type="dxa"/>
          </w:tcPr>
          <w:p w14:paraId="24DC50C2" w14:textId="77777777" w:rsidR="001E242B" w:rsidRPr="000E506A" w:rsidRDefault="001E242B" w:rsidP="001E242B">
            <w:pPr>
              <w:rPr>
                <w:color w:val="000000" w:themeColor="text1"/>
              </w:rPr>
            </w:pPr>
          </w:p>
        </w:tc>
      </w:tr>
      <w:tr w:rsidR="00D872A9" w:rsidRPr="000E506A" w14:paraId="181BD586" w14:textId="77777777" w:rsidTr="001E242B">
        <w:sdt>
          <w:sdtPr>
            <w:rPr>
              <w:color w:val="000000" w:themeColor="text1"/>
            </w:rPr>
            <w:alias w:val="Enter week 2:"/>
            <w:tag w:val="Enter week 2:"/>
            <w:id w:val="-96718179"/>
            <w:placeholder>
              <w:docPart w:val="263FA92FD8AD4C6787977AD04A8241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64" w:type="dxa"/>
              </w:tcPr>
              <w:p w14:paraId="7752E488" w14:textId="77777777" w:rsidR="00D872A9" w:rsidRPr="000E506A" w:rsidRDefault="00D872A9" w:rsidP="00D872A9">
                <w:pPr>
                  <w:rPr>
                    <w:color w:val="000000" w:themeColor="text1"/>
                  </w:rPr>
                </w:pPr>
                <w:r w:rsidRPr="000E506A">
                  <w:rPr>
                    <w:color w:val="000000" w:themeColor="text1"/>
                  </w:rPr>
                  <w:t>Week 2</w:t>
                </w:r>
              </w:p>
            </w:tc>
          </w:sdtContent>
        </w:sdt>
        <w:tc>
          <w:tcPr>
            <w:tcW w:w="3871" w:type="dxa"/>
          </w:tcPr>
          <w:p w14:paraId="42161F6E" w14:textId="356631CE" w:rsidR="00D872A9" w:rsidRPr="000E506A" w:rsidRDefault="00D872A9" w:rsidP="00D87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Diode, B</w:t>
            </w:r>
            <w:r w:rsidRPr="00F80B26">
              <w:rPr>
                <w:color w:val="000000" w:themeColor="text1"/>
              </w:rPr>
              <w:t>iasing a diode</w:t>
            </w:r>
            <w:r>
              <w:rPr>
                <w:color w:val="000000" w:themeColor="text1"/>
              </w:rPr>
              <w:t>,</w:t>
            </w:r>
            <w:r w:rsidRPr="00F80B26">
              <w:rPr>
                <w:color w:val="000000" w:themeColor="text1"/>
              </w:rPr>
              <w:t xml:space="preserve"> voltage current characteristics of a diode</w:t>
            </w:r>
          </w:p>
        </w:tc>
        <w:tc>
          <w:tcPr>
            <w:tcW w:w="2700" w:type="dxa"/>
          </w:tcPr>
          <w:p w14:paraId="65C099B2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  <w:tc>
          <w:tcPr>
            <w:tcW w:w="2069" w:type="dxa"/>
          </w:tcPr>
          <w:p w14:paraId="28D54098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</w:tr>
      <w:tr w:rsidR="00D872A9" w:rsidRPr="000E506A" w14:paraId="50667E31" w14:textId="77777777" w:rsidTr="001E242B">
        <w:sdt>
          <w:sdtPr>
            <w:rPr>
              <w:color w:val="000000" w:themeColor="text1"/>
            </w:rPr>
            <w:alias w:val="Enter week 3:"/>
            <w:tag w:val="Enter week 3:"/>
            <w:id w:val="428938810"/>
            <w:placeholder>
              <w:docPart w:val="0D9EC07146C648668EF049F2BA9CD54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64" w:type="dxa"/>
              </w:tcPr>
              <w:p w14:paraId="7EDB2209" w14:textId="77777777" w:rsidR="00D872A9" w:rsidRPr="000E506A" w:rsidRDefault="00D872A9" w:rsidP="00D872A9">
                <w:pPr>
                  <w:rPr>
                    <w:color w:val="000000" w:themeColor="text1"/>
                  </w:rPr>
                </w:pPr>
                <w:r w:rsidRPr="000E506A">
                  <w:rPr>
                    <w:color w:val="000000" w:themeColor="text1"/>
                  </w:rPr>
                  <w:t>Week 3</w:t>
                </w:r>
              </w:p>
            </w:tc>
          </w:sdtContent>
        </w:sdt>
        <w:tc>
          <w:tcPr>
            <w:tcW w:w="3871" w:type="dxa"/>
          </w:tcPr>
          <w:p w14:paraId="37B5A17D" w14:textId="23B490CE" w:rsidR="00D872A9" w:rsidRPr="000E506A" w:rsidRDefault="00D872A9" w:rsidP="00D872A9">
            <w:pPr>
              <w:rPr>
                <w:color w:val="000000" w:themeColor="text1"/>
              </w:rPr>
            </w:pPr>
            <w:r w:rsidRPr="00F80B26">
              <w:rPr>
                <w:color w:val="000000" w:themeColor="text1"/>
              </w:rPr>
              <w:t>Diode models</w:t>
            </w:r>
            <w:r>
              <w:rPr>
                <w:color w:val="000000" w:themeColor="text1"/>
              </w:rPr>
              <w:t>,</w:t>
            </w:r>
            <w:r w:rsidRPr="00F80B26">
              <w:rPr>
                <w:color w:val="000000" w:themeColor="text1"/>
              </w:rPr>
              <w:t xml:space="preserve"> Half wave rectifiers</w:t>
            </w:r>
          </w:p>
        </w:tc>
        <w:tc>
          <w:tcPr>
            <w:tcW w:w="2700" w:type="dxa"/>
          </w:tcPr>
          <w:p w14:paraId="4E0119BE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  <w:tc>
          <w:tcPr>
            <w:tcW w:w="2069" w:type="dxa"/>
          </w:tcPr>
          <w:p w14:paraId="1B4565FE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</w:tr>
      <w:tr w:rsidR="00D872A9" w:rsidRPr="000E506A" w14:paraId="46C7F8F7" w14:textId="77777777" w:rsidTr="001E242B">
        <w:sdt>
          <w:sdtPr>
            <w:rPr>
              <w:color w:val="000000" w:themeColor="text1"/>
            </w:rPr>
            <w:alias w:val="Enter week 4:"/>
            <w:tag w:val="Enter week 4:"/>
            <w:id w:val="-1343543084"/>
            <w:placeholder>
              <w:docPart w:val="0369D7D9336E4F64909ABAC86D19059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64" w:type="dxa"/>
              </w:tcPr>
              <w:p w14:paraId="0703EB21" w14:textId="77777777" w:rsidR="00D872A9" w:rsidRPr="000E506A" w:rsidRDefault="00D872A9" w:rsidP="00D872A9">
                <w:pPr>
                  <w:rPr>
                    <w:color w:val="000000" w:themeColor="text1"/>
                  </w:rPr>
                </w:pPr>
                <w:r w:rsidRPr="000E506A">
                  <w:rPr>
                    <w:color w:val="000000" w:themeColor="text1"/>
                  </w:rPr>
                  <w:t>Week 4</w:t>
                </w:r>
              </w:p>
            </w:tc>
          </w:sdtContent>
        </w:sdt>
        <w:tc>
          <w:tcPr>
            <w:tcW w:w="3871" w:type="dxa"/>
          </w:tcPr>
          <w:p w14:paraId="3C6015D9" w14:textId="07E72E7C" w:rsidR="00D872A9" w:rsidRPr="000E506A" w:rsidRDefault="00D872A9" w:rsidP="00D872A9">
            <w:pPr>
              <w:rPr>
                <w:color w:val="000000" w:themeColor="text1"/>
              </w:rPr>
            </w:pPr>
            <w:r w:rsidRPr="00F80B26">
              <w:rPr>
                <w:color w:val="000000" w:themeColor="text1"/>
              </w:rPr>
              <w:t>Full wave rectifiers,</w:t>
            </w:r>
            <w:r>
              <w:rPr>
                <w:color w:val="000000" w:themeColor="text1"/>
              </w:rPr>
              <w:t xml:space="preserve"> </w:t>
            </w:r>
            <w:r w:rsidRPr="00F80B26">
              <w:rPr>
                <w:color w:val="000000" w:themeColor="text1"/>
              </w:rPr>
              <w:t>Power supply filters and regulators</w:t>
            </w:r>
          </w:p>
        </w:tc>
        <w:tc>
          <w:tcPr>
            <w:tcW w:w="2700" w:type="dxa"/>
          </w:tcPr>
          <w:p w14:paraId="4D32FCE6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  <w:tc>
          <w:tcPr>
            <w:tcW w:w="2069" w:type="dxa"/>
          </w:tcPr>
          <w:p w14:paraId="381CDFF1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</w:tr>
      <w:tr w:rsidR="00D872A9" w:rsidRPr="000E506A" w14:paraId="767A7878" w14:textId="77777777" w:rsidTr="001E242B">
        <w:tc>
          <w:tcPr>
            <w:tcW w:w="1464" w:type="dxa"/>
          </w:tcPr>
          <w:p w14:paraId="00A70276" w14:textId="77777777" w:rsidR="00D872A9" w:rsidRPr="000E506A" w:rsidRDefault="00D872A9" w:rsidP="00D872A9">
            <w:pPr>
              <w:rPr>
                <w:color w:val="000000" w:themeColor="text1"/>
              </w:rPr>
            </w:pPr>
            <w:r w:rsidRPr="000E506A">
              <w:rPr>
                <w:color w:val="000000" w:themeColor="text1"/>
              </w:rPr>
              <w:t>Week 5</w:t>
            </w:r>
          </w:p>
        </w:tc>
        <w:tc>
          <w:tcPr>
            <w:tcW w:w="3871" w:type="dxa"/>
          </w:tcPr>
          <w:p w14:paraId="22161D78" w14:textId="151495A1" w:rsidR="00D872A9" w:rsidRPr="000E506A" w:rsidRDefault="00D872A9" w:rsidP="00D872A9">
            <w:pPr>
              <w:rPr>
                <w:color w:val="000000" w:themeColor="text1"/>
              </w:rPr>
            </w:pPr>
            <w:r w:rsidRPr="00F80B26">
              <w:rPr>
                <w:color w:val="000000" w:themeColor="text1"/>
              </w:rPr>
              <w:t xml:space="preserve">Diode </w:t>
            </w:r>
            <w:proofErr w:type="gramStart"/>
            <w:r w:rsidRPr="00F80B26">
              <w:rPr>
                <w:color w:val="000000" w:themeColor="text1"/>
              </w:rPr>
              <w:t>Limiters ,</w:t>
            </w:r>
            <w:proofErr w:type="gramEnd"/>
            <w:r w:rsidRPr="00F80B26">
              <w:rPr>
                <w:color w:val="000000" w:themeColor="text1"/>
              </w:rPr>
              <w:t xml:space="preserve"> Biased Lim</w:t>
            </w:r>
            <w:r>
              <w:rPr>
                <w:color w:val="000000" w:themeColor="text1"/>
              </w:rPr>
              <w:t>i</w:t>
            </w:r>
            <w:r w:rsidRPr="00F80B26">
              <w:rPr>
                <w:color w:val="000000" w:themeColor="text1"/>
              </w:rPr>
              <w:t>ters, Voltage divider limiters</w:t>
            </w:r>
            <w:r>
              <w:rPr>
                <w:color w:val="000000" w:themeColor="text1"/>
              </w:rPr>
              <w:t>,</w:t>
            </w:r>
            <w:r w:rsidRPr="00F80B26">
              <w:rPr>
                <w:color w:val="000000" w:themeColor="text1"/>
              </w:rPr>
              <w:t xml:space="preserve"> Diode clampers</w:t>
            </w:r>
          </w:p>
        </w:tc>
        <w:tc>
          <w:tcPr>
            <w:tcW w:w="2700" w:type="dxa"/>
          </w:tcPr>
          <w:p w14:paraId="45754BB4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  <w:tc>
          <w:tcPr>
            <w:tcW w:w="2069" w:type="dxa"/>
          </w:tcPr>
          <w:p w14:paraId="3FE605D4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</w:tr>
      <w:tr w:rsidR="00D872A9" w:rsidRPr="000E506A" w14:paraId="21F0B532" w14:textId="77777777" w:rsidTr="001E242B">
        <w:tc>
          <w:tcPr>
            <w:tcW w:w="1464" w:type="dxa"/>
          </w:tcPr>
          <w:p w14:paraId="536C875B" w14:textId="0B03E029" w:rsidR="00D872A9" w:rsidRPr="000E506A" w:rsidRDefault="00D872A9" w:rsidP="00D872A9">
            <w:pPr>
              <w:rPr>
                <w:color w:val="000000" w:themeColor="text1"/>
              </w:rPr>
            </w:pPr>
            <w:r w:rsidRPr="000E506A">
              <w:rPr>
                <w:color w:val="000000" w:themeColor="text1"/>
              </w:rPr>
              <w:t xml:space="preserve">Week 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3871" w:type="dxa"/>
          </w:tcPr>
          <w:p w14:paraId="0591A054" w14:textId="5A2328B9" w:rsidR="00D872A9" w:rsidRPr="000E506A" w:rsidRDefault="00D872A9" w:rsidP="00D872A9">
            <w:pPr>
              <w:rPr>
                <w:color w:val="000000" w:themeColor="text1"/>
              </w:rPr>
            </w:pPr>
            <w:r w:rsidRPr="00F80B26">
              <w:rPr>
                <w:color w:val="000000" w:themeColor="text1"/>
              </w:rPr>
              <w:t>Transistors, BJT transistors structure, Basic BJT transistor operation</w:t>
            </w:r>
          </w:p>
        </w:tc>
        <w:tc>
          <w:tcPr>
            <w:tcW w:w="2700" w:type="dxa"/>
          </w:tcPr>
          <w:p w14:paraId="3EC06A11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  <w:tc>
          <w:tcPr>
            <w:tcW w:w="2069" w:type="dxa"/>
          </w:tcPr>
          <w:p w14:paraId="76B1E6D0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</w:tr>
      <w:tr w:rsidR="00D872A9" w:rsidRPr="000E506A" w14:paraId="65BF9CE7" w14:textId="77777777" w:rsidTr="001E242B">
        <w:tc>
          <w:tcPr>
            <w:tcW w:w="1464" w:type="dxa"/>
          </w:tcPr>
          <w:p w14:paraId="2A640DEA" w14:textId="17A0F79E" w:rsidR="00D872A9" w:rsidRPr="000E506A" w:rsidRDefault="00D872A9" w:rsidP="00D872A9">
            <w:pPr>
              <w:rPr>
                <w:color w:val="000000" w:themeColor="text1"/>
              </w:rPr>
            </w:pPr>
            <w:r w:rsidRPr="000E506A">
              <w:rPr>
                <w:color w:val="000000" w:themeColor="text1"/>
              </w:rPr>
              <w:t xml:space="preserve">Week 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3871" w:type="dxa"/>
          </w:tcPr>
          <w:p w14:paraId="5B76A02D" w14:textId="0784D9F4" w:rsidR="00D872A9" w:rsidRPr="000E506A" w:rsidRDefault="00D872A9" w:rsidP="00D872A9">
            <w:pPr>
              <w:rPr>
                <w:color w:val="000000" w:themeColor="text1"/>
              </w:rPr>
            </w:pPr>
            <w:r w:rsidRPr="00F80B26">
              <w:rPr>
                <w:color w:val="000000" w:themeColor="text1"/>
              </w:rPr>
              <w:t xml:space="preserve">Biasing for NPN as an </w:t>
            </w:r>
            <w:proofErr w:type="gramStart"/>
            <w:r w:rsidRPr="00F80B26">
              <w:rPr>
                <w:color w:val="000000" w:themeColor="text1"/>
              </w:rPr>
              <w:t>amplifier transistors parameters</w:t>
            </w:r>
            <w:proofErr w:type="gramEnd"/>
            <w:r w:rsidRPr="00F80B26">
              <w:rPr>
                <w:color w:val="000000" w:themeColor="text1"/>
              </w:rPr>
              <w:t>, dc current and voltage analysis of NPN transistor</w:t>
            </w:r>
          </w:p>
        </w:tc>
        <w:tc>
          <w:tcPr>
            <w:tcW w:w="2700" w:type="dxa"/>
          </w:tcPr>
          <w:p w14:paraId="70EBB3D7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  <w:tc>
          <w:tcPr>
            <w:tcW w:w="2069" w:type="dxa"/>
          </w:tcPr>
          <w:p w14:paraId="1D5F229D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</w:tr>
      <w:tr w:rsidR="00D872A9" w:rsidRPr="000E506A" w14:paraId="25026441" w14:textId="77777777" w:rsidTr="001E242B">
        <w:tc>
          <w:tcPr>
            <w:tcW w:w="1464" w:type="dxa"/>
          </w:tcPr>
          <w:p w14:paraId="02F328C8" w14:textId="2F174148" w:rsidR="00D872A9" w:rsidRPr="000E506A" w:rsidRDefault="00D872A9" w:rsidP="00D872A9">
            <w:pPr>
              <w:rPr>
                <w:color w:val="000000" w:themeColor="text1"/>
              </w:rPr>
            </w:pPr>
            <w:r w:rsidRPr="000E506A">
              <w:rPr>
                <w:color w:val="000000" w:themeColor="text1"/>
              </w:rPr>
              <w:t xml:space="preserve">Week 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3871" w:type="dxa"/>
          </w:tcPr>
          <w:p w14:paraId="4570327C" w14:textId="46163BEC" w:rsidR="00D872A9" w:rsidRPr="000E506A" w:rsidRDefault="00D872A9" w:rsidP="00D872A9">
            <w:pPr>
              <w:rPr>
                <w:color w:val="000000" w:themeColor="text1"/>
              </w:rPr>
            </w:pPr>
            <w:r w:rsidRPr="00F80B26">
              <w:rPr>
                <w:color w:val="000000" w:themeColor="text1"/>
              </w:rPr>
              <w:t>Transistor bias circuits, Q point, dc load line</w:t>
            </w:r>
          </w:p>
        </w:tc>
        <w:tc>
          <w:tcPr>
            <w:tcW w:w="2700" w:type="dxa"/>
          </w:tcPr>
          <w:p w14:paraId="7C4D90DE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  <w:tc>
          <w:tcPr>
            <w:tcW w:w="2069" w:type="dxa"/>
          </w:tcPr>
          <w:p w14:paraId="46BB92FA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</w:tr>
      <w:tr w:rsidR="00D872A9" w:rsidRPr="000E506A" w14:paraId="5A784B8F" w14:textId="77777777" w:rsidTr="001E242B">
        <w:tc>
          <w:tcPr>
            <w:tcW w:w="1464" w:type="dxa"/>
          </w:tcPr>
          <w:p w14:paraId="302F3394" w14:textId="60377098" w:rsidR="00D872A9" w:rsidRPr="000E506A" w:rsidRDefault="00D872A9" w:rsidP="00D872A9">
            <w:pPr>
              <w:rPr>
                <w:color w:val="000000" w:themeColor="text1"/>
              </w:rPr>
            </w:pPr>
            <w:r w:rsidRPr="000E506A">
              <w:rPr>
                <w:color w:val="000000" w:themeColor="text1"/>
              </w:rPr>
              <w:t xml:space="preserve">Week </w:t>
            </w:r>
            <w:r>
              <w:rPr>
                <w:color w:val="000000" w:themeColor="text1"/>
              </w:rPr>
              <w:t>9</w:t>
            </w:r>
          </w:p>
        </w:tc>
        <w:tc>
          <w:tcPr>
            <w:tcW w:w="3871" w:type="dxa"/>
          </w:tcPr>
          <w:p w14:paraId="1DDA7C79" w14:textId="38D912E8" w:rsidR="00D872A9" w:rsidRPr="000E506A" w:rsidRDefault="00D872A9" w:rsidP="00D872A9">
            <w:pPr>
              <w:rPr>
                <w:color w:val="000000" w:themeColor="text1"/>
              </w:rPr>
            </w:pPr>
            <w:proofErr w:type="gramStart"/>
            <w:r w:rsidRPr="00F80B26">
              <w:rPr>
                <w:color w:val="000000" w:themeColor="text1"/>
              </w:rPr>
              <w:t>FETS ,</w:t>
            </w:r>
            <w:proofErr w:type="gramEnd"/>
            <w:r w:rsidRPr="00F80B26">
              <w:rPr>
                <w:color w:val="000000" w:themeColor="text1"/>
              </w:rPr>
              <w:t xml:space="preserve"> JFET structures and basic operation, MOSFET, depletion MOSFET</w:t>
            </w:r>
          </w:p>
        </w:tc>
        <w:tc>
          <w:tcPr>
            <w:tcW w:w="2700" w:type="dxa"/>
          </w:tcPr>
          <w:p w14:paraId="61E60147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  <w:tc>
          <w:tcPr>
            <w:tcW w:w="2069" w:type="dxa"/>
          </w:tcPr>
          <w:p w14:paraId="4FCBDA08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</w:tr>
      <w:tr w:rsidR="00D872A9" w:rsidRPr="000E506A" w14:paraId="662B77C0" w14:textId="77777777" w:rsidTr="001E242B">
        <w:tc>
          <w:tcPr>
            <w:tcW w:w="1464" w:type="dxa"/>
          </w:tcPr>
          <w:p w14:paraId="6DE300FA" w14:textId="5436260E" w:rsidR="00D872A9" w:rsidRPr="000E506A" w:rsidRDefault="00D872A9" w:rsidP="00D872A9">
            <w:pPr>
              <w:rPr>
                <w:color w:val="000000" w:themeColor="text1"/>
              </w:rPr>
            </w:pPr>
            <w:r w:rsidRPr="000E506A">
              <w:rPr>
                <w:color w:val="000000" w:themeColor="text1"/>
              </w:rPr>
              <w:t xml:space="preserve">Week 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3871" w:type="dxa"/>
          </w:tcPr>
          <w:p w14:paraId="38A9730D" w14:textId="4856C3BA" w:rsidR="00D872A9" w:rsidRPr="000E506A" w:rsidRDefault="00D872A9" w:rsidP="00D872A9">
            <w:pPr>
              <w:rPr>
                <w:color w:val="000000" w:themeColor="text1"/>
              </w:rPr>
            </w:pPr>
            <w:r w:rsidRPr="00F80B26">
              <w:rPr>
                <w:color w:val="000000" w:themeColor="text1"/>
              </w:rPr>
              <w:t>Th Enhancement MOSFET, D and E MOSFET transfer characteristic</w:t>
            </w:r>
          </w:p>
        </w:tc>
        <w:tc>
          <w:tcPr>
            <w:tcW w:w="2700" w:type="dxa"/>
          </w:tcPr>
          <w:p w14:paraId="57AF99DB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  <w:tc>
          <w:tcPr>
            <w:tcW w:w="2069" w:type="dxa"/>
          </w:tcPr>
          <w:p w14:paraId="06AE4220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</w:tr>
      <w:tr w:rsidR="00D872A9" w:rsidRPr="000E506A" w14:paraId="560C54DE" w14:textId="77777777" w:rsidTr="001E242B">
        <w:tc>
          <w:tcPr>
            <w:tcW w:w="1464" w:type="dxa"/>
          </w:tcPr>
          <w:p w14:paraId="16DD6524" w14:textId="1F91FFB7" w:rsidR="00D872A9" w:rsidRPr="000E506A" w:rsidRDefault="00D872A9" w:rsidP="00D872A9">
            <w:pPr>
              <w:rPr>
                <w:color w:val="000000" w:themeColor="text1"/>
              </w:rPr>
            </w:pPr>
            <w:r w:rsidRPr="000E506A">
              <w:rPr>
                <w:color w:val="000000" w:themeColor="text1"/>
              </w:rPr>
              <w:t xml:space="preserve">Week </w:t>
            </w:r>
            <w:r>
              <w:rPr>
                <w:color w:val="000000" w:themeColor="text1"/>
              </w:rPr>
              <w:t>11</w:t>
            </w:r>
          </w:p>
        </w:tc>
        <w:tc>
          <w:tcPr>
            <w:tcW w:w="3871" w:type="dxa"/>
          </w:tcPr>
          <w:p w14:paraId="467DC13D" w14:textId="660EE028" w:rsidR="00D872A9" w:rsidRPr="000E506A" w:rsidRDefault="00D872A9" w:rsidP="00D872A9">
            <w:pPr>
              <w:rPr>
                <w:color w:val="000000" w:themeColor="text1"/>
              </w:rPr>
            </w:pPr>
            <w:r w:rsidRPr="00F80B26">
              <w:rPr>
                <w:color w:val="000000" w:themeColor="text1"/>
              </w:rPr>
              <w:t>MOSFET biasing, zero bias, voltage divider bias, drain feedback bias</w:t>
            </w:r>
          </w:p>
        </w:tc>
        <w:tc>
          <w:tcPr>
            <w:tcW w:w="2700" w:type="dxa"/>
          </w:tcPr>
          <w:p w14:paraId="616B0C9C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  <w:tc>
          <w:tcPr>
            <w:tcW w:w="2069" w:type="dxa"/>
          </w:tcPr>
          <w:p w14:paraId="62CFB980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</w:tr>
      <w:tr w:rsidR="00D872A9" w:rsidRPr="000E506A" w14:paraId="2D6F458E" w14:textId="77777777" w:rsidTr="001E242B">
        <w:tc>
          <w:tcPr>
            <w:tcW w:w="1464" w:type="dxa"/>
          </w:tcPr>
          <w:p w14:paraId="330575C3" w14:textId="262CC514" w:rsidR="00D872A9" w:rsidRPr="000E506A" w:rsidRDefault="00D872A9" w:rsidP="00D872A9">
            <w:pPr>
              <w:rPr>
                <w:color w:val="000000" w:themeColor="text1"/>
              </w:rPr>
            </w:pPr>
            <w:r w:rsidRPr="000E506A">
              <w:rPr>
                <w:color w:val="000000" w:themeColor="text1"/>
              </w:rPr>
              <w:t xml:space="preserve">Week </w:t>
            </w:r>
            <w:r>
              <w:rPr>
                <w:color w:val="000000" w:themeColor="text1"/>
              </w:rPr>
              <w:t>12</w:t>
            </w:r>
          </w:p>
        </w:tc>
        <w:tc>
          <w:tcPr>
            <w:tcW w:w="3871" w:type="dxa"/>
          </w:tcPr>
          <w:p w14:paraId="73837900" w14:textId="042BEBF8" w:rsidR="00D872A9" w:rsidRPr="000E506A" w:rsidRDefault="00D872A9" w:rsidP="00D872A9">
            <w:pPr>
              <w:rPr>
                <w:color w:val="000000" w:themeColor="text1"/>
              </w:rPr>
            </w:pPr>
            <w:r w:rsidRPr="00F80B26">
              <w:rPr>
                <w:color w:val="000000" w:themeColor="text1"/>
              </w:rPr>
              <w:t>BJT amplifiers, Linear amplifier</w:t>
            </w:r>
          </w:p>
        </w:tc>
        <w:tc>
          <w:tcPr>
            <w:tcW w:w="2700" w:type="dxa"/>
          </w:tcPr>
          <w:p w14:paraId="15C5F9ED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  <w:tc>
          <w:tcPr>
            <w:tcW w:w="2069" w:type="dxa"/>
          </w:tcPr>
          <w:p w14:paraId="6711B590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</w:tr>
      <w:tr w:rsidR="00D872A9" w:rsidRPr="000E506A" w14:paraId="7519BD6F" w14:textId="77777777" w:rsidTr="001E242B">
        <w:tc>
          <w:tcPr>
            <w:tcW w:w="1464" w:type="dxa"/>
          </w:tcPr>
          <w:p w14:paraId="194CB32C" w14:textId="327845B0" w:rsidR="00D872A9" w:rsidRPr="000E506A" w:rsidRDefault="00D872A9" w:rsidP="00D872A9">
            <w:pPr>
              <w:rPr>
                <w:color w:val="000000" w:themeColor="text1"/>
              </w:rPr>
            </w:pPr>
            <w:r w:rsidRPr="000E506A">
              <w:rPr>
                <w:color w:val="000000" w:themeColor="text1"/>
              </w:rPr>
              <w:t xml:space="preserve">Week </w:t>
            </w:r>
            <w:r>
              <w:rPr>
                <w:color w:val="000000" w:themeColor="text1"/>
              </w:rPr>
              <w:t>13</w:t>
            </w:r>
          </w:p>
        </w:tc>
        <w:tc>
          <w:tcPr>
            <w:tcW w:w="3871" w:type="dxa"/>
          </w:tcPr>
          <w:p w14:paraId="2E82663E" w14:textId="0061B33A" w:rsidR="00D872A9" w:rsidRPr="000E506A" w:rsidRDefault="00D872A9" w:rsidP="00D872A9">
            <w:pPr>
              <w:rPr>
                <w:color w:val="000000" w:themeColor="text1"/>
              </w:rPr>
            </w:pPr>
            <w:r w:rsidRPr="00F80B26">
              <w:rPr>
                <w:color w:val="000000" w:themeColor="text1"/>
              </w:rPr>
              <w:t>Power Amplifiers, Class A</w:t>
            </w:r>
          </w:p>
        </w:tc>
        <w:tc>
          <w:tcPr>
            <w:tcW w:w="2700" w:type="dxa"/>
          </w:tcPr>
          <w:p w14:paraId="5B992865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  <w:tc>
          <w:tcPr>
            <w:tcW w:w="2069" w:type="dxa"/>
          </w:tcPr>
          <w:p w14:paraId="1DAF9CA9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</w:tr>
      <w:tr w:rsidR="00D872A9" w:rsidRPr="000E506A" w14:paraId="21EAFF8C" w14:textId="77777777" w:rsidTr="001E242B">
        <w:tc>
          <w:tcPr>
            <w:tcW w:w="1464" w:type="dxa"/>
          </w:tcPr>
          <w:p w14:paraId="29F9E55B" w14:textId="325022ED" w:rsidR="00D872A9" w:rsidRPr="000E506A" w:rsidRDefault="00D872A9" w:rsidP="00D872A9">
            <w:pPr>
              <w:rPr>
                <w:color w:val="000000" w:themeColor="text1"/>
              </w:rPr>
            </w:pPr>
            <w:r w:rsidRPr="000E506A">
              <w:rPr>
                <w:color w:val="000000" w:themeColor="text1"/>
              </w:rPr>
              <w:t xml:space="preserve">Week </w:t>
            </w:r>
            <w:r>
              <w:rPr>
                <w:color w:val="000000" w:themeColor="text1"/>
              </w:rPr>
              <w:t>14</w:t>
            </w:r>
          </w:p>
        </w:tc>
        <w:tc>
          <w:tcPr>
            <w:tcW w:w="3871" w:type="dxa"/>
          </w:tcPr>
          <w:p w14:paraId="72E0AD5F" w14:textId="6976E2F9" w:rsidR="00D872A9" w:rsidRPr="000E506A" w:rsidRDefault="00D872A9" w:rsidP="00D872A9">
            <w:pPr>
              <w:rPr>
                <w:color w:val="000000" w:themeColor="text1"/>
              </w:rPr>
            </w:pPr>
            <w:r w:rsidRPr="00F80B26">
              <w:rPr>
                <w:color w:val="000000" w:themeColor="text1"/>
              </w:rPr>
              <w:t>Class B, Class AB</w:t>
            </w:r>
          </w:p>
        </w:tc>
        <w:tc>
          <w:tcPr>
            <w:tcW w:w="2700" w:type="dxa"/>
          </w:tcPr>
          <w:p w14:paraId="30680322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  <w:tc>
          <w:tcPr>
            <w:tcW w:w="2069" w:type="dxa"/>
          </w:tcPr>
          <w:p w14:paraId="214CFF4D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</w:tr>
      <w:tr w:rsidR="00D872A9" w:rsidRPr="000E506A" w14:paraId="6A93AE45" w14:textId="77777777" w:rsidTr="001E242B">
        <w:tc>
          <w:tcPr>
            <w:tcW w:w="1464" w:type="dxa"/>
          </w:tcPr>
          <w:p w14:paraId="5F92A9A4" w14:textId="1D08A77E" w:rsidR="00D872A9" w:rsidRPr="000E506A" w:rsidRDefault="00D872A9" w:rsidP="00D872A9">
            <w:pPr>
              <w:rPr>
                <w:color w:val="000000" w:themeColor="text1"/>
              </w:rPr>
            </w:pPr>
            <w:r w:rsidRPr="000E506A">
              <w:rPr>
                <w:color w:val="000000" w:themeColor="text1"/>
              </w:rPr>
              <w:lastRenderedPageBreak/>
              <w:t xml:space="preserve">Week </w:t>
            </w:r>
            <w:r>
              <w:rPr>
                <w:color w:val="000000" w:themeColor="text1"/>
              </w:rPr>
              <w:t>15</w:t>
            </w:r>
          </w:p>
        </w:tc>
        <w:tc>
          <w:tcPr>
            <w:tcW w:w="3871" w:type="dxa"/>
          </w:tcPr>
          <w:p w14:paraId="1882E394" w14:textId="46809FA4" w:rsidR="00D872A9" w:rsidRPr="000E506A" w:rsidRDefault="00D872A9" w:rsidP="00D87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 C and Decibels</w:t>
            </w:r>
          </w:p>
        </w:tc>
        <w:tc>
          <w:tcPr>
            <w:tcW w:w="2700" w:type="dxa"/>
          </w:tcPr>
          <w:p w14:paraId="706166ED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  <w:tc>
          <w:tcPr>
            <w:tcW w:w="2069" w:type="dxa"/>
          </w:tcPr>
          <w:p w14:paraId="63B67AD8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</w:tr>
      <w:tr w:rsidR="00D872A9" w:rsidRPr="000E506A" w14:paraId="520C2972" w14:textId="77777777" w:rsidTr="001E242B">
        <w:tc>
          <w:tcPr>
            <w:tcW w:w="1464" w:type="dxa"/>
          </w:tcPr>
          <w:p w14:paraId="31F4773C" w14:textId="27C62C85" w:rsidR="00D872A9" w:rsidRPr="000E506A" w:rsidRDefault="00D872A9" w:rsidP="00D872A9">
            <w:pPr>
              <w:rPr>
                <w:color w:val="000000" w:themeColor="text1"/>
              </w:rPr>
            </w:pPr>
            <w:r w:rsidRPr="000E506A">
              <w:rPr>
                <w:color w:val="000000" w:themeColor="text1"/>
              </w:rPr>
              <w:t xml:space="preserve">Week </w:t>
            </w:r>
            <w:r>
              <w:rPr>
                <w:color w:val="000000" w:themeColor="text1"/>
              </w:rPr>
              <w:t>16</w:t>
            </w:r>
          </w:p>
        </w:tc>
        <w:tc>
          <w:tcPr>
            <w:tcW w:w="3871" w:type="dxa"/>
          </w:tcPr>
          <w:p w14:paraId="0A8F041A" w14:textId="698D0FC8" w:rsidR="00D872A9" w:rsidRPr="000E506A" w:rsidRDefault="00D872A9" w:rsidP="00D87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</w:t>
            </w:r>
            <w:r w:rsidR="00832D3C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Amplifier</w:t>
            </w:r>
          </w:p>
        </w:tc>
        <w:tc>
          <w:tcPr>
            <w:tcW w:w="2700" w:type="dxa"/>
          </w:tcPr>
          <w:p w14:paraId="2B9D21FA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  <w:tc>
          <w:tcPr>
            <w:tcW w:w="2069" w:type="dxa"/>
          </w:tcPr>
          <w:p w14:paraId="462D4711" w14:textId="77777777" w:rsidR="00D872A9" w:rsidRPr="000E506A" w:rsidRDefault="00D872A9" w:rsidP="00D872A9">
            <w:pPr>
              <w:rPr>
                <w:color w:val="000000" w:themeColor="text1"/>
              </w:rPr>
            </w:pPr>
          </w:p>
        </w:tc>
      </w:tr>
    </w:tbl>
    <w:p w14:paraId="5E385F1C" w14:textId="77777777" w:rsidR="00EE071E" w:rsidRPr="000E506A" w:rsidRDefault="0087203F" w:rsidP="000D2424">
      <w:pPr>
        <w:pStyle w:val="Heading1"/>
        <w:rPr>
          <w:color w:val="000000" w:themeColor="text1"/>
          <w:sz w:val="28"/>
          <w:u w:val="single"/>
        </w:rPr>
      </w:pPr>
      <w:r w:rsidRPr="000E506A">
        <w:rPr>
          <w:color w:val="000000" w:themeColor="text1"/>
          <w:sz w:val="28"/>
          <w:u w:val="single"/>
        </w:rPr>
        <w:t>Recommended Textbook</w:t>
      </w:r>
    </w:p>
    <w:p w14:paraId="736BE0BD" w14:textId="40724994" w:rsidR="00EE071E" w:rsidRPr="000E506A" w:rsidRDefault="00F80B26" w:rsidP="0007643A">
      <w:pPr>
        <w:pStyle w:val="ListParagraph"/>
        <w:numPr>
          <w:ilvl w:val="0"/>
          <w:numId w:val="16"/>
        </w:numPr>
        <w:spacing w:after="160"/>
        <w:ind w:left="630" w:hanging="27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80B26">
        <w:rPr>
          <w:rFonts w:ascii="Times New Roman" w:hAnsi="Times New Roman"/>
          <w:b/>
          <w:color w:val="000000" w:themeColor="text1"/>
          <w:sz w:val="24"/>
          <w:szCs w:val="24"/>
        </w:rPr>
        <w:t>Thomas L. Floyd Electronics Devices (7</w:t>
      </w:r>
      <w:r w:rsidRPr="00F80B26">
        <w:rPr>
          <w:rFonts w:ascii="Times New Roman" w:hAnsi="Times New Roman"/>
          <w:b/>
          <w:color w:val="000000" w:themeColor="text1"/>
          <w:sz w:val="24"/>
          <w:szCs w:val="24"/>
          <w:vertAlign w:val="superscript"/>
        </w:rPr>
        <w:t>th</w:t>
      </w:r>
      <w:r w:rsidRPr="00F80B2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and higher editions)</w:t>
      </w:r>
      <w:r w:rsidRPr="00F80B2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7F127E2A" w14:textId="77777777" w:rsidR="0087203F" w:rsidRPr="000E506A" w:rsidRDefault="0087203F" w:rsidP="00EE071E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u w:val="single"/>
          <w:lang w:eastAsia="ja-JP"/>
        </w:rPr>
      </w:pPr>
    </w:p>
    <w:p w14:paraId="037F1AFB" w14:textId="77777777" w:rsidR="00EE071E" w:rsidRPr="000E506A" w:rsidRDefault="0087203F" w:rsidP="00EE071E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u w:val="single"/>
          <w:lang w:eastAsia="ja-JP"/>
        </w:rPr>
      </w:pPr>
      <w:r w:rsidRPr="000E506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u w:val="single"/>
          <w:lang w:eastAsia="ja-JP"/>
        </w:rPr>
        <w:t>Reference Material</w:t>
      </w:r>
    </w:p>
    <w:p w14:paraId="3E3ABD44" w14:textId="76CF9009" w:rsidR="00EE071E" w:rsidRPr="000E506A" w:rsidRDefault="00EE071E" w:rsidP="00DE1AFE">
      <w:pPr>
        <w:spacing w:after="1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E506A">
        <w:rPr>
          <w:rFonts w:ascii="Times New Roman" w:hAnsi="Times New Roman"/>
          <w:color w:val="000000" w:themeColor="text1"/>
          <w:sz w:val="24"/>
          <w:szCs w:val="24"/>
        </w:rPr>
        <w:t xml:space="preserve">Online Material: </w:t>
      </w:r>
      <w:r w:rsidR="00F80B26">
        <w:rPr>
          <w:rFonts w:ascii="Times New Roman" w:hAnsi="Times New Roman"/>
          <w:i/>
          <w:color w:val="000000" w:themeColor="text1"/>
          <w:sz w:val="24"/>
          <w:szCs w:val="24"/>
        </w:rPr>
        <w:t>Books</w:t>
      </w:r>
      <w:r w:rsidRPr="000E506A">
        <w:rPr>
          <w:rFonts w:ascii="Times New Roman" w:hAnsi="Times New Roman"/>
          <w:i/>
          <w:color w:val="000000" w:themeColor="text1"/>
          <w:sz w:val="24"/>
          <w:szCs w:val="24"/>
        </w:rPr>
        <w:t>:</w:t>
      </w:r>
    </w:p>
    <w:p w14:paraId="18F76071" w14:textId="6BF77EC1" w:rsidR="00EE071E" w:rsidRPr="00F80B26" w:rsidRDefault="00904480" w:rsidP="007719AC">
      <w:pPr>
        <w:pStyle w:val="ListBullet"/>
        <w:spacing w:after="0"/>
        <w:ind w:left="720"/>
        <w:jc w:val="both"/>
        <w:rPr>
          <w:color w:val="000000" w:themeColor="text1"/>
          <w:sz w:val="24"/>
        </w:rPr>
      </w:pPr>
      <w:r w:rsidRPr="00F80B26">
        <w:rPr>
          <w:color w:val="000000" w:themeColor="text1"/>
          <w:sz w:val="24"/>
        </w:rPr>
        <w:t xml:space="preserve">  </w:t>
      </w:r>
      <w:r w:rsidR="00F80B26" w:rsidRPr="00F80B26">
        <w:rPr>
          <w:color w:val="000000" w:themeColor="text1"/>
          <w:sz w:val="24"/>
        </w:rPr>
        <w:t xml:space="preserve">Microelectronic Circuits by </w:t>
      </w:r>
      <w:proofErr w:type="spellStart"/>
      <w:r w:rsidR="00F80B26" w:rsidRPr="00F80B26">
        <w:rPr>
          <w:color w:val="000000" w:themeColor="text1"/>
          <w:sz w:val="24"/>
        </w:rPr>
        <w:t>Sedra</w:t>
      </w:r>
      <w:proofErr w:type="spellEnd"/>
      <w:r w:rsidR="00F80B26" w:rsidRPr="00F80B26">
        <w:rPr>
          <w:color w:val="000000" w:themeColor="text1"/>
          <w:sz w:val="24"/>
        </w:rPr>
        <w:t xml:space="preserve"> &amp; Smith</w:t>
      </w:r>
    </w:p>
    <w:p w14:paraId="57CEF7BB" w14:textId="136A1488" w:rsidR="00DE1AFE" w:rsidRDefault="00DE1AFE" w:rsidP="00F80B26">
      <w:pPr>
        <w:pStyle w:val="ListBullet"/>
        <w:numPr>
          <w:ilvl w:val="0"/>
          <w:numId w:val="0"/>
        </w:numPr>
        <w:spacing w:after="0"/>
        <w:ind w:left="720"/>
        <w:jc w:val="both"/>
        <w:rPr>
          <w:color w:val="000000" w:themeColor="text1"/>
          <w:sz w:val="24"/>
        </w:rPr>
      </w:pPr>
    </w:p>
    <w:p w14:paraId="67A272BB" w14:textId="5E185B28" w:rsidR="00F80B26" w:rsidRDefault="00F80B26" w:rsidP="00F80B26">
      <w:pPr>
        <w:pStyle w:val="ListBullet"/>
        <w:numPr>
          <w:ilvl w:val="0"/>
          <w:numId w:val="0"/>
        </w:numPr>
        <w:spacing w:after="0"/>
        <w:ind w:left="720"/>
        <w:jc w:val="both"/>
        <w:rPr>
          <w:color w:val="000000" w:themeColor="text1"/>
          <w:sz w:val="24"/>
        </w:rPr>
      </w:pPr>
    </w:p>
    <w:p w14:paraId="676DE499" w14:textId="77777777" w:rsidR="00F80B26" w:rsidRPr="000E506A" w:rsidRDefault="00F80B26" w:rsidP="00F80B26">
      <w:pPr>
        <w:pStyle w:val="ListBullet"/>
        <w:numPr>
          <w:ilvl w:val="0"/>
          <w:numId w:val="0"/>
        </w:numPr>
        <w:spacing w:after="0"/>
        <w:ind w:left="720"/>
        <w:jc w:val="both"/>
        <w:rPr>
          <w:color w:val="000000" w:themeColor="text1"/>
          <w:sz w:val="24"/>
        </w:rPr>
      </w:pPr>
    </w:p>
    <w:p w14:paraId="3A029FA5" w14:textId="77777777" w:rsidR="00DE1AFE" w:rsidRPr="000E506A" w:rsidRDefault="00DE1AFE" w:rsidP="00DE1AFE">
      <w:pPr>
        <w:spacing w:after="16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1B34733" w14:textId="77777777" w:rsidR="00AD5F38" w:rsidRPr="000E506A" w:rsidRDefault="00AD5F38" w:rsidP="00AD5F38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u w:val="single"/>
          <w:lang w:eastAsia="ja-JP"/>
        </w:rPr>
      </w:pPr>
      <w:r w:rsidRPr="000E506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u w:val="single"/>
          <w:lang w:eastAsia="ja-JP"/>
        </w:rPr>
        <w:t>Teaching Methodology</w:t>
      </w:r>
    </w:p>
    <w:p w14:paraId="25BF233B" w14:textId="58FC4CD3" w:rsidR="00AD5F38" w:rsidRPr="000E506A" w:rsidRDefault="00904480" w:rsidP="00DE1AFE">
      <w:pPr>
        <w:pStyle w:val="ListBullet"/>
        <w:spacing w:after="0"/>
        <w:ind w:left="720"/>
        <w:jc w:val="both"/>
        <w:rPr>
          <w:color w:val="000000" w:themeColor="text1"/>
          <w:sz w:val="24"/>
        </w:rPr>
      </w:pPr>
      <w:r w:rsidRPr="000E506A">
        <w:rPr>
          <w:color w:val="000000" w:themeColor="text1"/>
          <w:sz w:val="24"/>
        </w:rPr>
        <w:t xml:space="preserve">  </w:t>
      </w:r>
      <w:r w:rsidR="00AD5F38" w:rsidRPr="000E506A">
        <w:rPr>
          <w:color w:val="000000" w:themeColor="text1"/>
          <w:sz w:val="24"/>
        </w:rPr>
        <w:t xml:space="preserve">Lecturing, </w:t>
      </w:r>
      <w:r w:rsidR="00832D3C">
        <w:rPr>
          <w:color w:val="000000" w:themeColor="text1"/>
          <w:sz w:val="24"/>
        </w:rPr>
        <w:t>Numerical problems</w:t>
      </w:r>
      <w:r w:rsidR="00AD5F38" w:rsidRPr="000E506A">
        <w:rPr>
          <w:color w:val="000000" w:themeColor="text1"/>
          <w:sz w:val="24"/>
        </w:rPr>
        <w:t xml:space="preserve">, </w:t>
      </w:r>
      <w:r w:rsidR="00832D3C">
        <w:rPr>
          <w:color w:val="000000" w:themeColor="text1"/>
          <w:sz w:val="24"/>
        </w:rPr>
        <w:t>Lecture notes.</w:t>
      </w:r>
    </w:p>
    <w:p w14:paraId="03510356" w14:textId="63A34BF0" w:rsidR="00AD5F38" w:rsidRDefault="00AD5F38" w:rsidP="00AD5F38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u w:val="single"/>
          <w:lang w:eastAsia="ja-JP"/>
        </w:rPr>
      </w:pPr>
    </w:p>
    <w:p w14:paraId="0AA51FB1" w14:textId="77777777" w:rsidR="00832D3C" w:rsidRPr="000E506A" w:rsidRDefault="00832D3C" w:rsidP="00AD5F38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u w:val="single"/>
          <w:lang w:eastAsia="ja-JP"/>
        </w:rPr>
      </w:pPr>
    </w:p>
    <w:p w14:paraId="55F9A33A" w14:textId="77777777" w:rsidR="00AD5F38" w:rsidRPr="000E506A" w:rsidRDefault="00AD5F38" w:rsidP="00AD5F38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u w:val="single"/>
          <w:lang w:eastAsia="ja-JP"/>
        </w:rPr>
      </w:pPr>
      <w:r w:rsidRPr="000E506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u w:val="single"/>
          <w:lang w:eastAsia="ja-JP"/>
        </w:rPr>
        <w:t xml:space="preserve">Grading Policy </w:t>
      </w:r>
    </w:p>
    <w:p w14:paraId="64F7CF9F" w14:textId="77777777" w:rsidR="00AD5F38" w:rsidRPr="000E506A" w:rsidRDefault="00AD5F38" w:rsidP="00AD5F38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E506A">
        <w:rPr>
          <w:rFonts w:ascii="Times New Roman" w:hAnsi="Times New Roman"/>
          <w:color w:val="000000" w:themeColor="text1"/>
          <w:sz w:val="24"/>
          <w:szCs w:val="24"/>
        </w:rPr>
        <w:t>Your final grade will depend on the following:</w:t>
      </w:r>
    </w:p>
    <w:p w14:paraId="11E4F8A8" w14:textId="77777777" w:rsidR="00AD5F38" w:rsidRPr="000E506A" w:rsidRDefault="00904480" w:rsidP="00D97ED0">
      <w:pPr>
        <w:pStyle w:val="ListBullet"/>
        <w:spacing w:after="0"/>
        <w:ind w:left="720"/>
        <w:jc w:val="both"/>
        <w:rPr>
          <w:color w:val="000000" w:themeColor="text1"/>
          <w:sz w:val="24"/>
        </w:rPr>
      </w:pPr>
      <w:r w:rsidRPr="000E506A">
        <w:rPr>
          <w:color w:val="000000" w:themeColor="text1"/>
          <w:sz w:val="24"/>
        </w:rPr>
        <w:t xml:space="preserve">  </w:t>
      </w:r>
      <w:r w:rsidR="00AD5F38" w:rsidRPr="000E506A">
        <w:rPr>
          <w:color w:val="000000" w:themeColor="text1"/>
          <w:sz w:val="24"/>
        </w:rPr>
        <w:t>Attendance and participation in class discussions</w:t>
      </w:r>
    </w:p>
    <w:p w14:paraId="1823FC1B" w14:textId="77777777" w:rsidR="00AD5F38" w:rsidRPr="000E506A" w:rsidRDefault="00904480" w:rsidP="00D97ED0">
      <w:pPr>
        <w:pStyle w:val="ListBullet"/>
        <w:spacing w:after="0"/>
        <w:ind w:left="720"/>
        <w:jc w:val="both"/>
        <w:rPr>
          <w:color w:val="000000" w:themeColor="text1"/>
          <w:sz w:val="24"/>
        </w:rPr>
      </w:pPr>
      <w:r w:rsidRPr="000E506A">
        <w:rPr>
          <w:color w:val="000000" w:themeColor="text1"/>
          <w:sz w:val="24"/>
        </w:rPr>
        <w:t xml:space="preserve">  </w:t>
      </w:r>
      <w:r w:rsidR="00AD5F38" w:rsidRPr="000E506A">
        <w:rPr>
          <w:color w:val="000000" w:themeColor="text1"/>
          <w:sz w:val="24"/>
        </w:rPr>
        <w:t>Scores in assignment and quiz.</w:t>
      </w:r>
    </w:p>
    <w:p w14:paraId="378B5EB1" w14:textId="77777777" w:rsidR="00AD5F38" w:rsidRPr="000E506A" w:rsidRDefault="00904480" w:rsidP="00D97ED0">
      <w:pPr>
        <w:pStyle w:val="ListBullet"/>
        <w:spacing w:after="0"/>
        <w:ind w:left="720"/>
        <w:jc w:val="both"/>
        <w:rPr>
          <w:color w:val="000000" w:themeColor="text1"/>
          <w:sz w:val="24"/>
        </w:rPr>
      </w:pPr>
      <w:r w:rsidRPr="000E506A">
        <w:rPr>
          <w:color w:val="000000" w:themeColor="text1"/>
          <w:sz w:val="24"/>
        </w:rPr>
        <w:t xml:space="preserve">  </w:t>
      </w:r>
      <w:r w:rsidR="00AD5F38" w:rsidRPr="000E506A">
        <w:rPr>
          <w:color w:val="000000" w:themeColor="text1"/>
          <w:sz w:val="24"/>
        </w:rPr>
        <w:t>The quality of your oral presentation and final report.</w:t>
      </w:r>
    </w:p>
    <w:p w14:paraId="78BC7FB1" w14:textId="77777777" w:rsidR="001A00B8" w:rsidRPr="000E506A" w:rsidRDefault="001A00B8" w:rsidP="001A00B8">
      <w:pPr>
        <w:pStyle w:val="ListBullet"/>
        <w:numPr>
          <w:ilvl w:val="0"/>
          <w:numId w:val="0"/>
        </w:numPr>
        <w:spacing w:after="0"/>
        <w:ind w:left="720"/>
        <w:jc w:val="both"/>
        <w:rPr>
          <w:color w:val="000000" w:themeColor="text1"/>
          <w:sz w:val="24"/>
        </w:rPr>
      </w:pPr>
    </w:p>
    <w:p w14:paraId="727BAFDF" w14:textId="77777777" w:rsidR="00AD5F38" w:rsidRPr="000E506A" w:rsidRDefault="00AD5F38" w:rsidP="001A00B8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E506A">
        <w:rPr>
          <w:rFonts w:ascii="Times New Roman" w:hAnsi="Times New Roman"/>
          <w:color w:val="000000" w:themeColor="text1"/>
          <w:sz w:val="24"/>
          <w:szCs w:val="24"/>
        </w:rPr>
        <w:t xml:space="preserve">However, following calculations are necessary for the final evaluation: </w:t>
      </w:r>
    </w:p>
    <w:p w14:paraId="0E16E08C" w14:textId="77777777" w:rsidR="00AD5F38" w:rsidRPr="000E506A" w:rsidRDefault="00AD5F38" w:rsidP="00E34AEC">
      <w:pPr>
        <w:pStyle w:val="ListBullet"/>
        <w:numPr>
          <w:ilvl w:val="2"/>
          <w:numId w:val="11"/>
        </w:numPr>
        <w:spacing w:after="0"/>
        <w:jc w:val="both"/>
        <w:rPr>
          <w:color w:val="000000" w:themeColor="text1"/>
          <w:sz w:val="24"/>
        </w:rPr>
      </w:pPr>
      <w:r w:rsidRPr="000E506A">
        <w:rPr>
          <w:color w:val="000000" w:themeColor="text1"/>
          <w:sz w:val="24"/>
        </w:rPr>
        <w:t>Mid Term</w:t>
      </w:r>
      <w:r w:rsidR="004C0162" w:rsidRPr="000E506A">
        <w:rPr>
          <w:color w:val="000000" w:themeColor="text1"/>
          <w:sz w:val="24"/>
        </w:rPr>
        <w:t xml:space="preserve"> Exam</w:t>
      </w:r>
      <w:r w:rsidRPr="000E506A">
        <w:rPr>
          <w:color w:val="000000" w:themeColor="text1"/>
          <w:sz w:val="24"/>
        </w:rPr>
        <w:t>: 30%</w:t>
      </w:r>
    </w:p>
    <w:p w14:paraId="1EB108F1" w14:textId="77777777" w:rsidR="00AD5F38" w:rsidRPr="000E506A" w:rsidRDefault="00AD5F38" w:rsidP="00E34AEC">
      <w:pPr>
        <w:pStyle w:val="ListBullet"/>
        <w:numPr>
          <w:ilvl w:val="2"/>
          <w:numId w:val="11"/>
        </w:numPr>
        <w:spacing w:after="0"/>
        <w:jc w:val="both"/>
        <w:rPr>
          <w:color w:val="000000" w:themeColor="text1"/>
          <w:sz w:val="24"/>
        </w:rPr>
      </w:pPr>
      <w:r w:rsidRPr="000E506A">
        <w:rPr>
          <w:color w:val="000000" w:themeColor="text1"/>
          <w:sz w:val="24"/>
        </w:rPr>
        <w:t>End Term</w:t>
      </w:r>
      <w:r w:rsidR="004C0162" w:rsidRPr="000E506A">
        <w:rPr>
          <w:color w:val="000000" w:themeColor="text1"/>
          <w:sz w:val="24"/>
        </w:rPr>
        <w:t xml:space="preserve"> Exam</w:t>
      </w:r>
      <w:r w:rsidRPr="000E506A">
        <w:rPr>
          <w:color w:val="000000" w:themeColor="text1"/>
          <w:sz w:val="24"/>
        </w:rPr>
        <w:t>: 50%</w:t>
      </w:r>
    </w:p>
    <w:p w14:paraId="08B0D43B" w14:textId="739133DD" w:rsidR="00AD5F38" w:rsidRPr="000E506A" w:rsidRDefault="00AD5F38" w:rsidP="00E34AEC">
      <w:pPr>
        <w:pStyle w:val="ListBullet"/>
        <w:numPr>
          <w:ilvl w:val="2"/>
          <w:numId w:val="11"/>
        </w:numPr>
        <w:spacing w:after="0"/>
        <w:jc w:val="both"/>
        <w:rPr>
          <w:color w:val="000000" w:themeColor="text1"/>
          <w:sz w:val="24"/>
        </w:rPr>
      </w:pPr>
      <w:r w:rsidRPr="000E506A">
        <w:rPr>
          <w:color w:val="000000" w:themeColor="text1"/>
          <w:sz w:val="24"/>
        </w:rPr>
        <w:t xml:space="preserve">Assignment and Quiz: </w:t>
      </w:r>
      <w:r w:rsidR="00832D3C">
        <w:rPr>
          <w:color w:val="000000" w:themeColor="text1"/>
          <w:sz w:val="24"/>
        </w:rPr>
        <w:t>2</w:t>
      </w:r>
      <w:r w:rsidRPr="000E506A">
        <w:rPr>
          <w:color w:val="000000" w:themeColor="text1"/>
          <w:sz w:val="24"/>
        </w:rPr>
        <w:t>0%</w:t>
      </w:r>
    </w:p>
    <w:p w14:paraId="02CA8446" w14:textId="6D1B1D23" w:rsidR="00AD5F38" w:rsidRPr="000E506A" w:rsidRDefault="00832D3C" w:rsidP="00E34AEC">
      <w:pPr>
        <w:pStyle w:val="ListBullet"/>
        <w:numPr>
          <w:ilvl w:val="2"/>
          <w:numId w:val="11"/>
        </w:numPr>
        <w:spacing w:after="0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Lab Work</w:t>
      </w:r>
      <w:r w:rsidR="00AD5F38" w:rsidRPr="000E506A">
        <w:rPr>
          <w:color w:val="000000" w:themeColor="text1"/>
          <w:sz w:val="24"/>
        </w:rPr>
        <w:t xml:space="preserve">: </w:t>
      </w:r>
      <w:r>
        <w:rPr>
          <w:color w:val="000000" w:themeColor="text1"/>
          <w:sz w:val="24"/>
        </w:rPr>
        <w:t>2</w:t>
      </w:r>
      <w:r w:rsidR="00AD5F38" w:rsidRPr="000E506A">
        <w:rPr>
          <w:color w:val="000000" w:themeColor="text1"/>
          <w:sz w:val="24"/>
        </w:rPr>
        <w:t>0%</w:t>
      </w:r>
    </w:p>
    <w:p w14:paraId="2E4124AF" w14:textId="73C4592A" w:rsidR="00AD5F38" w:rsidRPr="000E506A" w:rsidRDefault="00832D3C" w:rsidP="00E34AEC">
      <w:pPr>
        <w:pStyle w:val="ListBullet"/>
        <w:numPr>
          <w:ilvl w:val="2"/>
          <w:numId w:val="11"/>
        </w:numPr>
        <w:spacing w:after="0"/>
        <w:jc w:val="both"/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Theory :</w:t>
      </w:r>
      <w:proofErr w:type="gramEnd"/>
      <w:r>
        <w:rPr>
          <w:color w:val="000000" w:themeColor="text1"/>
          <w:sz w:val="24"/>
        </w:rPr>
        <w:t xml:space="preserve"> 80% (Mid Term + End Term + assignments + Quizzes)  + Lab Work : 20% (Practical’s +Lab exam)</w:t>
      </w:r>
    </w:p>
    <w:p w14:paraId="14290A59" w14:textId="77777777" w:rsidR="00AD5F38" w:rsidRPr="000E506A" w:rsidRDefault="00DE1AFE" w:rsidP="00AD5F38">
      <w:pPr>
        <w:pStyle w:val="Heading1"/>
        <w:rPr>
          <w:color w:val="000000" w:themeColor="text1"/>
        </w:rPr>
      </w:pPr>
      <w:r w:rsidRPr="000E506A">
        <w:rPr>
          <w:color w:val="000000" w:themeColor="text1"/>
          <w:sz w:val="28"/>
          <w:u w:val="single"/>
        </w:rPr>
        <w:lastRenderedPageBreak/>
        <w:t xml:space="preserve">Academic Honesty </w:t>
      </w:r>
      <w:r w:rsidR="00D97ED0" w:rsidRPr="000E506A">
        <w:rPr>
          <w:color w:val="000000" w:themeColor="text1"/>
          <w:sz w:val="28"/>
          <w:u w:val="single"/>
        </w:rPr>
        <w:t>a</w:t>
      </w:r>
      <w:r w:rsidRPr="000E506A">
        <w:rPr>
          <w:color w:val="000000" w:themeColor="text1"/>
          <w:sz w:val="28"/>
          <w:u w:val="single"/>
        </w:rPr>
        <w:t>nd Cheating</w:t>
      </w:r>
    </w:p>
    <w:p w14:paraId="057EA85D" w14:textId="77777777" w:rsidR="00DE1AFE" w:rsidRPr="000E506A" w:rsidRDefault="00DE1AFE" w:rsidP="00DE1AFE">
      <w:pPr>
        <w:ind w:left="36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E506A">
        <w:rPr>
          <w:rFonts w:ascii="Times New Roman" w:hAnsi="Times New Roman"/>
          <w:color w:val="000000" w:themeColor="text1"/>
          <w:sz w:val="24"/>
          <w:szCs w:val="24"/>
        </w:rPr>
        <w:t xml:space="preserve">The University, the Faculty, and the teaching staff take cheating, </w:t>
      </w:r>
      <w:proofErr w:type="gramStart"/>
      <w:r w:rsidRPr="000E506A">
        <w:rPr>
          <w:rFonts w:ascii="Times New Roman" w:hAnsi="Times New Roman"/>
          <w:color w:val="000000" w:themeColor="text1"/>
          <w:sz w:val="24"/>
          <w:szCs w:val="24"/>
        </w:rPr>
        <w:t>plagiarism</w:t>
      </w:r>
      <w:proofErr w:type="gramEnd"/>
      <w:r w:rsidRPr="000E506A">
        <w:rPr>
          <w:rFonts w:ascii="Times New Roman" w:hAnsi="Times New Roman"/>
          <w:color w:val="000000" w:themeColor="text1"/>
          <w:sz w:val="24"/>
          <w:szCs w:val="24"/>
        </w:rPr>
        <w:t xml:space="preserve"> and other forms of academic fraud very seriously. </w:t>
      </w:r>
    </w:p>
    <w:p w14:paraId="670DBBD1" w14:textId="77777777" w:rsidR="00DE1AFE" w:rsidRPr="000E506A" w:rsidRDefault="00904480" w:rsidP="00D97ED0">
      <w:pPr>
        <w:pStyle w:val="ListBullet"/>
        <w:spacing w:after="0"/>
        <w:ind w:left="720"/>
        <w:jc w:val="both"/>
        <w:rPr>
          <w:color w:val="000000" w:themeColor="text1"/>
          <w:sz w:val="24"/>
        </w:rPr>
      </w:pPr>
      <w:r w:rsidRPr="000E506A">
        <w:rPr>
          <w:color w:val="000000" w:themeColor="text1"/>
          <w:sz w:val="24"/>
        </w:rPr>
        <w:t xml:space="preserve">  </w:t>
      </w:r>
      <w:r w:rsidR="00DE1AFE" w:rsidRPr="000E506A">
        <w:rPr>
          <w:color w:val="000000" w:themeColor="text1"/>
          <w:sz w:val="24"/>
        </w:rPr>
        <w:t xml:space="preserve">Note 1: No late academic deliverables will be accepted.  </w:t>
      </w:r>
    </w:p>
    <w:p w14:paraId="14EB3E6F" w14:textId="77777777" w:rsidR="00DE1AFE" w:rsidRPr="000E506A" w:rsidRDefault="00904480" w:rsidP="00D97ED0">
      <w:pPr>
        <w:pStyle w:val="ListBullet"/>
        <w:spacing w:after="0"/>
        <w:ind w:left="720"/>
        <w:jc w:val="both"/>
        <w:rPr>
          <w:color w:val="000000" w:themeColor="text1"/>
          <w:sz w:val="24"/>
        </w:rPr>
      </w:pPr>
      <w:r w:rsidRPr="000E506A">
        <w:rPr>
          <w:color w:val="000000" w:themeColor="text1"/>
          <w:sz w:val="24"/>
        </w:rPr>
        <w:t xml:space="preserve">  </w:t>
      </w:r>
      <w:r w:rsidR="00DE1AFE" w:rsidRPr="000E506A">
        <w:rPr>
          <w:color w:val="000000" w:themeColor="text1"/>
          <w:sz w:val="24"/>
        </w:rPr>
        <w:t>Note 2: There are no "make up" tests. Tests missed for no reason are deemed to have been written and failed and are marked “F”.</w:t>
      </w:r>
    </w:p>
    <w:p w14:paraId="1FC6E551" w14:textId="77777777" w:rsidR="00016AD1" w:rsidRPr="000E506A" w:rsidRDefault="00016AD1" w:rsidP="00AD5F38">
      <w:pPr>
        <w:rPr>
          <w:color w:val="000000" w:themeColor="text1"/>
        </w:rPr>
      </w:pPr>
    </w:p>
    <w:sectPr w:rsidR="00016AD1" w:rsidRPr="000E506A" w:rsidSect="000D2424">
      <w:footerReference w:type="default" r:id="rId7"/>
      <w:pgSz w:w="12240" w:h="15840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9847E" w14:textId="77777777" w:rsidR="00F6036C" w:rsidRDefault="00F6036C" w:rsidP="00793172">
      <w:r>
        <w:separator/>
      </w:r>
    </w:p>
  </w:endnote>
  <w:endnote w:type="continuationSeparator" w:id="0">
    <w:p w14:paraId="66CBCE91" w14:textId="77777777" w:rsidR="00F6036C" w:rsidRDefault="00F6036C" w:rsidP="0079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75" w:type="pct"/>
      <w:tblInd w:w="-115" w:type="dxa"/>
      <w:tblBorders>
        <w:top w:val="single" w:sz="4" w:space="0" w:color="7F7F7F" w:themeColor="text1" w:themeTint="8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 with placeholder for semester and year in the left column and page number in right column"/>
    </w:tblPr>
    <w:tblGrid>
      <w:gridCol w:w="6851"/>
      <w:gridCol w:w="3380"/>
    </w:tblGrid>
    <w:tr w:rsidR="00016AD1" w14:paraId="48AD18EC" w14:textId="77777777" w:rsidTr="00E156EF">
      <w:tc>
        <w:tcPr>
          <w:tcW w:w="6851" w:type="dxa"/>
        </w:tcPr>
        <w:p w14:paraId="029F205C" w14:textId="77777777" w:rsidR="00016AD1" w:rsidRDefault="006C2FA5" w:rsidP="006C2FA5">
          <w:pPr>
            <w:pStyle w:val="Footer"/>
          </w:pPr>
          <w:r>
            <w:t>Fall, 2020</w:t>
          </w:r>
        </w:p>
      </w:tc>
      <w:tc>
        <w:tcPr>
          <w:tcW w:w="3380" w:type="dxa"/>
        </w:tcPr>
        <w:p w14:paraId="2DA90838" w14:textId="77777777" w:rsidR="00016AD1" w:rsidRDefault="00016AD1" w:rsidP="00016AD1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63DC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33A1F8A4" w14:textId="77777777" w:rsidR="001C770D" w:rsidRDefault="001C7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1C0ED" w14:textId="77777777" w:rsidR="00F6036C" w:rsidRDefault="00F6036C" w:rsidP="00793172">
      <w:r>
        <w:separator/>
      </w:r>
    </w:p>
  </w:footnote>
  <w:footnote w:type="continuationSeparator" w:id="0">
    <w:p w14:paraId="72AAB78D" w14:textId="77777777" w:rsidR="00F6036C" w:rsidRDefault="00F6036C" w:rsidP="0079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1E05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5A7D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05F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654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560D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62A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04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7EEF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B435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A0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12719"/>
    <w:multiLevelType w:val="hybridMultilevel"/>
    <w:tmpl w:val="33D262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06836DEB"/>
    <w:multiLevelType w:val="hybridMultilevel"/>
    <w:tmpl w:val="09DC9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286250"/>
    <w:multiLevelType w:val="hybridMultilevel"/>
    <w:tmpl w:val="CFE28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7A7105"/>
    <w:multiLevelType w:val="hybridMultilevel"/>
    <w:tmpl w:val="768C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F2C76"/>
    <w:multiLevelType w:val="multilevel"/>
    <w:tmpl w:val="12E65A7A"/>
    <w:lvl w:ilvl="0">
      <w:start w:val="1"/>
      <w:numFmt w:val="bullet"/>
      <w:pStyle w:val="ListBullet"/>
      <w:suff w:val="space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5D3A571E"/>
    <w:multiLevelType w:val="hybridMultilevel"/>
    <w:tmpl w:val="DE1A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9282B"/>
    <w:multiLevelType w:val="hybridMultilevel"/>
    <w:tmpl w:val="50A64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8"/>
  </w:num>
  <w:num w:numId="13">
    <w:abstractNumId w:val="14"/>
  </w:num>
  <w:num w:numId="14">
    <w:abstractNumId w:val="14"/>
  </w:num>
  <w:num w:numId="15">
    <w:abstractNumId w:val="14"/>
  </w:num>
  <w:num w:numId="16">
    <w:abstractNumId w:val="16"/>
  </w:num>
  <w:num w:numId="17">
    <w:abstractNumId w:val="15"/>
  </w:num>
  <w:num w:numId="18">
    <w:abstractNumId w:val="11"/>
  </w:num>
  <w:num w:numId="19">
    <w:abstractNumId w:val="13"/>
  </w:num>
  <w:num w:numId="20">
    <w:abstractNumId w:val="10"/>
  </w:num>
  <w:num w:numId="21">
    <w:abstractNumId w:val="12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4F"/>
    <w:rsid w:val="000030BA"/>
    <w:rsid w:val="0001508A"/>
    <w:rsid w:val="00016AD1"/>
    <w:rsid w:val="000173F2"/>
    <w:rsid w:val="00045F42"/>
    <w:rsid w:val="00066467"/>
    <w:rsid w:val="0007643A"/>
    <w:rsid w:val="00097D8A"/>
    <w:rsid w:val="000A77CD"/>
    <w:rsid w:val="000D18B7"/>
    <w:rsid w:val="000D2424"/>
    <w:rsid w:val="000D5DAA"/>
    <w:rsid w:val="000E506A"/>
    <w:rsid w:val="000E7B38"/>
    <w:rsid w:val="00112BAA"/>
    <w:rsid w:val="00144514"/>
    <w:rsid w:val="00146F41"/>
    <w:rsid w:val="001505C2"/>
    <w:rsid w:val="00165A81"/>
    <w:rsid w:val="00194AF5"/>
    <w:rsid w:val="001A00B8"/>
    <w:rsid w:val="001A71A1"/>
    <w:rsid w:val="001C59E5"/>
    <w:rsid w:val="001C770D"/>
    <w:rsid w:val="001D16FA"/>
    <w:rsid w:val="001E242B"/>
    <w:rsid w:val="00207E51"/>
    <w:rsid w:val="00231899"/>
    <w:rsid w:val="002502A2"/>
    <w:rsid w:val="00261084"/>
    <w:rsid w:val="00262FAE"/>
    <w:rsid w:val="0027189D"/>
    <w:rsid w:val="0027318F"/>
    <w:rsid w:val="002758F3"/>
    <w:rsid w:val="002A4209"/>
    <w:rsid w:val="002D2ECE"/>
    <w:rsid w:val="002E324D"/>
    <w:rsid w:val="002F41AF"/>
    <w:rsid w:val="00306FC3"/>
    <w:rsid w:val="003334BB"/>
    <w:rsid w:val="00357FB7"/>
    <w:rsid w:val="00363773"/>
    <w:rsid w:val="003940CC"/>
    <w:rsid w:val="003A2C5F"/>
    <w:rsid w:val="003A3620"/>
    <w:rsid w:val="003A4FDC"/>
    <w:rsid w:val="003C47E2"/>
    <w:rsid w:val="0041212D"/>
    <w:rsid w:val="00430841"/>
    <w:rsid w:val="00432ABE"/>
    <w:rsid w:val="00441DC3"/>
    <w:rsid w:val="00452042"/>
    <w:rsid w:val="00457D2B"/>
    <w:rsid w:val="00466712"/>
    <w:rsid w:val="00475728"/>
    <w:rsid w:val="00477164"/>
    <w:rsid w:val="00496518"/>
    <w:rsid w:val="0049755F"/>
    <w:rsid w:val="004A0703"/>
    <w:rsid w:val="004B1BB1"/>
    <w:rsid w:val="004B1DDF"/>
    <w:rsid w:val="004C0162"/>
    <w:rsid w:val="004C1A76"/>
    <w:rsid w:val="004C78C3"/>
    <w:rsid w:val="004E746F"/>
    <w:rsid w:val="00504A7F"/>
    <w:rsid w:val="00522971"/>
    <w:rsid w:val="0053238D"/>
    <w:rsid w:val="00553AD3"/>
    <w:rsid w:val="005937C4"/>
    <w:rsid w:val="005A009B"/>
    <w:rsid w:val="005B3D08"/>
    <w:rsid w:val="005B7956"/>
    <w:rsid w:val="00610BD4"/>
    <w:rsid w:val="006117BD"/>
    <w:rsid w:val="0061365D"/>
    <w:rsid w:val="00615FFD"/>
    <w:rsid w:val="0062719F"/>
    <w:rsid w:val="0068060E"/>
    <w:rsid w:val="00682E6F"/>
    <w:rsid w:val="00682F45"/>
    <w:rsid w:val="006941AA"/>
    <w:rsid w:val="006C2707"/>
    <w:rsid w:val="006C2FA5"/>
    <w:rsid w:val="006F76D9"/>
    <w:rsid w:val="00736797"/>
    <w:rsid w:val="00760FBE"/>
    <w:rsid w:val="00772545"/>
    <w:rsid w:val="00775027"/>
    <w:rsid w:val="0079003F"/>
    <w:rsid w:val="00793172"/>
    <w:rsid w:val="00793415"/>
    <w:rsid w:val="007A586E"/>
    <w:rsid w:val="007B31DC"/>
    <w:rsid w:val="007D3716"/>
    <w:rsid w:val="00804AE5"/>
    <w:rsid w:val="00815D9D"/>
    <w:rsid w:val="008253BC"/>
    <w:rsid w:val="00832D3C"/>
    <w:rsid w:val="008351B5"/>
    <w:rsid w:val="00847C27"/>
    <w:rsid w:val="00862223"/>
    <w:rsid w:val="0087203F"/>
    <w:rsid w:val="00873EA0"/>
    <w:rsid w:val="008C6C1F"/>
    <w:rsid w:val="008D3BDA"/>
    <w:rsid w:val="008D3F3B"/>
    <w:rsid w:val="008D66A8"/>
    <w:rsid w:val="008F1089"/>
    <w:rsid w:val="00904480"/>
    <w:rsid w:val="009359CC"/>
    <w:rsid w:val="00942047"/>
    <w:rsid w:val="009420BF"/>
    <w:rsid w:val="009C41B4"/>
    <w:rsid w:val="009C50F9"/>
    <w:rsid w:val="00A22368"/>
    <w:rsid w:val="00A44AA0"/>
    <w:rsid w:val="00A4630A"/>
    <w:rsid w:val="00A46C7C"/>
    <w:rsid w:val="00A81E30"/>
    <w:rsid w:val="00AA5A4D"/>
    <w:rsid w:val="00AB6960"/>
    <w:rsid w:val="00AC0050"/>
    <w:rsid w:val="00AC334D"/>
    <w:rsid w:val="00AD32B2"/>
    <w:rsid w:val="00AD43FA"/>
    <w:rsid w:val="00AD5F38"/>
    <w:rsid w:val="00AE0020"/>
    <w:rsid w:val="00AE4FCE"/>
    <w:rsid w:val="00B04CA7"/>
    <w:rsid w:val="00B3470B"/>
    <w:rsid w:val="00B613F6"/>
    <w:rsid w:val="00B6735B"/>
    <w:rsid w:val="00BA1BBF"/>
    <w:rsid w:val="00BE7398"/>
    <w:rsid w:val="00C117D6"/>
    <w:rsid w:val="00C152C5"/>
    <w:rsid w:val="00C27136"/>
    <w:rsid w:val="00C30455"/>
    <w:rsid w:val="00C4090F"/>
    <w:rsid w:val="00C471FB"/>
    <w:rsid w:val="00C62D4F"/>
    <w:rsid w:val="00C755C5"/>
    <w:rsid w:val="00C75894"/>
    <w:rsid w:val="00C75A32"/>
    <w:rsid w:val="00C7745C"/>
    <w:rsid w:val="00C807FB"/>
    <w:rsid w:val="00C874A4"/>
    <w:rsid w:val="00D33723"/>
    <w:rsid w:val="00D34EE8"/>
    <w:rsid w:val="00D405EC"/>
    <w:rsid w:val="00D6018E"/>
    <w:rsid w:val="00D63DC5"/>
    <w:rsid w:val="00D70D13"/>
    <w:rsid w:val="00D85AA1"/>
    <w:rsid w:val="00D872A9"/>
    <w:rsid w:val="00D966A5"/>
    <w:rsid w:val="00D97ED0"/>
    <w:rsid w:val="00DE1AFE"/>
    <w:rsid w:val="00E04174"/>
    <w:rsid w:val="00E156EF"/>
    <w:rsid w:val="00E15965"/>
    <w:rsid w:val="00E23C58"/>
    <w:rsid w:val="00E34AEC"/>
    <w:rsid w:val="00E36687"/>
    <w:rsid w:val="00E53D84"/>
    <w:rsid w:val="00E5478C"/>
    <w:rsid w:val="00E94D29"/>
    <w:rsid w:val="00EA207A"/>
    <w:rsid w:val="00EC01D1"/>
    <w:rsid w:val="00ED0325"/>
    <w:rsid w:val="00ED481A"/>
    <w:rsid w:val="00EE071E"/>
    <w:rsid w:val="00EE7DA0"/>
    <w:rsid w:val="00EF7A4E"/>
    <w:rsid w:val="00F01865"/>
    <w:rsid w:val="00F07B52"/>
    <w:rsid w:val="00F324F2"/>
    <w:rsid w:val="00F33F1F"/>
    <w:rsid w:val="00F372DF"/>
    <w:rsid w:val="00F43A92"/>
    <w:rsid w:val="00F46030"/>
    <w:rsid w:val="00F521E9"/>
    <w:rsid w:val="00F6036C"/>
    <w:rsid w:val="00F605AA"/>
    <w:rsid w:val="00F80B26"/>
    <w:rsid w:val="00FB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D2D65C"/>
  <w15:docId w15:val="{A01178BA-18A6-4C16-B55F-AE9F535A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AF5"/>
  </w:style>
  <w:style w:type="paragraph" w:styleId="Heading1">
    <w:name w:val="heading 1"/>
    <w:basedOn w:val="Normal"/>
    <w:next w:val="Normal"/>
    <w:link w:val="Heading1Char"/>
    <w:uiPriority w:val="9"/>
    <w:qFormat/>
    <w:rsid w:val="000D2424"/>
    <w:pPr>
      <w:widowControl w:val="0"/>
      <w:spacing w:before="4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3737" w:themeColor="accent1" w:themeShade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73737" w:themeColor="accent1" w:themeShade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A2C5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2424"/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57FB7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1C5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D18B7"/>
  </w:style>
  <w:style w:type="paragraph" w:styleId="BlockText">
    <w:name w:val="Block Text"/>
    <w:basedOn w:val="Normal"/>
    <w:uiPriority w:val="99"/>
    <w:semiHidden/>
    <w:unhideWhenUsed/>
    <w:rsid w:val="00262FAE"/>
    <w:pPr>
      <w:pBdr>
        <w:top w:val="single" w:sz="2" w:space="10" w:color="373737" w:themeColor="accent1" w:themeShade="40"/>
        <w:left w:val="single" w:sz="2" w:space="10" w:color="373737" w:themeColor="accent1" w:themeShade="40"/>
        <w:bottom w:val="single" w:sz="2" w:space="10" w:color="373737" w:themeColor="accent1" w:themeShade="40"/>
        <w:right w:val="single" w:sz="2" w:space="10" w:color="373737" w:themeColor="accent1" w:themeShade="40"/>
      </w:pBdr>
      <w:ind w:left="1152" w:right="1152"/>
    </w:pPr>
    <w:rPr>
      <w:rFonts w:eastAsiaTheme="minorEastAsia" w:cstheme="minorBidi"/>
      <w:i/>
      <w:iCs/>
      <w:color w:val="373737" w:themeColor="accent1" w:themeShade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0D18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8B7"/>
  </w:style>
  <w:style w:type="paragraph" w:styleId="BodyText2">
    <w:name w:val="Body Text 2"/>
    <w:basedOn w:val="Normal"/>
    <w:link w:val="BodyText2Char"/>
    <w:uiPriority w:val="99"/>
    <w:semiHidden/>
    <w:unhideWhenUsed/>
    <w:rsid w:val="000D18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8B7"/>
  </w:style>
  <w:style w:type="paragraph" w:styleId="BodyText3">
    <w:name w:val="Body Text 3"/>
    <w:basedOn w:val="Normal"/>
    <w:link w:val="BodyText3Char"/>
    <w:uiPriority w:val="99"/>
    <w:semiHidden/>
    <w:unhideWhenUsed/>
    <w:rsid w:val="000D18B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18B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18B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18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18B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18B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18B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18B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18B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18B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57F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8B7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D18B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18B7"/>
  </w:style>
  <w:style w:type="table" w:styleId="ColorfulGrid">
    <w:name w:val="Colorful Grid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18B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8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8B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8B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8B7"/>
  </w:style>
  <w:style w:type="character" w:customStyle="1" w:styleId="DateChar">
    <w:name w:val="Date Char"/>
    <w:basedOn w:val="DefaultParagraphFont"/>
    <w:link w:val="Date"/>
    <w:uiPriority w:val="99"/>
    <w:semiHidden/>
    <w:rsid w:val="000D18B7"/>
  </w:style>
  <w:style w:type="paragraph" w:styleId="DocumentMap">
    <w:name w:val="Document Map"/>
    <w:basedOn w:val="Normal"/>
    <w:link w:val="DocumentMapChar"/>
    <w:uiPriority w:val="99"/>
    <w:semiHidden/>
    <w:unhideWhenUsed/>
    <w:rsid w:val="000D18B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18B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18B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18B7"/>
  </w:style>
  <w:style w:type="character" w:styleId="Emphasis">
    <w:name w:val="Emphasis"/>
    <w:basedOn w:val="DefaultParagraphFont"/>
    <w:uiPriority w:val="11"/>
    <w:unhideWhenUsed/>
    <w:qFormat/>
    <w:rsid w:val="000D18B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18B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18B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D18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18B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8B7"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3172"/>
  </w:style>
  <w:style w:type="character" w:customStyle="1" w:styleId="FooterChar">
    <w:name w:val="Footer Char"/>
    <w:basedOn w:val="DefaultParagraphFont"/>
    <w:link w:val="Footer"/>
    <w:uiPriority w:val="99"/>
    <w:rsid w:val="00793172"/>
  </w:style>
  <w:style w:type="character" w:styleId="FootnoteReference">
    <w:name w:val="foot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18B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18B7"/>
    <w:rPr>
      <w:szCs w:val="20"/>
    </w:rPr>
  </w:style>
  <w:style w:type="table" w:styleId="GridTable1Light">
    <w:name w:val="Grid Table 1 Light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3172"/>
  </w:style>
  <w:style w:type="character" w:customStyle="1" w:styleId="HeaderChar">
    <w:name w:val="Header Char"/>
    <w:basedOn w:val="DefaultParagraphFont"/>
    <w:link w:val="Header"/>
    <w:uiPriority w:val="99"/>
    <w:rsid w:val="00793172"/>
  </w:style>
  <w:style w:type="character" w:customStyle="1" w:styleId="Heading2Char">
    <w:name w:val="Heading 2 Char"/>
    <w:basedOn w:val="DefaultParagraphFont"/>
    <w:link w:val="Heading2"/>
    <w:uiPriority w:val="9"/>
    <w:semiHidden/>
    <w:rsid w:val="00262FAE"/>
    <w:rPr>
      <w:rFonts w:asciiTheme="majorHAnsi" w:eastAsiaTheme="majorEastAsia" w:hAnsiTheme="majorHAnsi" w:cstheme="majorBidi"/>
      <w:color w:val="373737" w:themeColor="accent1" w:themeShade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AE"/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AE"/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AE"/>
    <w:rPr>
      <w:rFonts w:asciiTheme="majorHAnsi" w:eastAsiaTheme="majorEastAsia" w:hAnsiTheme="majorHAnsi" w:cstheme="majorBidi"/>
      <w:b/>
      <w:color w:val="373737" w:themeColor="accent1" w:themeShade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B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B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87"/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B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D18B7"/>
  </w:style>
  <w:style w:type="paragraph" w:styleId="HTMLAddress">
    <w:name w:val="HTML Address"/>
    <w:basedOn w:val="Normal"/>
    <w:link w:val="HTMLAddressChar"/>
    <w:uiPriority w:val="99"/>
    <w:semiHidden/>
    <w:unhideWhenUsed/>
    <w:rsid w:val="000D18B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18B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D1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18B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8B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8B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18B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18B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18B7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18B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18B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18B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18B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18B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18B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18B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18B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18B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18B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62FAE"/>
    <w:rPr>
      <w:i/>
      <w:iCs/>
      <w:color w:val="373737" w:themeColor="accent1" w:themeShade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62FAE"/>
    <w:pPr>
      <w:pBdr>
        <w:top w:val="single" w:sz="4" w:space="10" w:color="373737" w:themeColor="accent1" w:themeShade="40"/>
        <w:bottom w:val="single" w:sz="4" w:space="10" w:color="373737" w:themeColor="accent1" w:themeShade="40"/>
      </w:pBdr>
      <w:spacing w:before="360" w:after="360"/>
      <w:ind w:left="864" w:right="864"/>
      <w:jc w:val="center"/>
    </w:pPr>
    <w:rPr>
      <w:i/>
      <w:iCs/>
      <w:color w:val="373737" w:themeColor="accent1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2FAE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62FAE"/>
    <w:rPr>
      <w:b/>
      <w:bCs/>
      <w:smallCaps/>
      <w:color w:val="373737" w:themeColor="accent1" w:themeShade="40"/>
      <w:spacing w:val="5"/>
    </w:rPr>
  </w:style>
  <w:style w:type="table" w:styleId="LightGrid">
    <w:name w:val="Light Grid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18B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D18B7"/>
  </w:style>
  <w:style w:type="paragraph" w:styleId="List">
    <w:name w:val="List"/>
    <w:basedOn w:val="Normal"/>
    <w:uiPriority w:val="99"/>
    <w:semiHidden/>
    <w:unhideWhenUsed/>
    <w:rsid w:val="000D18B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D18B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18B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18B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D18B7"/>
    <w:pPr>
      <w:ind w:left="1800" w:hanging="360"/>
      <w:contextualSpacing/>
    </w:pPr>
  </w:style>
  <w:style w:type="paragraph" w:styleId="ListBullet">
    <w:name w:val="List Bullet"/>
    <w:basedOn w:val="Normal"/>
    <w:uiPriority w:val="12"/>
    <w:unhideWhenUsed/>
    <w:qFormat/>
    <w:rsid w:val="00016AD1"/>
    <w:pPr>
      <w:numPr>
        <w:numId w:val="11"/>
      </w:numPr>
      <w:spacing w:after="140"/>
    </w:pPr>
    <w:rPr>
      <w:rFonts w:eastAsiaTheme="minorHAnsi" w:cstheme="minorBidi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0D18B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18B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18B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18B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18B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18B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18B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18B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18B7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016AD1"/>
    <w:pPr>
      <w:numPr>
        <w:numId w:val="12"/>
      </w:numPr>
      <w:contextualSpacing/>
    </w:pPr>
    <w:rPr>
      <w:rFonts w:eastAsiaTheme="minorHAnsi" w:cstheme="minorBidi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0D18B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18B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18B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18B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D18B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18B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18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18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D18B7"/>
  </w:style>
  <w:style w:type="paragraph" w:styleId="NormalWeb">
    <w:name w:val="Normal (Web)"/>
    <w:basedOn w:val="Normal"/>
    <w:uiPriority w:val="99"/>
    <w:semiHidden/>
    <w:unhideWhenUsed/>
    <w:rsid w:val="000D18B7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18B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18B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18B7"/>
  </w:style>
  <w:style w:type="character" w:styleId="PageNumber">
    <w:name w:val="page number"/>
    <w:basedOn w:val="DefaultParagraphFont"/>
    <w:uiPriority w:val="99"/>
    <w:semiHidden/>
    <w:unhideWhenUsed/>
    <w:rsid w:val="000D18B7"/>
  </w:style>
  <w:style w:type="table" w:styleId="PlainTable1">
    <w:name w:val="Plain Table 1"/>
    <w:basedOn w:val="TableNormal"/>
    <w:uiPriority w:val="41"/>
    <w:rsid w:val="000D1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18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18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18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18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18B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18B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57FB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57FB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18B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18B7"/>
  </w:style>
  <w:style w:type="paragraph" w:styleId="Signature">
    <w:name w:val="Signature"/>
    <w:basedOn w:val="Normal"/>
    <w:link w:val="SignatureChar"/>
    <w:uiPriority w:val="99"/>
    <w:semiHidden/>
    <w:unhideWhenUsed/>
    <w:rsid w:val="000D18B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18B7"/>
  </w:style>
  <w:style w:type="character" w:styleId="Strong">
    <w:name w:val="Strong"/>
    <w:basedOn w:val="DefaultParagraphFont"/>
    <w:uiPriority w:val="22"/>
    <w:semiHidden/>
    <w:unhideWhenUsed/>
    <w:qFormat/>
    <w:rsid w:val="000D18B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3668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3668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D18B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18B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18B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18B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18B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18B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18B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18B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18B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18B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18B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18B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18B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18B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18B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18B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18B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D18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18B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18B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18B7"/>
  </w:style>
  <w:style w:type="table" w:styleId="TableProfessional">
    <w:name w:val="Table Professional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18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18B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18B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18B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18B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18B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18B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0D2424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D242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2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0D18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18B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18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18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18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18B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18B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18B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18B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18B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687"/>
    <w:pPr>
      <w:keepLines/>
      <w:outlineLvl w:val="9"/>
    </w:pPr>
    <w:rPr>
      <w:bCs w:val="0"/>
      <w:szCs w:val="32"/>
    </w:rPr>
  </w:style>
  <w:style w:type="table" w:customStyle="1" w:styleId="SyllabusTable">
    <w:name w:val="Syllabus Table"/>
    <w:basedOn w:val="TableNormal"/>
    <w:uiPriority w:val="99"/>
    <w:rsid w:val="00D33723"/>
    <w:pPr>
      <w:spacing w:before="60" w:after="60"/>
    </w:pPr>
    <w:rPr>
      <w:rFonts w:eastAsiaTheme="minorHAnsi" w:cstheme="minorBidi"/>
      <w:lang w:eastAsia="ja-JP"/>
    </w:rPr>
    <w:tblPr>
      <w:tblInd w:w="-115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6A6A6" w:themeColor="background1" w:themeShade="A6"/>
      </w:tblBorders>
    </w:tblPr>
    <w:tblStylePr w:type="firstRow">
      <w:rPr>
        <w:rFonts w:asciiTheme="majorHAnsi" w:hAnsiTheme="majorHAnsi"/>
        <w:b/>
        <w:i w:val="0"/>
        <w:color w:val="262626" w:themeColor="text1" w:themeTint="D9"/>
      </w:rPr>
      <w:tblPr/>
      <w:trPr>
        <w:tblHeader/>
      </w:trPr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6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d%20Gul\AppData\Roaming\Microsoft\Templates\Course%20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FB9022AE3374250B79CCF9867D40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E44DA-9CBE-433D-BA44-6D8E1152EAA1}"/>
      </w:docPartPr>
      <w:docPartBody>
        <w:p w:rsidR="00B50A47" w:rsidRDefault="00A95DFD">
          <w:pPr>
            <w:pStyle w:val="6FB9022AE3374250B79CCF9867D407F8"/>
          </w:pPr>
          <w:r>
            <w:t>Instructor</w:t>
          </w:r>
        </w:p>
      </w:docPartBody>
    </w:docPart>
    <w:docPart>
      <w:docPartPr>
        <w:name w:val="130A2AC215874C659B4691C9BA95F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1A592-6573-4DC2-B62B-153621100D42}"/>
      </w:docPartPr>
      <w:docPartBody>
        <w:p w:rsidR="00B50A47" w:rsidRDefault="00A95DFD">
          <w:pPr>
            <w:pStyle w:val="130A2AC215874C659B4691C9BA95F9FA"/>
          </w:pPr>
          <w:r>
            <w:t>Office Hours</w:t>
          </w:r>
        </w:p>
      </w:docPartBody>
    </w:docPart>
    <w:docPart>
      <w:docPartPr>
        <w:name w:val="81D944DCF23743C9B94F539C5FE1E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58C45-29E1-4F12-B24C-E5708D4678E7}"/>
      </w:docPartPr>
      <w:docPartBody>
        <w:p w:rsidR="00B50A47" w:rsidRDefault="00A95DFD">
          <w:pPr>
            <w:pStyle w:val="81D944DCF23743C9B94F539C5FE1E795"/>
          </w:pPr>
          <w:r>
            <w:t>Course Overview</w:t>
          </w:r>
        </w:p>
      </w:docPartBody>
    </w:docPart>
    <w:docPart>
      <w:docPartPr>
        <w:name w:val="49CA0133694E4FD487E38D08099FE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D17F2-5508-4E57-9720-5DF2EE0A70D8}"/>
      </w:docPartPr>
      <w:docPartBody>
        <w:p w:rsidR="00B50A47" w:rsidRDefault="00A95DFD">
          <w:pPr>
            <w:pStyle w:val="49CA0133694E4FD487E38D08099FE16D"/>
          </w:pPr>
          <w:r>
            <w:t>Course Schedule</w:t>
          </w:r>
        </w:p>
      </w:docPartBody>
    </w:docPart>
    <w:docPart>
      <w:docPartPr>
        <w:name w:val="49E72A141F5B4285A9688DE5B27FD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36721-4DD5-44B9-B06F-D5D5D87C2148}"/>
      </w:docPartPr>
      <w:docPartBody>
        <w:p w:rsidR="00B50A47" w:rsidRDefault="006A1F74" w:rsidP="006A1F74">
          <w:pPr>
            <w:pStyle w:val="49E72A141F5B4285A9688DE5B27FD80D"/>
          </w:pPr>
          <w:r>
            <w:t>Office Location</w:t>
          </w:r>
        </w:p>
      </w:docPartBody>
    </w:docPart>
    <w:docPart>
      <w:docPartPr>
        <w:name w:val="E46A101B86FC42E286ED39E31360F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AF724-D990-46B4-AAB1-D441E7AFD175}"/>
      </w:docPartPr>
      <w:docPartBody>
        <w:p w:rsidR="00B50A47" w:rsidRDefault="006A1F74" w:rsidP="006A1F74">
          <w:pPr>
            <w:pStyle w:val="E46A101B86FC42E286ED39E31360F683"/>
          </w:pPr>
          <w:r>
            <w:t>Course Materials</w:t>
          </w:r>
        </w:p>
      </w:docPartBody>
    </w:docPart>
    <w:docPart>
      <w:docPartPr>
        <w:name w:val="F837944C056B4916A93A2A4A9278B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9CE85-B9BB-4EFA-898E-0AC13DD3A4D0}"/>
      </w:docPartPr>
      <w:docPartBody>
        <w:p w:rsidR="00B50A47" w:rsidRDefault="006A1F74" w:rsidP="006A1F74">
          <w:pPr>
            <w:pStyle w:val="F837944C056B4916A93A2A4A9278B26C"/>
          </w:pPr>
          <w:r>
            <w:t>Week</w:t>
          </w:r>
        </w:p>
      </w:docPartBody>
    </w:docPart>
    <w:docPart>
      <w:docPartPr>
        <w:name w:val="2F75C47700654ECDAD52C987ABDEA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A95AF-00CC-402F-B584-A8C413CFEE27}"/>
      </w:docPartPr>
      <w:docPartBody>
        <w:p w:rsidR="00076881" w:rsidRDefault="000B3F8D" w:rsidP="000B3F8D">
          <w:pPr>
            <w:pStyle w:val="2F75C47700654ECDAD52C987ABDEADAF"/>
          </w:pPr>
          <w:r>
            <w:t>Week 1</w:t>
          </w:r>
        </w:p>
      </w:docPartBody>
    </w:docPart>
    <w:docPart>
      <w:docPartPr>
        <w:name w:val="263FA92FD8AD4C6787977AD04A824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A2C9D-F65B-4AD4-8C93-B8332CA7834C}"/>
      </w:docPartPr>
      <w:docPartBody>
        <w:p w:rsidR="00076881" w:rsidRDefault="000B3F8D" w:rsidP="000B3F8D">
          <w:pPr>
            <w:pStyle w:val="263FA92FD8AD4C6787977AD04A824120"/>
          </w:pPr>
          <w:r>
            <w:t>Week 2</w:t>
          </w:r>
        </w:p>
      </w:docPartBody>
    </w:docPart>
    <w:docPart>
      <w:docPartPr>
        <w:name w:val="0D9EC07146C648668EF049F2BA9CD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A2AA5-F421-433B-A96F-D17FC2DB8EA3}"/>
      </w:docPartPr>
      <w:docPartBody>
        <w:p w:rsidR="00076881" w:rsidRDefault="000B3F8D" w:rsidP="000B3F8D">
          <w:pPr>
            <w:pStyle w:val="0D9EC07146C648668EF049F2BA9CD545"/>
          </w:pPr>
          <w:r>
            <w:t>Week 3</w:t>
          </w:r>
        </w:p>
      </w:docPartBody>
    </w:docPart>
    <w:docPart>
      <w:docPartPr>
        <w:name w:val="0369D7D9336E4F64909ABAC86D190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EDF3E-587C-4B7E-BEDC-B7D21771597B}"/>
      </w:docPartPr>
      <w:docPartBody>
        <w:p w:rsidR="00076881" w:rsidRDefault="000B3F8D" w:rsidP="000B3F8D">
          <w:pPr>
            <w:pStyle w:val="0369D7D9336E4F64909ABAC86D19059E"/>
          </w:pPr>
          <w:r>
            <w:t>Week 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F74"/>
    <w:rsid w:val="00076881"/>
    <w:rsid w:val="000B02F8"/>
    <w:rsid w:val="000B3F8D"/>
    <w:rsid w:val="003275D4"/>
    <w:rsid w:val="006A1F74"/>
    <w:rsid w:val="0070354C"/>
    <w:rsid w:val="009331BE"/>
    <w:rsid w:val="00A95DFD"/>
    <w:rsid w:val="00B50A47"/>
    <w:rsid w:val="00C07AC7"/>
    <w:rsid w:val="00EB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2FAA795F9E4A85A1BE34B7CCCB1546">
    <w:name w:val="6C2FAA795F9E4A85A1BE34B7CCCB1546"/>
  </w:style>
  <w:style w:type="paragraph" w:customStyle="1" w:styleId="F2AA4C65EEF64191A4C2B976683AF639">
    <w:name w:val="F2AA4C65EEF64191A4C2B976683AF639"/>
  </w:style>
  <w:style w:type="paragraph" w:customStyle="1" w:styleId="6FB9022AE3374250B79CCF9867D407F8">
    <w:name w:val="6FB9022AE3374250B79CCF9867D407F8"/>
  </w:style>
  <w:style w:type="paragraph" w:customStyle="1" w:styleId="D15D0FE538B544AFACA109590BD849DD">
    <w:name w:val="D15D0FE538B544AFACA109590BD849DD"/>
  </w:style>
  <w:style w:type="paragraph" w:customStyle="1" w:styleId="FD4B8714210E4625B522DE871AA95B5F">
    <w:name w:val="FD4B8714210E4625B522DE871AA95B5F"/>
  </w:style>
  <w:style w:type="paragraph" w:customStyle="1" w:styleId="8C072E5FA4954C488E87AF90D844B54E">
    <w:name w:val="8C072E5FA4954C488E87AF90D844B54E"/>
  </w:style>
  <w:style w:type="paragraph" w:customStyle="1" w:styleId="9EE90EF00EB24B4EA783B6DB6FE55DB0">
    <w:name w:val="9EE90EF00EB24B4EA783B6DB6FE55DB0"/>
  </w:style>
  <w:style w:type="paragraph" w:customStyle="1" w:styleId="62381224E1164896BF25582DF00D6353">
    <w:name w:val="62381224E1164896BF25582DF00D6353"/>
  </w:style>
  <w:style w:type="paragraph" w:customStyle="1" w:styleId="F50A4D33E1B4406A8A8BD55EA763281A">
    <w:name w:val="F50A4D33E1B4406A8A8BD55EA763281A"/>
  </w:style>
  <w:style w:type="paragraph" w:customStyle="1" w:styleId="C7DEB75AFA8747999FDC042BDC254853">
    <w:name w:val="C7DEB75AFA8747999FDC042BDC254853"/>
  </w:style>
  <w:style w:type="paragraph" w:customStyle="1" w:styleId="130A2AC215874C659B4691C9BA95F9FA">
    <w:name w:val="130A2AC215874C659B4691C9BA95F9FA"/>
  </w:style>
  <w:style w:type="paragraph" w:customStyle="1" w:styleId="23CAA009926648418E5B1F1AF93F4BD4">
    <w:name w:val="23CAA009926648418E5B1F1AF93F4BD4"/>
  </w:style>
  <w:style w:type="paragraph" w:customStyle="1" w:styleId="81D944DCF23743C9B94F539C5FE1E795">
    <w:name w:val="81D944DCF23743C9B94F539C5FE1E795"/>
  </w:style>
  <w:style w:type="paragraph" w:customStyle="1" w:styleId="6AD69306049E4FF097E06AE3129D07DE">
    <w:name w:val="6AD69306049E4FF097E06AE3129D07DE"/>
  </w:style>
  <w:style w:type="paragraph" w:customStyle="1" w:styleId="6C6DF742646246C0B076D1E013732006">
    <w:name w:val="6C6DF742646246C0B076D1E013732006"/>
  </w:style>
  <w:style w:type="paragraph" w:customStyle="1" w:styleId="FB3F01DAF39645BEA073C4B186BA73FD">
    <w:name w:val="FB3F01DAF39645BEA073C4B186BA73FD"/>
  </w:style>
  <w:style w:type="paragraph" w:customStyle="1" w:styleId="CB795413257A4915AC3D09391FED9562">
    <w:name w:val="CB795413257A4915AC3D09391FED9562"/>
  </w:style>
  <w:style w:type="paragraph" w:customStyle="1" w:styleId="510C9FE940464FD2A25271A5488F6DB3">
    <w:name w:val="510C9FE940464FD2A25271A5488F6DB3"/>
  </w:style>
  <w:style w:type="character" w:styleId="Emphasis">
    <w:name w:val="Emphasis"/>
    <w:basedOn w:val="DefaultParagraphFont"/>
    <w:uiPriority w:val="11"/>
    <w:unhideWhenUsed/>
    <w:qFormat/>
    <w:rPr>
      <w:i/>
      <w:iCs/>
    </w:rPr>
  </w:style>
  <w:style w:type="paragraph" w:customStyle="1" w:styleId="A5C680B2FBB74AF3BF220BCB21E21453">
    <w:name w:val="A5C680B2FBB74AF3BF220BCB21E21453"/>
  </w:style>
  <w:style w:type="paragraph" w:customStyle="1" w:styleId="5D56B9994F3F4B6CB584B2C3E1B1A961">
    <w:name w:val="5D56B9994F3F4B6CB584B2C3E1B1A961"/>
  </w:style>
  <w:style w:type="paragraph" w:customStyle="1" w:styleId="577B0F176E3C4B47ADCCFAC89EA00ED3">
    <w:name w:val="577B0F176E3C4B47ADCCFAC89EA00ED3"/>
  </w:style>
  <w:style w:type="paragraph" w:customStyle="1" w:styleId="843197DF76734C2C98BA2366E320302E">
    <w:name w:val="843197DF76734C2C98BA2366E320302E"/>
  </w:style>
  <w:style w:type="paragraph" w:customStyle="1" w:styleId="602F94C84C334FC190E6B79D52D5DF1B">
    <w:name w:val="602F94C84C334FC190E6B79D52D5DF1B"/>
  </w:style>
  <w:style w:type="paragraph" w:customStyle="1" w:styleId="7387C7488D23445E83A73CBA20D488FA">
    <w:name w:val="7387C7488D23445E83A73CBA20D488FA"/>
  </w:style>
  <w:style w:type="paragraph" w:customStyle="1" w:styleId="05C4B5CC2CEE411C91516B39A588B543">
    <w:name w:val="05C4B5CC2CEE411C91516B39A588B543"/>
  </w:style>
  <w:style w:type="paragraph" w:customStyle="1" w:styleId="21ECBB6D09954AA88DC0B2D6A1D8A404">
    <w:name w:val="21ECBB6D09954AA88DC0B2D6A1D8A404"/>
  </w:style>
  <w:style w:type="paragraph" w:customStyle="1" w:styleId="49CA0133694E4FD487E38D08099FE16D">
    <w:name w:val="49CA0133694E4FD487E38D08099FE16D"/>
  </w:style>
  <w:style w:type="paragraph" w:customStyle="1" w:styleId="2AA278F41FC044AFA8C80F1CC647CE5C">
    <w:name w:val="2AA278F41FC044AFA8C80F1CC647CE5C"/>
  </w:style>
  <w:style w:type="paragraph" w:customStyle="1" w:styleId="AACFEFCF5FE2444B99BC93704C06BF1B">
    <w:name w:val="AACFEFCF5FE2444B99BC93704C06BF1B"/>
  </w:style>
  <w:style w:type="paragraph" w:customStyle="1" w:styleId="1A2F25FC2C16487E89A066DEF482CDBC">
    <w:name w:val="1A2F25FC2C16487E89A066DEF482CDBC"/>
  </w:style>
  <w:style w:type="paragraph" w:customStyle="1" w:styleId="04E6A1284D3744E191948B7A208A365B">
    <w:name w:val="04E6A1284D3744E191948B7A208A365B"/>
  </w:style>
  <w:style w:type="paragraph" w:customStyle="1" w:styleId="38E02457611A48778805879474645E88">
    <w:name w:val="38E02457611A48778805879474645E88"/>
  </w:style>
  <w:style w:type="paragraph" w:customStyle="1" w:styleId="1FFC06526B5F4F1CB69EE47C07E20CB2">
    <w:name w:val="1FFC06526B5F4F1CB69EE47C07E20CB2"/>
  </w:style>
  <w:style w:type="paragraph" w:customStyle="1" w:styleId="A15DBE112A5446EFB4212857C1159C28">
    <w:name w:val="A15DBE112A5446EFB4212857C1159C28"/>
  </w:style>
  <w:style w:type="paragraph" w:customStyle="1" w:styleId="5323149E983B49C4BB0F6D925BB0864E">
    <w:name w:val="5323149E983B49C4BB0F6D925BB0864E"/>
  </w:style>
  <w:style w:type="paragraph" w:customStyle="1" w:styleId="B05300098462460EB10C25369A3B0591">
    <w:name w:val="B05300098462460EB10C25369A3B0591"/>
  </w:style>
  <w:style w:type="paragraph" w:customStyle="1" w:styleId="4D9A2EE1E0884A55AB2A87A3EFC2E822">
    <w:name w:val="4D9A2EE1E0884A55AB2A87A3EFC2E822"/>
  </w:style>
  <w:style w:type="paragraph" w:customStyle="1" w:styleId="553ED8A3446041E1A61B7F3AF6C8B047">
    <w:name w:val="553ED8A3446041E1A61B7F3AF6C8B047"/>
  </w:style>
  <w:style w:type="paragraph" w:customStyle="1" w:styleId="98C98DBB8B9B4BFDB39DE5C56967F673">
    <w:name w:val="98C98DBB8B9B4BFDB39DE5C56967F673"/>
  </w:style>
  <w:style w:type="paragraph" w:customStyle="1" w:styleId="A70AE9BB0FF640BC8592791F19124489">
    <w:name w:val="A70AE9BB0FF640BC8592791F19124489"/>
  </w:style>
  <w:style w:type="paragraph" w:customStyle="1" w:styleId="E9A8804EAC2142769322021DA3E3A13F">
    <w:name w:val="E9A8804EAC2142769322021DA3E3A13F"/>
  </w:style>
  <w:style w:type="paragraph" w:customStyle="1" w:styleId="BA57DA2166824D07BA2AD303AF92D3D2">
    <w:name w:val="BA57DA2166824D07BA2AD303AF92D3D2"/>
  </w:style>
  <w:style w:type="paragraph" w:customStyle="1" w:styleId="15BE588BDE294845900AB24E91430413">
    <w:name w:val="15BE588BDE294845900AB24E91430413"/>
  </w:style>
  <w:style w:type="paragraph" w:customStyle="1" w:styleId="29F6A2E7D8F8427DB56FF554FAB5F51E">
    <w:name w:val="29F6A2E7D8F8427DB56FF554FAB5F51E"/>
  </w:style>
  <w:style w:type="paragraph" w:customStyle="1" w:styleId="104694F896724AC08B5F408330A08F77">
    <w:name w:val="104694F896724AC08B5F408330A08F77"/>
  </w:style>
  <w:style w:type="paragraph" w:customStyle="1" w:styleId="95838F727AA6426D93D3723325C6C7B4">
    <w:name w:val="95838F727AA6426D93D3723325C6C7B4"/>
  </w:style>
  <w:style w:type="paragraph" w:customStyle="1" w:styleId="A568D337ED934CFB806B99A8549E014E">
    <w:name w:val="A568D337ED934CFB806B99A8549E014E"/>
  </w:style>
  <w:style w:type="paragraph" w:customStyle="1" w:styleId="B42CA8CD4A6547FAAFFB69FF26280A6F">
    <w:name w:val="B42CA8CD4A6547FAAFFB69FF26280A6F"/>
  </w:style>
  <w:style w:type="paragraph" w:customStyle="1" w:styleId="8A0207CC3A704CD49B375EBEE07FF5D4">
    <w:name w:val="8A0207CC3A704CD49B375EBEE07FF5D4"/>
  </w:style>
  <w:style w:type="paragraph" w:customStyle="1" w:styleId="CADE8C8DD8EB478BB82B5314B792CEB3">
    <w:name w:val="CADE8C8DD8EB478BB82B5314B792CEB3"/>
  </w:style>
  <w:style w:type="paragraph" w:customStyle="1" w:styleId="028171D3D1C04C61B9194EFC7CC54C01">
    <w:name w:val="028171D3D1C04C61B9194EFC7CC54C01"/>
  </w:style>
  <w:style w:type="paragraph" w:customStyle="1" w:styleId="B92F4E46209E4FBBA1EC51C499F23C3E">
    <w:name w:val="B92F4E46209E4FBBA1EC51C499F23C3E"/>
  </w:style>
  <w:style w:type="paragraph" w:customStyle="1" w:styleId="8F88B12B0646435FB5C32B359435C286">
    <w:name w:val="8F88B12B0646435FB5C32B359435C286"/>
  </w:style>
  <w:style w:type="paragraph" w:customStyle="1" w:styleId="D769B71694234809A3E5113C20359D17">
    <w:name w:val="D769B71694234809A3E5113C20359D17"/>
  </w:style>
  <w:style w:type="paragraph" w:customStyle="1" w:styleId="2B253B50BA3948F28E1C7799985E38ED">
    <w:name w:val="2B253B50BA3948F28E1C7799985E38ED"/>
  </w:style>
  <w:style w:type="paragraph" w:customStyle="1" w:styleId="1C1C8B1AE6124ADEBF324BDF8F263D23">
    <w:name w:val="1C1C8B1AE6124ADEBF324BDF8F263D23"/>
  </w:style>
  <w:style w:type="paragraph" w:customStyle="1" w:styleId="02F80CB09E4F4665A1EF2C2AB6371B3F">
    <w:name w:val="02F80CB09E4F4665A1EF2C2AB6371B3F"/>
  </w:style>
  <w:style w:type="paragraph" w:customStyle="1" w:styleId="5E2270756AE84CE4A0EC22EB8564D1B2">
    <w:name w:val="5E2270756AE84CE4A0EC22EB8564D1B2"/>
    <w:rsid w:val="006A1F74"/>
  </w:style>
  <w:style w:type="paragraph" w:customStyle="1" w:styleId="F89BC9B940A0455C8F87A1E7281BFF06">
    <w:name w:val="F89BC9B940A0455C8F87A1E7281BFF06"/>
    <w:rsid w:val="006A1F74"/>
  </w:style>
  <w:style w:type="paragraph" w:customStyle="1" w:styleId="49E72A141F5B4285A9688DE5B27FD80D">
    <w:name w:val="49E72A141F5B4285A9688DE5B27FD80D"/>
    <w:rsid w:val="006A1F74"/>
  </w:style>
  <w:style w:type="paragraph" w:customStyle="1" w:styleId="8CBD1FE32C40455EB24D988367034BC3">
    <w:name w:val="8CBD1FE32C40455EB24D988367034BC3"/>
    <w:rsid w:val="006A1F74"/>
  </w:style>
  <w:style w:type="paragraph" w:customStyle="1" w:styleId="100F4D01AB6F427884CF79A90CEFBFD4">
    <w:name w:val="100F4D01AB6F427884CF79A90CEFBFD4"/>
    <w:rsid w:val="006A1F74"/>
  </w:style>
  <w:style w:type="paragraph" w:customStyle="1" w:styleId="E46A101B86FC42E286ED39E31360F683">
    <w:name w:val="E46A101B86FC42E286ED39E31360F683"/>
    <w:rsid w:val="006A1F74"/>
  </w:style>
  <w:style w:type="paragraph" w:customStyle="1" w:styleId="F837944C056B4916A93A2A4A9278B26C">
    <w:name w:val="F837944C056B4916A93A2A4A9278B26C"/>
    <w:rsid w:val="006A1F74"/>
  </w:style>
  <w:style w:type="paragraph" w:customStyle="1" w:styleId="6E00DBCD0FB743099A9FACEE79D3F849">
    <w:name w:val="6E00DBCD0FB743099A9FACEE79D3F849"/>
    <w:rsid w:val="006A1F74"/>
  </w:style>
  <w:style w:type="paragraph" w:customStyle="1" w:styleId="E9E7506122AE4275B85DB567CAC6BCEA">
    <w:name w:val="E9E7506122AE4275B85DB567CAC6BCEA"/>
    <w:rsid w:val="006A1F74"/>
  </w:style>
  <w:style w:type="paragraph" w:customStyle="1" w:styleId="A580DEFEBC4644A8991905E51AAEC87D">
    <w:name w:val="A580DEFEBC4644A8991905E51AAEC87D"/>
    <w:rsid w:val="006A1F74"/>
  </w:style>
  <w:style w:type="paragraph" w:customStyle="1" w:styleId="79067D7AEE5447CA9C8B86F8209E91C2">
    <w:name w:val="79067D7AEE5447CA9C8B86F8209E91C2"/>
    <w:rsid w:val="006A1F74"/>
  </w:style>
  <w:style w:type="paragraph" w:customStyle="1" w:styleId="3F8E0ED1964641A5955A140559CA164F">
    <w:name w:val="3F8E0ED1964641A5955A140559CA164F"/>
    <w:rsid w:val="006A1F74"/>
  </w:style>
  <w:style w:type="paragraph" w:customStyle="1" w:styleId="8350D26CD17D4F26B740AE73BD983F22">
    <w:name w:val="8350D26CD17D4F26B740AE73BD983F22"/>
    <w:rsid w:val="006A1F74"/>
  </w:style>
  <w:style w:type="paragraph" w:customStyle="1" w:styleId="099A2EDEA4774848AFF27274B2F88656">
    <w:name w:val="099A2EDEA4774848AFF27274B2F88656"/>
    <w:rsid w:val="006A1F74"/>
  </w:style>
  <w:style w:type="paragraph" w:customStyle="1" w:styleId="73032C42D8BD4BD1A1F299648587CB29">
    <w:name w:val="73032C42D8BD4BD1A1F299648587CB29"/>
    <w:rsid w:val="006A1F74"/>
  </w:style>
  <w:style w:type="paragraph" w:customStyle="1" w:styleId="196F0BE5B3EC44D29A4F66324511EF99">
    <w:name w:val="196F0BE5B3EC44D29A4F66324511EF99"/>
    <w:rsid w:val="006A1F74"/>
  </w:style>
  <w:style w:type="paragraph" w:customStyle="1" w:styleId="BA9AA98EC5E94E9E9177224AF328978B">
    <w:name w:val="BA9AA98EC5E94E9E9177224AF328978B"/>
    <w:rsid w:val="006A1F74"/>
  </w:style>
  <w:style w:type="paragraph" w:customStyle="1" w:styleId="D1EFE13C19584D718308B6AC9CB3CCA9">
    <w:name w:val="D1EFE13C19584D718308B6AC9CB3CCA9"/>
    <w:rsid w:val="006A1F74"/>
  </w:style>
  <w:style w:type="paragraph" w:customStyle="1" w:styleId="281AD6EC4FAD4AC189D2658EF646AC8B">
    <w:name w:val="281AD6EC4FAD4AC189D2658EF646AC8B"/>
    <w:rsid w:val="006A1F74"/>
  </w:style>
  <w:style w:type="paragraph" w:customStyle="1" w:styleId="DD3EB0ED2F824ED7863EA3F2D543C8B8">
    <w:name w:val="DD3EB0ED2F824ED7863EA3F2D543C8B8"/>
    <w:rsid w:val="006A1F74"/>
  </w:style>
  <w:style w:type="paragraph" w:customStyle="1" w:styleId="0E77CC19D0624C5BB605990412DAB4AE">
    <w:name w:val="0E77CC19D0624C5BB605990412DAB4AE"/>
    <w:rsid w:val="006A1F74"/>
  </w:style>
  <w:style w:type="paragraph" w:customStyle="1" w:styleId="20033575A9314BCFA0C1CE770D9DC1E5">
    <w:name w:val="20033575A9314BCFA0C1CE770D9DC1E5"/>
    <w:rsid w:val="006A1F74"/>
  </w:style>
  <w:style w:type="paragraph" w:customStyle="1" w:styleId="DB37408A2EF24833A3644418F2F0FBD5">
    <w:name w:val="DB37408A2EF24833A3644418F2F0FBD5"/>
    <w:rsid w:val="006A1F74"/>
  </w:style>
  <w:style w:type="paragraph" w:customStyle="1" w:styleId="1804499E5DF6479A95C269E3E817ED9D">
    <w:name w:val="1804499E5DF6479A95C269E3E817ED9D"/>
    <w:rsid w:val="006A1F74"/>
  </w:style>
  <w:style w:type="paragraph" w:customStyle="1" w:styleId="2F75C47700654ECDAD52C987ABDEADAF">
    <w:name w:val="2F75C47700654ECDAD52C987ABDEADAF"/>
    <w:rsid w:val="000B3F8D"/>
  </w:style>
  <w:style w:type="paragraph" w:customStyle="1" w:styleId="897951CBF3F44F28A975B95583BCCD75">
    <w:name w:val="897951CBF3F44F28A975B95583BCCD75"/>
    <w:rsid w:val="000B3F8D"/>
  </w:style>
  <w:style w:type="paragraph" w:customStyle="1" w:styleId="0EE666C2E8B04CE3B4F95AB580CA9CDA">
    <w:name w:val="0EE666C2E8B04CE3B4F95AB580CA9CDA"/>
    <w:rsid w:val="000B3F8D"/>
  </w:style>
  <w:style w:type="paragraph" w:customStyle="1" w:styleId="DE7A924B94774D4490E0B867FA8536A2">
    <w:name w:val="DE7A924B94774D4490E0B867FA8536A2"/>
    <w:rsid w:val="000B3F8D"/>
  </w:style>
  <w:style w:type="paragraph" w:customStyle="1" w:styleId="263FA92FD8AD4C6787977AD04A824120">
    <w:name w:val="263FA92FD8AD4C6787977AD04A824120"/>
    <w:rsid w:val="000B3F8D"/>
  </w:style>
  <w:style w:type="paragraph" w:customStyle="1" w:styleId="0D9EC07146C648668EF049F2BA9CD545">
    <w:name w:val="0D9EC07146C648668EF049F2BA9CD545"/>
    <w:rsid w:val="000B3F8D"/>
  </w:style>
  <w:style w:type="paragraph" w:customStyle="1" w:styleId="0369D7D9336E4F64909ABAC86D19059E">
    <w:name w:val="0369D7D9336E4F64909ABAC86D19059E"/>
    <w:rsid w:val="000B3F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</Template>
  <TotalTime>130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Malik</dc:creator>
  <cp:keywords/>
  <dc:description/>
  <cp:lastModifiedBy>Muneeb Mehbood Abbasi</cp:lastModifiedBy>
  <cp:revision>55</cp:revision>
  <cp:lastPrinted>2003-08-25T23:36:00Z</cp:lastPrinted>
  <dcterms:created xsi:type="dcterms:W3CDTF">2020-08-25T10:51:00Z</dcterms:created>
  <dcterms:modified xsi:type="dcterms:W3CDTF">2020-09-20T09:58:00Z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