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301D8A" w14:paraId="5308E4F2" wp14:textId="7671CA81">
      <w:pPr>
        <w:pStyle w:val="Heading1"/>
      </w:pPr>
      <w:r w:rsidR="59301D8A">
        <w:rPr/>
        <w:t>(Q - 2</w:t>
      </w:r>
      <w:r w:rsidR="59301D8A">
        <w:rPr/>
        <w:t>) :</w:t>
      </w:r>
      <w:r w:rsidR="59301D8A">
        <w:rPr/>
        <w:t xml:space="preserve"> What are the disadvantages of CSS? </w:t>
      </w:r>
    </w:p>
    <w:p xmlns:wp14="http://schemas.microsoft.com/office/word/2010/wordml" w:rsidP="59301D8A" w14:paraId="7EE30E9F" wp14:textId="7E68233D">
      <w:pPr>
        <w:pStyle w:val="Normal"/>
      </w:pPr>
      <w:r w:rsidR="59301D8A">
        <w:rPr/>
        <w:t>## 1. Confusion due to many CSS levels</w:t>
      </w:r>
    </w:p>
    <w:p xmlns:wp14="http://schemas.microsoft.com/office/word/2010/wordml" w:rsidP="59301D8A" w14:paraId="798CEF2B" wp14:textId="5EF14BED">
      <w:pPr>
        <w:pStyle w:val="Normal"/>
      </w:pPr>
      <w:r w:rsidR="59301D8A">
        <w:rPr/>
        <w:t xml:space="preserve">    - Beginners are more vulnerable to this issue.</w:t>
      </w:r>
    </w:p>
    <w:p xmlns:wp14="http://schemas.microsoft.com/office/word/2010/wordml" w:rsidP="59301D8A" w14:paraId="3A021A44" wp14:textId="59C4B162">
      <w:pPr>
        <w:pStyle w:val="Normal"/>
      </w:pPr>
      <w:r w:rsidR="59301D8A">
        <w:rPr/>
        <w:t xml:space="preserve">    - They might get confused while opting to learn CSS as there are many levels of CSS such as CSS2, CSS3, etc.</w:t>
      </w:r>
    </w:p>
    <w:p xmlns:wp14="http://schemas.microsoft.com/office/word/2010/wordml" w:rsidP="59301D8A" w14:paraId="2EBEBDD7" wp14:textId="46D6E589">
      <w:pPr>
        <w:pStyle w:val="Heading1"/>
      </w:pPr>
      <w:r w:rsidR="59301D8A">
        <w:rPr/>
        <w:t xml:space="preserve"> </w:t>
      </w:r>
    </w:p>
    <w:p xmlns:wp14="http://schemas.microsoft.com/office/word/2010/wordml" w:rsidP="59301D8A" w14:paraId="48936034" wp14:textId="2C07CF7B">
      <w:pPr>
        <w:pStyle w:val="Heading1"/>
      </w:pPr>
      <w:r w:rsidR="59301D8A">
        <w:rPr/>
        <w:t>2. Cross-Browser Issues</w:t>
      </w:r>
    </w:p>
    <w:p xmlns:wp14="http://schemas.microsoft.com/office/word/2010/wordml" w:rsidP="59301D8A" w14:paraId="06BA70BC" wp14:textId="059D4678">
      <w:pPr>
        <w:pStyle w:val="Normal"/>
      </w:pPr>
      <w:r w:rsidR="59301D8A">
        <w:rPr/>
        <w:t xml:space="preserve">    - Different browsers work differently.</w:t>
      </w:r>
    </w:p>
    <w:p xmlns:wp14="http://schemas.microsoft.com/office/word/2010/wordml" w:rsidP="59301D8A" w14:paraId="2377FE99" wp14:textId="253E9BD4">
      <w:pPr>
        <w:pStyle w:val="Normal"/>
      </w:pPr>
      <w:r w:rsidR="59301D8A">
        <w:rPr/>
        <w:t xml:space="preserve">    - So, you have to check that changes implemented in the website via CSS codes are reflected properly among all browsers.</w:t>
      </w:r>
    </w:p>
    <w:p xmlns:wp14="http://schemas.microsoft.com/office/word/2010/wordml" w:rsidP="59301D8A" w14:paraId="3C3DB858" wp14:textId="12C925A9">
      <w:pPr>
        <w:pStyle w:val="Heading1"/>
      </w:pPr>
      <w:r w:rsidR="59301D8A">
        <w:rPr/>
        <w:t xml:space="preserve"> </w:t>
      </w:r>
    </w:p>
    <w:p xmlns:wp14="http://schemas.microsoft.com/office/word/2010/wordml" w:rsidP="59301D8A" w14:paraId="34933038" wp14:textId="2A54F769">
      <w:pPr>
        <w:pStyle w:val="Heading1"/>
      </w:pPr>
      <w:r w:rsidR="59301D8A">
        <w:rPr/>
        <w:t xml:space="preserve"> 3. Security Issues</w:t>
      </w:r>
    </w:p>
    <w:p xmlns:wp14="http://schemas.microsoft.com/office/word/2010/wordml" w:rsidP="59301D8A" w14:paraId="10DF0BA8" wp14:textId="317C9C6A">
      <w:pPr>
        <w:pStyle w:val="Normal"/>
      </w:pPr>
      <w:r w:rsidR="59301D8A">
        <w:rPr/>
        <w:t xml:space="preserve">    - Security is important in today’s world driven by technology and data.</w:t>
      </w:r>
    </w:p>
    <w:p xmlns:wp14="http://schemas.microsoft.com/office/word/2010/wordml" w:rsidP="59301D8A" w14:paraId="4BD2D4D2" wp14:textId="2EFE3A26">
      <w:pPr>
        <w:pStyle w:val="Normal"/>
      </w:pPr>
      <w:r w:rsidR="59301D8A">
        <w:rPr/>
        <w:t xml:space="preserve">    - One of the major disadvantages of CSS is that it has limited security.</w:t>
      </w:r>
    </w:p>
    <w:p xmlns:wp14="http://schemas.microsoft.com/office/word/2010/wordml" w:rsidP="59301D8A" w14:paraId="649F2404" wp14:textId="2F31355B">
      <w:pPr>
        <w:pStyle w:val="Normal"/>
      </w:pPr>
      <w:r w:rsidR="59301D8A">
        <w:rPr/>
        <w:t xml:space="preserve"> </w:t>
      </w:r>
    </w:p>
    <w:p xmlns:wp14="http://schemas.microsoft.com/office/word/2010/wordml" w:rsidP="59301D8A" w14:paraId="4769713C" wp14:textId="66D21B89">
      <w:pPr>
        <w:pStyle w:val="Heading1"/>
      </w:pPr>
      <w:r w:rsidR="59301D8A">
        <w:rPr/>
        <w:t xml:space="preserve"> 4. Extra Work for Developers</w:t>
      </w:r>
    </w:p>
    <w:p xmlns:wp14="http://schemas.microsoft.com/office/word/2010/wordml" w:rsidP="59301D8A" w14:paraId="5E5787A5" wp14:textId="64605A34">
      <w:pPr>
        <w:pStyle w:val="Normal"/>
      </w:pPr>
      <w:r w:rsidR="59301D8A">
        <w:rPr/>
        <w:t xml:space="preserve">    - Design services are </w:t>
      </w:r>
      <w:r w:rsidR="59301D8A">
        <w:rPr/>
        <w:t>required</w:t>
      </w:r>
      <w:r w:rsidR="59301D8A">
        <w:rPr/>
        <w:t xml:space="preserve"> to consider and test all CSS codes across different    browsers for compatibility. - Due to developers testing compatibility for different browsers, their workload increases.</w:t>
      </w:r>
    </w:p>
    <w:p w:rsidR="59301D8A" w:rsidP="59301D8A" w:rsidRDefault="59301D8A" w14:paraId="319B5E1F" w14:textId="5E0CB5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63EB6"/>
    <w:rsid w:val="1F963EB6"/>
    <w:rsid w:val="5930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3EB6"/>
  <w15:chartTrackingRefBased/>
  <w15:docId w15:val="{796CF6FC-AF0C-48E2-8E79-200A3331F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301D8A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301D8A"/>
    <w:rPr>
      <w:rFonts w:ascii="Cooper Black" w:hAnsi="" w:eastAsia="" w:cs="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301D8A"/>
    <w:rPr>
      <w:rFonts w:ascii="Cooper Black" w:hAnsi="" w:eastAsia="" w:cs="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301D8A"/>
    <w:rPr>
      <w:rFonts w:ascii="Cooper Black" w:hAnsi="" w:eastAsia="" w:cs="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301D8A"/>
    <w:rPr>
      <w:rFonts w:ascii="Cooper Black" w:hAnsi="" w:eastAsia="" w:cs="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301D8A"/>
    <w:rPr>
      <w:rFonts w:ascii="Cooper Black" w:hAnsi="" w:eastAsia="" w:cs="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301D8A"/>
    <w:rPr>
      <w:rFonts w:ascii="Cooper Black" w:hAnsi="" w:eastAsia="" w:cs="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301D8A"/>
    <w:rPr>
      <w:rFonts w:ascii="Cooper Black" w:hAnsi="" w:eastAsia="" w:cs="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301D8A"/>
    <w:rPr>
      <w:rFonts w:ascii="Cooper Black" w:hAnsi="" w:eastAsia="" w:cs="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301D8A"/>
    <w:rPr>
      <w:rFonts w:ascii="Cooper Black" w:hAnsi="" w:eastAsia="" w:cs="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301D8A"/>
    <w:rPr>
      <w:rFonts w:ascii="Cooper Black" w:hAnsi="" w:eastAsia="" w:cs=""/>
      <w:color w:val="4472C4" w:themeColor="accent1" w:themeTint="FF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59301D8A"/>
    <w:rPr>
      <w:rFonts w:ascii="Cooper Black" w:hAnsi="" w:eastAsia="" w:cs="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59301D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301D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301D8A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301D8A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9301D8A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9301D8A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9301D8A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9301D8A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9301D8A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9301D8A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9301D8A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9301D8A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9301D8A"/>
    <w:rPr>
      <w:rFonts w:ascii="Cooper Black" w:hAnsi="" w:eastAsia="" w:cs=""/>
      <w:b w:val="0"/>
      <w:bCs w:val="0"/>
      <w:i w:val="0"/>
      <w:iCs w:val="0"/>
      <w:color w:val="4472C4" w:themeColor="accent1" w:themeTint="FF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9301D8A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9301D8A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301D8A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9301D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301D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301D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301D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301D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301D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301D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301D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301D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301D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301D8A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9301D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9301D8A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301D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301D8A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9301D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9301D8A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2023-05-03T10:34:43.8894753Z</dcterms:created>
  <dcterms:modified xsi:type="dcterms:W3CDTF">2023-05-03T10:36:50.3464804Z</dcterms:modified>
</coreProperties>
</file>