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tmp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53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4"/>
        <w:gridCol w:w="3936"/>
      </w:tblGrid>
      <w:tr w:rsidR="00000000" w14:paraId="4537195D" w14:textId="77777777">
        <w:trPr>
          <w:trHeight w:val="600"/>
          <w:tblCellSpacing w:w="0" w:type="dxa"/>
          <w:jc w:val="center"/>
        </w:trPr>
        <w:tc>
          <w:tcPr>
            <w:tcW w:w="3100" w:type="pct"/>
            <w:vAlign w:val="bottom"/>
            <w:hideMark/>
          </w:tcPr>
          <w:p w14:paraId="0F9B903F" w14:textId="77777777" w:rsidR="00000000" w:rsidRDefault="007C20CD"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更新时间：</w:t>
            </w:r>
            <w:r>
              <w:rPr>
                <w:rFonts w:hint="eastAsia"/>
                <w:color w:val="256FB8"/>
              </w:rPr>
              <w:t>2020-09-07</w:t>
            </w:r>
          </w:p>
        </w:tc>
        <w:tc>
          <w:tcPr>
            <w:tcW w:w="1850" w:type="pct"/>
            <w:vAlign w:val="bottom"/>
            <w:hideMark/>
          </w:tcPr>
          <w:p w14:paraId="5DF96F7E" w14:textId="77777777" w:rsidR="00000000" w:rsidRDefault="007C20CD">
            <w:pPr>
              <w:jc w:val="righ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94FE8D" wp14:editId="01F63D9E">
                  <wp:extent cx="1143000" cy="4800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4EC2F" w14:textId="77777777" w:rsidR="00000000" w:rsidRDefault="007C20CD">
      <w:pPr>
        <w:rPr>
          <w:vanish/>
        </w:rPr>
      </w:pPr>
    </w:p>
    <w:tbl>
      <w:tblPr>
        <w:tblW w:w="1054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5"/>
      </w:tblGrid>
      <w:tr w:rsidR="00000000" w14:paraId="01B3656F" w14:textId="7777777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053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000000" w14:paraId="5C1BF84A" w14:textId="77777777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12" w:space="0" w:color="DEDEDE"/>
                      <w:left w:val="single" w:sz="12" w:space="0" w:color="DEDEDE"/>
                      <w:bottom w:val="dotted" w:sz="6" w:space="0" w:color="DEDEDE"/>
                      <w:right w:val="single" w:sz="12" w:space="0" w:color="DEDEDE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8700"/>
                  </w:tblGrid>
                  <w:tr w:rsidR="00000000" w14:paraId="3F205A69" w14:textId="77777777">
                    <w:trPr>
                      <w:trHeight w:val="1848"/>
                      <w:jc w:val="center"/>
                    </w:trPr>
                    <w:tc>
                      <w:tcPr>
                        <w:tcW w:w="1800" w:type="dxa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7"/>
                        </w:tblGrid>
                        <w:tr w:rsidR="00000000" w14:paraId="6B7C56C8" w14:textId="77777777">
                          <w:trPr>
                            <w:trHeight w:val="1560"/>
                            <w:jc w:val="center"/>
                          </w:trPr>
                          <w:tc>
                            <w:tcPr>
                              <w:tcW w:w="1275" w:type="dxa"/>
                              <w:shd w:val="clear" w:color="auto" w:fill="FFFFFF"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1C75BA64" w14:textId="77777777" w:rsidR="00000000" w:rsidRDefault="007C20CD">
                              <w:pPr>
                                <w:rPr>
                                  <w:rFonts w:ascii="Arial" w:hAnsi="Arial" w:cs="Arial"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EA69A6F" wp14:editId="387F6B78">
                                    <wp:extent cx="807720" cy="990600"/>
                                    <wp:effectExtent l="0" t="0" r="0" b="0"/>
                                    <wp:docPr id="2" name="图片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07720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1C1A294D" w14:textId="77777777" w:rsidR="00000000" w:rsidRDefault="007C20CD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84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10"/>
                          <w:gridCol w:w="2263"/>
                          <w:gridCol w:w="3627"/>
                        </w:tblGrid>
                        <w:tr w:rsidR="00000000" w14:paraId="6C784CFA" w14:textId="77777777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0" w:type="dxa"/>
                                <w:bottom w:w="27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2AF1F27" w14:textId="77777777" w:rsidR="00000000" w:rsidRDefault="007C20CD">
                              <w:pP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生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流程状态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：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 xml:space="preserve">     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标签：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7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34AED25" w14:textId="77777777" w:rsidR="00000000" w:rsidRDefault="007C20CD">
                              <w:pPr>
                                <w:jc w:val="right"/>
                                <w:rPr>
                                  <w:rFonts w:ascii="Arial" w:hAnsi="Arial" w:cs="Arial"/>
                                  <w:color w:val="9CBFE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9CBFE8"/>
                                  <w:sz w:val="20"/>
                                  <w:szCs w:val="20"/>
                                </w:rPr>
                                <w:t>ID:822172956</w:t>
                              </w:r>
                            </w:p>
                          </w:tc>
                        </w:tr>
                        <w:tr w:rsidR="00000000" w14:paraId="7AD9AF58" w14:textId="77777777">
                          <w:trPr>
                            <w:trHeight w:val="420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  <w:gridCol w:w="1415"/>
                              </w:tblGrid>
                              <w:tr w:rsidR="00000000" w14:paraId="15D725C2" w14:textId="77777777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14:paraId="5E2DF6ED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0B4AAE98" wp14:editId="4B18A215">
                                          <wp:extent cx="190500" cy="190500"/>
                                          <wp:effectExtent l="0" t="0" r="0" b="0"/>
                                          <wp:docPr id="3" name="图片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14:paraId="2466C66E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目前正在找工作</w:t>
                                    </w:r>
                                  </w:p>
                                </w:tc>
                              </w:tr>
                            </w:tbl>
                            <w:p w14:paraId="79D03500" w14:textId="77777777" w:rsidR="00000000" w:rsidRDefault="007C20CD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  <w:gridCol w:w="1239"/>
                              </w:tblGrid>
                              <w:tr w:rsidR="00000000" w14:paraId="4788C918" w14:textId="77777777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14:paraId="438E43AD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0B0EE78F" wp14:editId="55D609F4">
                                          <wp:extent cx="190500" cy="190500"/>
                                          <wp:effectExtent l="0" t="0" r="0" b="0"/>
                                          <wp:docPr id="4" name="图片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14:paraId="43C7154B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13593196508</w:t>
                                    </w:r>
                                  </w:p>
                                </w:tc>
                              </w:tr>
                            </w:tbl>
                            <w:p w14:paraId="6597784E" w14:textId="77777777" w:rsidR="00000000" w:rsidRDefault="007C20CD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  <w:gridCol w:w="2209"/>
                              </w:tblGrid>
                              <w:tr w:rsidR="00000000" w14:paraId="07626B80" w14:textId="77777777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14:paraId="7EEF3953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0F48A78A" wp14:editId="71502110">
                                          <wp:extent cx="190500" cy="190500"/>
                                          <wp:effectExtent l="0" t="0" r="0" b="0"/>
                                          <wp:docPr id="5" name="图片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14:paraId="3A77220F" w14:textId="77777777" w:rsidR="00000000" w:rsidRDefault="007C20CD">
                                    <w:pPr>
                                      <w:wordWrap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11" w:history="1">
                                      <w:r>
                                        <w:rPr>
                                          <w:rStyle w:val="a3"/>
                                          <w:color w:val="000000"/>
                                        </w:rPr>
                                        <w:t>13593196508@163.com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5C2BD01" w14:textId="77777777" w:rsidR="00000000" w:rsidRDefault="007C20CD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10FFB5BD" w14:textId="77777777">
                          <w:trPr>
                            <w:trHeight w:val="420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14:paraId="0C28B6F6" w14:textId="77777777" w:rsidR="00000000" w:rsidRDefault="007C20CD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2A114B0A" wp14:editId="74788B95">
                                    <wp:extent cx="190500" cy="190500"/>
                                    <wp:effectExtent l="0" t="0" r="0" b="0"/>
                                    <wp:docPr id="6" name="图片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男</w:t>
                              </w:r>
                              <w:r>
                                <w:rPr>
                                  <w:rStyle w:val="p5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55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岁（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1965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日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Style w:val="p52"/>
                                </w:rPr>
                                <w:t xml:space="preserve">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现居住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太原</w:t>
                              </w:r>
                              <w:r>
                                <w:rPr>
                                  <w:rStyle w:val="p5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32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年工作经验</w:t>
                              </w:r>
                            </w:p>
                          </w:tc>
                        </w:tr>
                      </w:tbl>
                      <w:p w14:paraId="3CEBDA3E" w14:textId="77777777" w:rsidR="00000000" w:rsidRDefault="007C20CD">
                        <w:pP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7393879" w14:textId="77777777" w:rsidR="00000000" w:rsidRDefault="007C20CD">
                  <w:pPr>
                    <w:spacing w:line="420" w:lineRule="atLeast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jc w:val="center"/>
                    <w:tblBorders>
                      <w:left w:val="single" w:sz="12" w:space="0" w:color="DEDEDE"/>
                      <w:right w:val="single" w:sz="12" w:space="0" w:color="DEDEDE"/>
                    </w:tblBorders>
                    <w:shd w:val="clear" w:color="auto" w:fill="F8F9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000000" w14:paraId="03656F0D" w14:textId="77777777">
                    <w:trPr>
                      <w:jc w:val="center"/>
                    </w:trPr>
                    <w:tc>
                      <w:tcPr>
                        <w:tcW w:w="9600" w:type="dxa"/>
                        <w:shd w:val="clear" w:color="auto" w:fill="F8F9F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9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0"/>
                          <w:gridCol w:w="4800"/>
                        </w:tblGrid>
                        <w:tr w:rsidR="00000000" w14:paraId="07C625F4" w14:textId="77777777">
                          <w:tc>
                            <w:tcPr>
                              <w:tcW w:w="4575" w:type="dxa"/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9"/>
                                <w:gridCol w:w="3421"/>
                              </w:tblGrid>
                              <w:tr w:rsidR="00000000" w14:paraId="12077E5E" w14:textId="77777777">
                                <w:trPr>
                                  <w:trHeight w:val="450"/>
                                </w:trPr>
                                <w:tc>
                                  <w:tcPr>
                                    <w:tcW w:w="5700" w:type="dxa"/>
                                    <w:gridSpan w:val="2"/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49385AFD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最近工作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（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4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年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5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个月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）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0CD88FAC" w14:textId="77777777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14:paraId="4487A98D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职　位：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14:paraId="2380520D" w14:textId="77777777" w:rsidR="00000000" w:rsidRDefault="007C20C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分公司法人代表</w:t>
                                    </w:r>
                                  </w:p>
                                </w:tc>
                              </w:tr>
                              <w:tr w:rsidR="00000000" w14:paraId="754BD9D5" w14:textId="77777777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14:paraId="6B0C6FE1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公　司：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14:paraId="572D05FF" w14:textId="77777777" w:rsidR="00000000" w:rsidRDefault="007C20C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AB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保险股份有限公司山西分公司</w:t>
                                    </w:r>
                                  </w:p>
                                </w:tc>
                              </w:tr>
                              <w:tr w:rsidR="00000000" w14:paraId="27F5FE61" w14:textId="77777777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14:paraId="79F0A42E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行　业：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14:paraId="1FD776D1" w14:textId="77777777" w:rsidR="00000000" w:rsidRDefault="007C20C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保险</w:t>
                                    </w:r>
                                  </w:p>
                                </w:tc>
                              </w:tr>
                            </w:tbl>
                            <w:p w14:paraId="232C8989" w14:textId="77777777" w:rsidR="00000000" w:rsidRDefault="007C20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75" w:type="dxa"/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5"/>
                                <w:gridCol w:w="3425"/>
                              </w:tblGrid>
                              <w:tr w:rsidR="00000000" w14:paraId="1CD8ED9C" w14:textId="77777777">
                                <w:trPr>
                                  <w:trHeight w:val="450"/>
                                </w:trPr>
                                <w:tc>
                                  <w:tcPr>
                                    <w:tcW w:w="5700" w:type="dxa"/>
                                    <w:gridSpan w:val="2"/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7EA50C61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最高学历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学位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294B24E9" w14:textId="77777777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14:paraId="492043A0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专　业：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14:paraId="75CF35AD" w14:textId="77777777" w:rsidR="00000000" w:rsidRDefault="007C20C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化学工程与工艺</w:t>
                                    </w:r>
                                  </w:p>
                                </w:tc>
                              </w:tr>
                              <w:tr w:rsidR="00000000" w14:paraId="4D3E7B02" w14:textId="77777777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14:paraId="42D3CA3F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学　校：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14:paraId="5202B74A" w14:textId="77777777" w:rsidR="00000000" w:rsidRDefault="007C20C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太原理工大学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原太原工业大学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000000" w14:paraId="32D8C7A7" w14:textId="77777777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14:paraId="7101CF7E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学历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学位：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14:paraId="6D8217D2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</w:tbl>
                            <w:p w14:paraId="41702EF4" w14:textId="77777777" w:rsidR="00000000" w:rsidRDefault="007C20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408FD4CE" w14:textId="77777777">
                          <w:trPr>
                            <w:trHeight w:val="225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7AAB6EA" w14:textId="77777777" w:rsidR="00000000" w:rsidRDefault="007C20CD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B380E77" w14:textId="77777777" w:rsidR="00000000" w:rsidRDefault="007C20CD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68E3BA0D" w14:textId="77777777" w:rsidR="00000000" w:rsidRDefault="007C20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561EF88" w14:textId="77777777" w:rsidR="00000000" w:rsidRDefault="007C20CD">
                  <w:pPr>
                    <w:spacing w:line="420" w:lineRule="atLeast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Borders>
                      <w:bottom w:val="single" w:sz="12" w:space="0" w:color="DEDEDE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30"/>
                  </w:tblGrid>
                  <w:tr w:rsidR="00000000" w14:paraId="31E00E43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 w14:paraId="1F4D8106" w14:textId="77777777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14:paraId="792F1BE1" w14:textId="77777777" w:rsidR="00000000" w:rsidRDefault="007C20C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个人信息</w:t>
                              </w:r>
                            </w:p>
                          </w:tc>
                        </w:tr>
                        <w:tr w:rsidR="00000000" w14:paraId="7BDB1D88" w14:textId="77777777"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9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00"/>
                              </w:tblGrid>
                              <w:tr w:rsidR="00000000" w14:paraId="350717CA" w14:textId="77777777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50"/>
                                      <w:gridCol w:w="4350"/>
                                    </w:tblGrid>
                                    <w:tr w:rsidR="00000000" w14:paraId="04336671" w14:textId="77777777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7B5B8770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户口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国籍：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14:paraId="0167BFBD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太原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2EDBA0B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2308B033" w14:textId="77777777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50"/>
                                      <w:gridCol w:w="4350"/>
                                    </w:tblGrid>
                                    <w:tr w:rsidR="00000000" w14:paraId="2115E90E" w14:textId="77777777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6C286829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婚姻状况：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14:paraId="6530ED8B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已婚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09A85B7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2BCB08DC" w14:textId="77777777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50"/>
                                      <w:gridCol w:w="4350"/>
                                    </w:tblGrid>
                                    <w:tr w:rsidR="00000000" w14:paraId="131E4386" w14:textId="77777777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1F5C4B87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政治面貌：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14:paraId="32CA39F5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中共党员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B112527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03AB279B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71FA289" w14:textId="77777777" w:rsidR="00000000" w:rsidRDefault="007C20CD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243C158E" w14:textId="77777777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81B23DF" w14:textId="77777777" w:rsidR="00000000" w:rsidRDefault="007C20CD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0139F82" w14:textId="77777777" w:rsidR="00000000" w:rsidRDefault="007C20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2008EC69" w14:textId="77777777" w:rsidR="00000000" w:rsidRDefault="007C20CD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 w14:paraId="7F0ABA9A" w14:textId="77777777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14:paraId="11623151" w14:textId="77777777" w:rsidR="00000000" w:rsidRDefault="007C20C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目前年收入：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Style w:val="f162"/>
                                  <w:color w:val="333333"/>
                                </w:rPr>
                                <w:t xml:space="preserve">28 </w:t>
                              </w:r>
                              <w:r>
                                <w:rPr>
                                  <w:rStyle w:val="f162"/>
                                  <w:color w:val="333333"/>
                                </w:rPr>
                                <w:t>万元</w:t>
                              </w:r>
                              <w:r>
                                <w:rPr>
                                  <w:rStyle w:val="f162"/>
                                  <w:color w:val="333333"/>
                                </w:rPr>
                                <w:t xml:space="preserve"> </w:t>
                              </w:r>
                              <w:r>
                                <w:rPr>
                                  <w:rStyle w:val="f122"/>
                                </w:rPr>
                                <w:t>(</w:t>
                              </w:r>
                              <w:r>
                                <w:rPr>
                                  <w:rStyle w:val="f122"/>
                                </w:rPr>
                                <w:t>包含基本工资、补贴、奖金、股权收益等</w:t>
                              </w:r>
                              <w:r>
                                <w:rPr>
                                  <w:rStyle w:val="f122"/>
                                </w:rPr>
                                <w:t>)</w:t>
                              </w:r>
                            </w:p>
                          </w:tc>
                        </w:tr>
                        <w:tr w:rsidR="00000000" w14:paraId="6B06260C" w14:textId="77777777"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990"/>
                              </w:tblGrid>
                              <w:tr w:rsidR="00000000" w14:paraId="23F2E703" w14:textId="77777777">
                                <w:tc>
                                  <w:tcPr>
                                    <w:tcW w:w="9990" w:type="dxa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25"/>
                                      <w:gridCol w:w="4425"/>
                                    </w:tblGrid>
                                    <w:tr w:rsidR="00000000" w14:paraId="34F25D04" w14:textId="77777777">
                                      <w:tc>
                                        <w:tcPr>
                                          <w:tcW w:w="277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4425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650"/>
                                            <w:gridCol w:w="2775"/>
                                          </w:tblGrid>
                                          <w:tr w:rsidR="00000000" w14:paraId="7429B46B" w14:textId="77777777">
                                            <w:tc>
                                              <w:tcPr>
                                                <w:tcW w:w="1650" w:type="dxa"/>
                                                <w:vAlign w:val="center"/>
                                                <w:hideMark/>
                                              </w:tcPr>
                                              <w:p w14:paraId="59A59F67" w14:textId="77777777" w:rsidR="00000000" w:rsidRDefault="007C20CD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基本工资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(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税前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)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bottom"/>
                                                <w:hideMark/>
                                              </w:tcPr>
                                              <w:p w14:paraId="41E11D31" w14:textId="77777777" w:rsidR="00000000" w:rsidRDefault="007C20CD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1.8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万元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EFB61FB" w14:textId="77777777" w:rsidR="00000000" w:rsidRDefault="007C20CD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77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4425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650"/>
                                            <w:gridCol w:w="2775"/>
                                          </w:tblGrid>
                                          <w:tr w:rsidR="00000000" w14:paraId="0F2120BA" w14:textId="77777777">
                                            <w:tc>
                                              <w:tcPr>
                                                <w:tcW w:w="1650" w:type="dxa"/>
                                                <w:vAlign w:val="center"/>
                                                <w:hideMark/>
                                              </w:tcPr>
                                              <w:p w14:paraId="0CEAD6CB" w14:textId="77777777" w:rsidR="00000000" w:rsidRDefault="007C20CD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补贴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/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津贴：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bottom"/>
                                                <w:hideMark/>
                                              </w:tcPr>
                                              <w:p w14:paraId="283EDFEC" w14:textId="77777777" w:rsidR="00000000" w:rsidRDefault="007C20CD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0.7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万元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4F137B2" w14:textId="77777777" w:rsidR="00000000" w:rsidRDefault="007C20CD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 w14:paraId="5045F29F" w14:textId="77777777">
                                      <w:tc>
                                        <w:tcPr>
                                          <w:tcW w:w="277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4425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650"/>
                                            <w:gridCol w:w="2775"/>
                                          </w:tblGrid>
                                          <w:tr w:rsidR="00000000" w14:paraId="573CF85F" w14:textId="77777777">
                                            <w:tc>
                                              <w:tcPr>
                                                <w:tcW w:w="1650" w:type="dxa"/>
                                                <w:vAlign w:val="center"/>
                                                <w:hideMark/>
                                              </w:tcPr>
                                              <w:p w14:paraId="50E72284" w14:textId="77777777" w:rsidR="00000000" w:rsidRDefault="007C20CD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奖金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/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佣金：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bottom"/>
                                                <w:hideMark/>
                                              </w:tcPr>
                                              <w:p w14:paraId="4E240768" w14:textId="77777777" w:rsidR="00000000" w:rsidRDefault="007C20CD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万元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9113B50" w14:textId="77777777" w:rsidR="00000000" w:rsidRDefault="007C20CD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51D4DFF" w14:textId="77777777" w:rsidR="00000000" w:rsidRDefault="007C20CD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2679A670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4DF189C1" w14:textId="77777777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8952D24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63E9C7C" w14:textId="77777777" w:rsidR="00000000" w:rsidRDefault="007C20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65EE94DD" w14:textId="77777777" w:rsidR="00000000" w:rsidRDefault="007C20CD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 w14:paraId="6AD3A81D" w14:textId="77777777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14:paraId="0CD1E1E4" w14:textId="77777777" w:rsidR="00000000" w:rsidRDefault="007C20C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000000" w14:paraId="0A37060F" w14:textId="77777777"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71"/>
                                <w:gridCol w:w="5529"/>
                              </w:tblGrid>
                              <w:tr w:rsidR="00000000" w14:paraId="59698010" w14:textId="77777777">
                                <w:tc>
                                  <w:tcPr>
                                    <w:tcW w:w="9990" w:type="dxa"/>
                                    <w:gridSpan w:val="2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45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42"/>
                                      <w:gridCol w:w="8108"/>
                                    </w:tblGrid>
                                    <w:tr w:rsidR="00000000" w14:paraId="1AEAA6AB" w14:textId="77777777">
                                      <w:trPr>
                                        <w:tblHeader/>
                                      </w:trPr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54E55AE4" w14:textId="77777777" w:rsidR="00000000" w:rsidRDefault="007C20CD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3876C1"/>
                                              <w:sz w:val="23"/>
                                              <w:szCs w:val="23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14:paraId="7DDCCE7E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 w14:paraId="1DAFC4A5" w14:textId="77777777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3708C15E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关键字：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14:paraId="65EF056B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财务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金融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银行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保险证书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 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化工工程师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 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中级经济师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 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职业经理人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 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理财规划师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 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省级公司保险高管任职资格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B17C18F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657E1E27" w14:textId="77777777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9"/>
                                      <w:gridCol w:w="3322"/>
                                    </w:tblGrid>
                                    <w:tr w:rsidR="00000000" w14:paraId="1540773F" w14:textId="77777777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3F62BC0E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期望薪资：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14:paraId="49D5418C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20-30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万元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年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52B6821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73"/>
                                      <w:gridCol w:w="4016"/>
                                    </w:tblGrid>
                                    <w:tr w:rsidR="00000000" w14:paraId="2A0E6824" w14:textId="77777777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4D469553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地点：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14:paraId="27DB7B1A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太原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 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北京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5BE02CD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44A512E3" w14:textId="77777777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1"/>
                                      <w:gridCol w:w="3120"/>
                                    </w:tblGrid>
                                    <w:tr w:rsidR="00000000" w14:paraId="33923C42" w14:textId="77777777">
                                      <w:tc>
                                        <w:tcPr>
                                          <w:tcW w:w="1740" w:type="dxa"/>
                                          <w:hideMark/>
                                        </w:tcPr>
                                        <w:p w14:paraId="3257BA66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职能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职位：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14:paraId="6A96BB09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储备经理人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 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保险产品开发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项目策划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 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保险经纪人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保险代理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 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理财顾问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财务规划师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 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其他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  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分公司总经理，副总经理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C1E90B6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73"/>
                                      <w:gridCol w:w="4016"/>
                                    </w:tblGrid>
                                    <w:tr w:rsidR="00000000" w14:paraId="01210757" w14:textId="77777777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0BA25CB4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行业：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14:paraId="6ECB1CE9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保险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B234F46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796FB81B" w14:textId="77777777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14"/>
                                      <w:gridCol w:w="3317"/>
                                    </w:tblGrid>
                                    <w:tr w:rsidR="00000000" w14:paraId="21EF116E" w14:textId="77777777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0BD26769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到岗时间：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14:paraId="21D5CB90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随时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B7C72B0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73"/>
                                      <w:gridCol w:w="4016"/>
                                    </w:tblGrid>
                                    <w:tr w:rsidR="00000000" w14:paraId="5BAE75E1" w14:textId="77777777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2048BFF4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工作类型：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14:paraId="21F8AA6A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全职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EED1C9E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6A660ECC" w14:textId="77777777">
                                <w:tc>
                                  <w:tcPr>
                                    <w:tcW w:w="9990" w:type="dxa"/>
                                    <w:gridSpan w:val="2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45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42"/>
                                      <w:gridCol w:w="8108"/>
                                    </w:tblGrid>
                                    <w:tr w:rsidR="00000000" w14:paraId="670DA0D7" w14:textId="77777777">
                                      <w:trPr>
                                        <w:tblHeader/>
                                      </w:trPr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4DF6D46D" w14:textId="77777777" w:rsidR="00000000" w:rsidRDefault="007C20CD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14:paraId="114033BD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 w14:paraId="4AF3BA9C" w14:textId="77777777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14:paraId="10E04761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自我评价：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14:paraId="071EFD9A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1.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具有丰富的省级分公司保险工作管理经验，能带领管理团队完成上级公司下达的任务指标。在世界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500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强的平安财险和安邦保险工作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年，一直从事保险分支机构经营管理，销售团队管理，财务管理，产品管理，理赔管理，客服运行管理以及行政合规管理工作。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2.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具有很强的领导力和保险专业管理能力，具有工程师和保险经济师资格证书。具备创业阶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>段的开拓精神，沟通能力强。有活力，无私无畏，勇往直前！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3.2016-2017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年，理财保险收入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140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亿元，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2017-2019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年，财产保险原保费收入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2.4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亿元。为公司创造利润达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亿多元。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34ADF52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05B39C91" w14:textId="77777777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852A949" w14:textId="77777777" w:rsidR="00000000" w:rsidRDefault="007C20CD">
                                    <w:pPr>
                                      <w:spacing w:line="42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6354C0E" w14:textId="77777777" w:rsidR="00000000" w:rsidRDefault="007C20CD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68A143B" w14:textId="77777777" w:rsidR="00000000" w:rsidRDefault="007C20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BF03321" w14:textId="77777777" w:rsidR="00000000" w:rsidRDefault="007C20CD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 w14:paraId="4C56E376" w14:textId="77777777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14:paraId="48E67658" w14:textId="77777777" w:rsidR="00000000" w:rsidRDefault="007C20C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000000" w14:paraId="0C52C6BC" w14:textId="77777777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50"/>
                              </w:tblGrid>
                              <w:tr w:rsidR="00000000" w14:paraId="1377AFBA" w14:textId="77777777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9"/>
                                      <w:gridCol w:w="8321"/>
                                    </w:tblGrid>
                                    <w:tr w:rsidR="00000000" w14:paraId="3D4C4EE2" w14:textId="77777777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3C61095F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2015/6-2019/11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1B163BD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AB</w:t>
                                          </w:r>
                                          <w:r>
                                            <w:rPr>
                                              <w:rStyle w:val="bold1"/>
                                            </w:rPr>
                                            <w:t>保险股份有限公司山西分公司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(4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年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5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个月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) </w:t>
                                          </w:r>
                                        </w:p>
                                      </w:tc>
                                    </w:tr>
                                    <w:tr w:rsidR="00000000" w14:paraId="190C2649" w14:textId="77777777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337B0C71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2992AD0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保险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150-500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人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国企</w:t>
                                          </w:r>
                                        </w:p>
                                      </w:tc>
                                    </w:tr>
                                    <w:tr w:rsidR="00000000" w14:paraId="67559EFD" w14:textId="77777777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02258542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分公司总经理室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14:paraId="7475D412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分公司法人代表</w:t>
                                          </w:r>
                                        </w:p>
                                      </w:tc>
                                    </w:tr>
                                    <w:tr w:rsidR="00000000" w14:paraId="3FEFEF5D" w14:textId="77777777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7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 w14:paraId="6F70535B" w14:textId="77777777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14:paraId="5AC148C5" w14:textId="77777777" w:rsidR="00000000" w:rsidRDefault="007C20CD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工作描述：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14:paraId="441186E2" w14:textId="77777777" w:rsidR="00000000" w:rsidRDefault="007C20CD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先后担任分公司总经理助理，分公司负责人，副总经理（主持工作）；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2.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全面负责山西省财产保险管理工作，负责山西区域保费目标的达成，负责车险，非车险，信用险和非寿险理财产品业务的快速开展，负责车商渠道，代理渠道，经纪渠道，银保渠道，互联网渠道，重点客户渠道的建设和发展。负责本机构各项经营指标的完成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33AC04C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2BE8EC2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34003516" w14:textId="77777777">
                                <w:tc>
                                  <w:tcPr>
                                    <w:tcW w:w="0" w:type="auto"/>
                                    <w:tcBorders>
                                      <w:top w:val="dotted" w:sz="6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14:paraId="719D20CC" w14:textId="77777777" w:rsidR="00000000" w:rsidRDefault="007C20CD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3EE6E7B2" w14:textId="77777777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  <w:gridCol w:w="8331"/>
                                    </w:tblGrid>
                                    <w:tr w:rsidR="00000000" w14:paraId="33744EAB" w14:textId="77777777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070153F4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2002/9-2015/6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8FE6BA4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中国平安财产保险股份有限公司山西分公司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(12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年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9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个月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) </w:t>
                                          </w:r>
                                        </w:p>
                                      </w:tc>
                                    </w:tr>
                                    <w:tr w:rsidR="00000000" w14:paraId="1648B7C7" w14:textId="77777777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0FFAB2AB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FA4F49C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保险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1000-5000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人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民营公司</w:t>
                                          </w:r>
                                        </w:p>
                                      </w:tc>
                                    </w:tr>
                                    <w:tr w:rsidR="00000000" w14:paraId="144AF355" w14:textId="77777777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7EBEFC1F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分公司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14:paraId="7FDB1F41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分公司银保总监，党委委员</w:t>
                                          </w:r>
                                        </w:p>
                                      </w:tc>
                                    </w:tr>
                                    <w:tr w:rsidR="00000000" w14:paraId="792CFEB3" w14:textId="77777777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7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 w14:paraId="69288D13" w14:textId="77777777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14:paraId="1A65BAF4" w14:textId="77777777" w:rsidR="00000000" w:rsidRDefault="007C20CD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工作描述：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14:paraId="4BC1E986" w14:textId="77777777" w:rsidR="00000000" w:rsidRDefault="007C20CD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先后担任平安产险山西分公司长治中心支公司总经理，晋中中心支公司总经理，分公司党委委员，银保总监。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全面负责全省银保渠道业务的发展规划和业务目标达成，各项经营指标的达成。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3B8F21C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4E3413C2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5378EC" w14:textId="77777777" w:rsidR="00000000" w:rsidRDefault="007C20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5E9EDB55" w14:textId="77777777" w:rsidR="00000000" w:rsidRDefault="007C20CD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 w14:paraId="3AF2298C" w14:textId="77777777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14:paraId="0F513F32" w14:textId="77777777" w:rsidR="00000000" w:rsidRDefault="007C20C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000000" w14:paraId="42371A92" w14:textId="77777777"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00"/>
                              </w:tblGrid>
                              <w:tr w:rsidR="00000000" w14:paraId="483FF068" w14:textId="77777777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42"/>
                                      <w:gridCol w:w="8458"/>
                                    </w:tblGrid>
                                    <w:tr w:rsidR="00000000" w14:paraId="685F2B5F" w14:textId="77777777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7730A52A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1984/9-1988/7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14:paraId="203D3D23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太原理工大学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(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原太原工业大学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)</w:t>
                                          </w:r>
                                        </w:p>
                                      </w:tc>
                                    </w:tr>
                                    <w:tr w:rsidR="00000000" w14:paraId="498C6BBB" w14:textId="77777777">
                                      <w:tc>
                                        <w:tcPr>
                                          <w:tcW w:w="8175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60FDC8A" w14:textId="77777777" w:rsidR="00000000" w:rsidRDefault="007C20CD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本科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化学工程与工艺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B0DB75B" w14:textId="77777777" w:rsidR="00000000" w:rsidRDefault="007C20CD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292BA165" w14:textId="77777777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7F69128" w14:textId="77777777" w:rsidR="00000000" w:rsidRDefault="007C20CD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9DB6ED2" w14:textId="77777777" w:rsidR="00000000" w:rsidRDefault="007C20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57033A4A" w14:textId="77777777" w:rsidR="00000000" w:rsidRDefault="007C20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B8FF0F6" w14:textId="77777777" w:rsidR="00000000" w:rsidRDefault="007C20CD">
                  <w:pPr>
                    <w:spacing w:line="420" w:lineRule="atLeas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8111084" w14:textId="77777777" w:rsidR="00000000" w:rsidRDefault="007C20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46FFC1" w14:textId="77777777" w:rsidR="00000000" w:rsidRDefault="007C20CD"/>
    <w:tbl>
      <w:tblPr>
        <w:tblW w:w="105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5"/>
      </w:tblGrid>
      <w:tr w:rsidR="00000000" w14:paraId="3DB6721D" w14:textId="77777777">
        <w:trPr>
          <w:jc w:val="center"/>
        </w:trPr>
        <w:tc>
          <w:tcPr>
            <w:tcW w:w="0" w:type="auto"/>
            <w:vAlign w:val="center"/>
            <w:hideMark/>
          </w:tcPr>
          <w:p w14:paraId="70CE844D" w14:textId="77777777" w:rsidR="00000000" w:rsidRDefault="007C20CD"/>
        </w:tc>
      </w:tr>
    </w:tbl>
    <w:p w14:paraId="1B448AFE" w14:textId="77777777" w:rsidR="00000000" w:rsidRDefault="007C20CD"/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BA598" w14:textId="77777777" w:rsidR="007C20CD" w:rsidRDefault="007C20CD" w:rsidP="007C20CD">
      <w:r>
        <w:separator/>
      </w:r>
    </w:p>
  </w:endnote>
  <w:endnote w:type="continuationSeparator" w:id="0">
    <w:p w14:paraId="4CECC743" w14:textId="77777777" w:rsidR="007C20CD" w:rsidRDefault="007C20CD" w:rsidP="007C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B0400000000000000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FC1DF" w14:textId="77777777" w:rsidR="007C20CD" w:rsidRDefault="007C20CD" w:rsidP="007C20CD">
      <w:r>
        <w:separator/>
      </w:r>
    </w:p>
  </w:footnote>
  <w:footnote w:type="continuationSeparator" w:id="0">
    <w:p w14:paraId="74219AD3" w14:textId="77777777" w:rsidR="007C20CD" w:rsidRDefault="007C20CD" w:rsidP="007C2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CD"/>
    <w:rsid w:val="007C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hire.xslt.extension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2FE5F"/>
  <w15:chartTrackingRefBased/>
  <w15:docId w15:val="{FA9514F5-BDD7-42C8-94C9-0B48C447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Pr>
      <w:rFonts w:ascii="Arial" w:hAnsi="Arial" w:cs="Arial"/>
      <w:sz w:val="20"/>
      <w:szCs w:val="20"/>
    </w:rPr>
  </w:style>
  <w:style w:type="character" w:styleId="a3">
    <w:name w:val="Hyperlink"/>
    <w:basedOn w:val="a0"/>
    <w:uiPriority w:val="99"/>
    <w:semiHidden/>
    <w:unhideWhenUsed/>
    <w:rPr>
      <w:rFonts w:ascii="Arial" w:hAnsi="Arial" w:cs="Arial" w:hint="default"/>
      <w:strike w:val="0"/>
      <w:dstrike w:val="0"/>
      <w:color w:val="0000FF"/>
      <w:sz w:val="20"/>
      <w:szCs w:val="2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strike w:val="0"/>
      <w:dstrike w:val="0"/>
      <w:color w:val="800080"/>
      <w:sz w:val="20"/>
      <w:szCs w:val="20"/>
      <w:u w:val="none"/>
      <w:effect w:val="non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rPr>
      <w:rFonts w:ascii="Arial" w:hAnsi="Arial" w:cs="Arial"/>
      <w:sz w:val="20"/>
      <w:szCs w:val="20"/>
    </w:rPr>
  </w:style>
  <w:style w:type="paragraph" w:customStyle="1" w:styleId="tabtitleline">
    <w:name w:val="tab_title_line"/>
    <w:basedOn w:val="a"/>
    <w:pPr>
      <w:spacing w:before="100" w:beforeAutospacing="1" w:after="100" w:afterAutospacing="1" w:line="390" w:lineRule="atLeast"/>
    </w:pPr>
  </w:style>
  <w:style w:type="paragraph" w:customStyle="1" w:styleId="linebody">
    <w:name w:val="line_body"/>
    <w:basedOn w:val="a"/>
    <w:pPr>
      <w:pBdr>
        <w:top w:val="single" w:sz="6" w:space="2" w:color="E2E2E2"/>
        <w:left w:val="single" w:sz="6" w:space="2" w:color="E2E2E2"/>
        <w:bottom w:val="single" w:sz="6" w:space="2" w:color="E2E2E2"/>
        <w:right w:val="single" w:sz="6" w:space="2" w:color="E2E2E2"/>
      </w:pBdr>
      <w:spacing w:before="30" w:after="100" w:afterAutospacing="1"/>
    </w:pPr>
  </w:style>
  <w:style w:type="paragraph" w:customStyle="1" w:styleId="linemain">
    <w:name w:val="line_main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linemaingreen">
    <w:name w:val="line_main_green"/>
    <w:basedOn w:val="a"/>
    <w:pPr>
      <w:shd w:val="clear" w:color="auto" w:fill="A5DC00"/>
      <w:spacing w:before="100" w:beforeAutospacing="1" w:after="100" w:afterAutospacing="1"/>
    </w:pPr>
  </w:style>
  <w:style w:type="paragraph" w:customStyle="1" w:styleId="linemainred">
    <w:name w:val="line_main_red"/>
    <w:basedOn w:val="a"/>
    <w:pPr>
      <w:shd w:val="clear" w:color="auto" w:fill="FF0000"/>
      <w:spacing w:before="100" w:beforeAutospacing="1" w:after="100" w:afterAutospacing="1"/>
    </w:pPr>
  </w:style>
  <w:style w:type="paragraph" w:customStyle="1" w:styleId="linenum">
    <w:name w:val="line_num"/>
    <w:basedOn w:val="a"/>
    <w:pPr>
      <w:spacing w:before="100" w:beforeAutospacing="1" w:after="100" w:afterAutospacing="1"/>
      <w:ind w:left="60"/>
    </w:pPr>
  </w:style>
  <w:style w:type="paragraph" w:customStyle="1" w:styleId="rviewtab1bg">
    <w:name w:val="rview_tab1_bg"/>
    <w:basedOn w:val="a"/>
    <w:pPr>
      <w:pBdr>
        <w:top w:val="single" w:sz="6" w:space="4" w:color="C5C5C5"/>
        <w:left w:val="single" w:sz="6" w:space="1" w:color="C5C5C5"/>
        <w:bottom w:val="single" w:sz="6" w:space="0" w:color="C5C5C5"/>
        <w:right w:val="single" w:sz="6" w:space="0" w:color="C5C5C5"/>
      </w:pBd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rviewtab1bgon">
    <w:name w:val="rview_tab1_bgon"/>
    <w:basedOn w:val="a"/>
    <w:pPr>
      <w:shd w:val="clear" w:color="auto" w:fill="3778BB"/>
      <w:spacing w:before="100" w:beforeAutospacing="1" w:after="100" w:afterAutospacing="1"/>
    </w:pPr>
    <w:rPr>
      <w:color w:val="FFFFFF"/>
    </w:rPr>
  </w:style>
  <w:style w:type="paragraph" w:customStyle="1" w:styleId="blue">
    <w:name w:val="blue"/>
    <w:basedOn w:val="a"/>
    <w:pPr>
      <w:spacing w:before="100" w:beforeAutospacing="1" w:after="100" w:afterAutospacing="1"/>
    </w:pPr>
    <w:rPr>
      <w:color w:val="3C3D5D"/>
    </w:rPr>
  </w:style>
  <w:style w:type="paragraph" w:customStyle="1" w:styleId="column">
    <w:name w:val="column"/>
    <w:basedOn w:val="a"/>
    <w:pPr>
      <w:spacing w:before="100" w:beforeAutospacing="1" w:after="100" w:afterAutospacing="1" w:line="420" w:lineRule="atLeast"/>
    </w:pPr>
  </w:style>
  <w:style w:type="paragraph" w:customStyle="1" w:styleId="y2">
    <w:name w:val="y2"/>
    <w:basedOn w:val="a"/>
    <w:pPr>
      <w:spacing w:before="100" w:beforeAutospacing="1" w:after="100" w:afterAutospacing="1"/>
    </w:pPr>
  </w:style>
  <w:style w:type="paragraph" w:customStyle="1" w:styleId="qiuzhi">
    <w:name w:val="qiuzhi"/>
    <w:basedOn w:val="a"/>
    <w:pPr>
      <w:spacing w:before="100" w:beforeAutospacing="1" w:after="100" w:afterAutospacing="1" w:line="420" w:lineRule="atLeast"/>
    </w:pPr>
    <w:rPr>
      <w:color w:val="333333"/>
    </w:rPr>
  </w:style>
  <w:style w:type="paragraph" w:customStyle="1" w:styleId="bold">
    <w:name w:val="bold"/>
    <w:basedOn w:val="a"/>
    <w:pPr>
      <w:spacing w:before="100" w:beforeAutospacing="1" w:after="100" w:afterAutospacing="1"/>
    </w:pPr>
    <w:rPr>
      <w:b/>
      <w:bCs/>
    </w:rPr>
  </w:style>
  <w:style w:type="paragraph" w:customStyle="1" w:styleId="gray">
    <w:name w:val="gray"/>
    <w:basedOn w:val="a"/>
    <w:pPr>
      <w:spacing w:before="100" w:beforeAutospacing="1" w:after="100" w:afterAutospacing="1"/>
    </w:pPr>
  </w:style>
  <w:style w:type="paragraph" w:customStyle="1" w:styleId="gray2">
    <w:name w:val="gray2"/>
    <w:basedOn w:val="a"/>
    <w:pPr>
      <w:spacing w:before="100" w:beforeAutospacing="1" w:after="100" w:afterAutospacing="1"/>
    </w:pPr>
  </w:style>
  <w:style w:type="paragraph" w:customStyle="1" w:styleId="head">
    <w:name w:val="head"/>
    <w:basedOn w:val="a"/>
    <w:pPr>
      <w:spacing w:before="100" w:beforeAutospacing="1" w:after="100" w:afterAutospacing="1"/>
    </w:pPr>
  </w:style>
  <w:style w:type="paragraph" w:customStyle="1" w:styleId="box">
    <w:name w:val="box"/>
    <w:basedOn w:val="a"/>
    <w:pPr>
      <w:spacing w:before="100" w:beforeAutospacing="1" w:after="100" w:afterAutospacing="1"/>
    </w:pPr>
  </w:style>
  <w:style w:type="paragraph" w:customStyle="1" w:styleId="box1">
    <w:name w:val="box1"/>
    <w:basedOn w:val="a"/>
    <w:pPr>
      <w:spacing w:before="100" w:beforeAutospacing="1" w:after="100" w:afterAutospacing="1"/>
    </w:pPr>
  </w:style>
  <w:style w:type="paragraph" w:customStyle="1" w:styleId="box2">
    <w:name w:val="box2"/>
    <w:basedOn w:val="a"/>
    <w:pPr>
      <w:spacing w:before="100" w:beforeAutospacing="1" w:after="100" w:afterAutospacing="1"/>
    </w:pPr>
  </w:style>
  <w:style w:type="paragraph" w:customStyle="1" w:styleId="tba">
    <w:name w:val="tba"/>
    <w:basedOn w:val="a"/>
    <w:pPr>
      <w:spacing w:before="100" w:beforeAutospacing="1" w:after="100" w:afterAutospacing="1"/>
    </w:pPr>
  </w:style>
  <w:style w:type="paragraph" w:customStyle="1" w:styleId="tbb">
    <w:name w:val="tbb"/>
    <w:basedOn w:val="a"/>
    <w:pPr>
      <w:spacing w:before="100" w:beforeAutospacing="1" w:after="100" w:afterAutospacing="1"/>
    </w:pPr>
  </w:style>
  <w:style w:type="paragraph" w:customStyle="1" w:styleId="tb1">
    <w:name w:val="tb1"/>
    <w:basedOn w:val="a"/>
    <w:pPr>
      <w:spacing w:before="100" w:beforeAutospacing="1" w:after="100" w:afterAutospacing="1"/>
    </w:pPr>
  </w:style>
  <w:style w:type="paragraph" w:customStyle="1" w:styleId="tb2">
    <w:name w:val="tb2"/>
    <w:basedOn w:val="a"/>
    <w:pPr>
      <w:spacing w:before="100" w:beforeAutospacing="1" w:after="100" w:afterAutospacing="1"/>
    </w:pPr>
  </w:style>
  <w:style w:type="paragraph" w:customStyle="1" w:styleId="tb3">
    <w:name w:val="tb3"/>
    <w:basedOn w:val="a"/>
    <w:pPr>
      <w:spacing w:before="100" w:beforeAutospacing="1" w:after="100" w:afterAutospacing="1"/>
    </w:pPr>
  </w:style>
  <w:style w:type="paragraph" w:customStyle="1" w:styleId="plate1">
    <w:name w:val="plate1"/>
    <w:basedOn w:val="a"/>
    <w:pPr>
      <w:spacing w:before="100" w:beforeAutospacing="1" w:after="100" w:afterAutospacing="1"/>
    </w:pPr>
  </w:style>
  <w:style w:type="paragraph" w:customStyle="1" w:styleId="plate2">
    <w:name w:val="plate2"/>
    <w:basedOn w:val="a"/>
    <w:pPr>
      <w:spacing w:before="100" w:beforeAutospacing="1" w:after="100" w:afterAutospacing="1"/>
    </w:pPr>
  </w:style>
  <w:style w:type="paragraph" w:customStyle="1" w:styleId="keys">
    <w:name w:val="keys"/>
    <w:basedOn w:val="a"/>
    <w:pPr>
      <w:spacing w:before="100" w:beforeAutospacing="1" w:after="100" w:afterAutospacing="1"/>
    </w:pPr>
  </w:style>
  <w:style w:type="paragraph" w:customStyle="1" w:styleId="keys2">
    <w:name w:val="keys2"/>
    <w:basedOn w:val="a"/>
    <w:pPr>
      <w:spacing w:before="100" w:beforeAutospacing="1" w:after="100" w:afterAutospacing="1"/>
    </w:pPr>
  </w:style>
  <w:style w:type="paragraph" w:customStyle="1" w:styleId="txt1">
    <w:name w:val="txt1"/>
    <w:basedOn w:val="a"/>
    <w:pPr>
      <w:spacing w:before="100" w:beforeAutospacing="1" w:after="100" w:afterAutospacing="1"/>
    </w:pPr>
  </w:style>
  <w:style w:type="paragraph" w:customStyle="1" w:styleId="txt2">
    <w:name w:val="txt2"/>
    <w:basedOn w:val="a"/>
    <w:pPr>
      <w:spacing w:before="100" w:beforeAutospacing="1" w:after="100" w:afterAutospacing="1"/>
    </w:pPr>
  </w:style>
  <w:style w:type="paragraph" w:customStyle="1" w:styleId="txt3">
    <w:name w:val="txt3"/>
    <w:basedOn w:val="a"/>
    <w:pPr>
      <w:spacing w:before="100" w:beforeAutospacing="1" w:after="100" w:afterAutospacing="1"/>
    </w:pPr>
  </w:style>
  <w:style w:type="paragraph" w:customStyle="1" w:styleId="txt4">
    <w:name w:val="txt4"/>
    <w:basedOn w:val="a"/>
    <w:pPr>
      <w:spacing w:before="100" w:beforeAutospacing="1" w:after="100" w:afterAutospacing="1"/>
    </w:pPr>
  </w:style>
  <w:style w:type="paragraph" w:customStyle="1" w:styleId="infr">
    <w:name w:val="infr"/>
    <w:basedOn w:val="a"/>
    <w:pPr>
      <w:spacing w:before="100" w:beforeAutospacing="1" w:after="100" w:afterAutospacing="1"/>
    </w:pPr>
  </w:style>
  <w:style w:type="paragraph" w:customStyle="1" w:styleId="vam">
    <w:name w:val="vam"/>
    <w:basedOn w:val="a"/>
    <w:pPr>
      <w:spacing w:before="100" w:beforeAutospacing="1" w:after="100" w:afterAutospacing="1"/>
    </w:pPr>
  </w:style>
  <w:style w:type="paragraph" w:customStyle="1" w:styleId="grcha">
    <w:name w:val="grcha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icard">
    <w:name w:val="icard"/>
    <w:basedOn w:val="a"/>
    <w:pPr>
      <w:spacing w:before="100" w:beforeAutospacing="1" w:after="100" w:afterAutospacing="1"/>
    </w:pPr>
  </w:style>
  <w:style w:type="paragraph" w:customStyle="1" w:styleId="con">
    <w:name w:val="con"/>
    <w:basedOn w:val="a"/>
    <w:pPr>
      <w:spacing w:before="100" w:beforeAutospacing="1" w:after="100" w:afterAutospacing="1"/>
    </w:pPr>
  </w:style>
  <w:style w:type="paragraph" w:customStyle="1" w:styleId="pr20">
    <w:name w:val="pr20"/>
    <w:basedOn w:val="a"/>
    <w:pPr>
      <w:spacing w:before="100" w:beforeAutospacing="1" w:after="100" w:afterAutospacing="1"/>
    </w:pPr>
  </w:style>
  <w:style w:type="paragraph" w:customStyle="1" w:styleId="time">
    <w:name w:val="time"/>
    <w:basedOn w:val="a"/>
    <w:pPr>
      <w:spacing w:before="100" w:beforeAutospacing="1" w:after="100" w:afterAutospacing="1"/>
    </w:pPr>
  </w:style>
  <w:style w:type="paragraph" w:customStyle="1" w:styleId="rtbox">
    <w:name w:val="rtbox"/>
    <w:basedOn w:val="a"/>
    <w:pPr>
      <w:spacing w:before="100" w:beforeAutospacing="1" w:after="100" w:afterAutospacing="1"/>
    </w:pPr>
  </w:style>
  <w:style w:type="paragraph" w:customStyle="1" w:styleId="hai">
    <w:name w:val="hai"/>
    <w:basedOn w:val="a"/>
    <w:pPr>
      <w:spacing w:before="100" w:beforeAutospacing="1" w:after="100" w:afterAutospacing="1"/>
    </w:pPr>
  </w:style>
  <w:style w:type="paragraph" w:customStyle="1" w:styleId="guan">
    <w:name w:val="guan"/>
    <w:basedOn w:val="a"/>
    <w:pPr>
      <w:spacing w:before="100" w:beforeAutospacing="1" w:after="100" w:afterAutospacing="1"/>
    </w:pPr>
  </w:style>
  <w:style w:type="paragraph" w:customStyle="1" w:styleId="all">
    <w:name w:val="all"/>
    <w:basedOn w:val="a"/>
    <w:pPr>
      <w:spacing w:before="100" w:beforeAutospacing="1" w:after="100" w:afterAutospacing="1"/>
    </w:pPr>
  </w:style>
  <w:style w:type="paragraph" w:customStyle="1" w:styleId="tit">
    <w:name w:val="tit"/>
    <w:basedOn w:val="a"/>
    <w:pPr>
      <w:spacing w:before="100" w:beforeAutospacing="1" w:after="100" w:afterAutospacing="1"/>
    </w:pPr>
  </w:style>
  <w:style w:type="paragraph" w:customStyle="1" w:styleId="p15">
    <w:name w:val="p15"/>
    <w:basedOn w:val="a"/>
    <w:pPr>
      <w:spacing w:before="100" w:beforeAutospacing="1" w:after="100" w:afterAutospacing="1"/>
    </w:pPr>
  </w:style>
  <w:style w:type="paragraph" w:customStyle="1" w:styleId="p5">
    <w:name w:val="p5"/>
    <w:basedOn w:val="a"/>
    <w:pPr>
      <w:spacing w:before="100" w:beforeAutospacing="1" w:after="100" w:afterAutospacing="1"/>
    </w:pPr>
  </w:style>
  <w:style w:type="paragraph" w:customStyle="1" w:styleId="cha">
    <w:name w:val="cha"/>
    <w:basedOn w:val="a"/>
    <w:pPr>
      <w:spacing w:before="100" w:beforeAutospacing="1" w:after="100" w:afterAutospacing="1"/>
    </w:pPr>
  </w:style>
  <w:style w:type="paragraph" w:customStyle="1" w:styleId="phd">
    <w:name w:val="phd"/>
    <w:basedOn w:val="a"/>
    <w:pPr>
      <w:spacing w:before="100" w:beforeAutospacing="1" w:after="100" w:afterAutospacing="1"/>
    </w:pPr>
  </w:style>
  <w:style w:type="paragraph" w:customStyle="1" w:styleId="f16">
    <w:name w:val="f16"/>
    <w:basedOn w:val="a"/>
    <w:pPr>
      <w:spacing w:before="100" w:beforeAutospacing="1" w:after="100" w:afterAutospacing="1"/>
    </w:pPr>
  </w:style>
  <w:style w:type="paragraph" w:customStyle="1" w:styleId="f12">
    <w:name w:val="f12"/>
    <w:basedOn w:val="a"/>
    <w:pPr>
      <w:spacing w:before="100" w:beforeAutospacing="1" w:after="100" w:afterAutospacing="1"/>
    </w:pPr>
  </w:style>
  <w:style w:type="paragraph" w:customStyle="1" w:styleId="skill">
    <w:name w:val="skill"/>
    <w:basedOn w:val="a"/>
    <w:pPr>
      <w:spacing w:before="100" w:beforeAutospacing="1" w:after="100" w:afterAutospacing="1"/>
    </w:pPr>
  </w:style>
  <w:style w:type="paragraph" w:customStyle="1" w:styleId="skbg">
    <w:name w:val="skbg"/>
    <w:basedOn w:val="a"/>
    <w:pPr>
      <w:spacing w:before="100" w:beforeAutospacing="1" w:after="100" w:afterAutospacing="1"/>
    </w:pPr>
  </w:style>
  <w:style w:type="paragraph" w:customStyle="1" w:styleId="skco">
    <w:name w:val="skco"/>
    <w:basedOn w:val="a"/>
    <w:pPr>
      <w:spacing w:before="100" w:beforeAutospacing="1" w:after="100" w:afterAutospacing="1"/>
    </w:pPr>
  </w:style>
  <w:style w:type="paragraph" w:customStyle="1" w:styleId="normal">
    <w:name w:val="normal"/>
    <w:basedOn w:val="a"/>
    <w:pPr>
      <w:spacing w:before="100" w:beforeAutospacing="1" w:after="100" w:afterAutospacing="1"/>
    </w:pPr>
  </w:style>
  <w:style w:type="character" w:customStyle="1" w:styleId="smalllab">
    <w:name w:val="small_lab"/>
    <w:basedOn w:val="a0"/>
    <w:rPr>
      <w:rFonts w:ascii="Arial" w:hAnsi="Arial" w:cs="Arial" w:hint="default"/>
      <w:color w:val="333333"/>
      <w:sz w:val="20"/>
      <w:szCs w:val="20"/>
    </w:rPr>
  </w:style>
  <w:style w:type="paragraph" w:customStyle="1" w:styleId="gray1">
    <w:name w:val="gray1"/>
    <w:basedOn w:val="a"/>
    <w:rPr>
      <w:rFonts w:ascii="Arial" w:hAnsi="Arial" w:cs="Arial"/>
      <w:color w:val="000000"/>
      <w:sz w:val="20"/>
      <w:szCs w:val="20"/>
    </w:rPr>
  </w:style>
  <w:style w:type="paragraph" w:customStyle="1" w:styleId="gray21">
    <w:name w:val="gray21"/>
    <w:basedOn w:val="a"/>
    <w:rPr>
      <w:rFonts w:ascii="Arial" w:hAnsi="Arial" w:cs="Arial"/>
      <w:color w:val="666666"/>
      <w:sz w:val="20"/>
      <w:szCs w:val="20"/>
    </w:rPr>
  </w:style>
  <w:style w:type="paragraph" w:customStyle="1" w:styleId="head1">
    <w:name w:val="head1"/>
    <w:basedOn w:val="a"/>
    <w:pPr>
      <w:shd w:val="clear" w:color="auto" w:fill="FAFAFA"/>
    </w:pPr>
    <w:rPr>
      <w:rFonts w:ascii="Arial" w:hAnsi="Arial" w:cs="Arial"/>
      <w:sz w:val="20"/>
      <w:szCs w:val="20"/>
    </w:rPr>
  </w:style>
  <w:style w:type="paragraph" w:customStyle="1" w:styleId="box3">
    <w:name w:val="box3"/>
    <w:basedOn w:val="a"/>
    <w:pPr>
      <w:pBdr>
        <w:top w:val="single" w:sz="12" w:space="0" w:color="DEDEDE"/>
        <w:left w:val="single" w:sz="12" w:space="0" w:color="DEDEDE"/>
        <w:right w:val="single" w:sz="12" w:space="0" w:color="DEDEDE"/>
      </w:pBdr>
      <w:shd w:val="clear" w:color="auto" w:fill="FFFFFF"/>
    </w:pPr>
    <w:rPr>
      <w:rFonts w:ascii="Arial" w:hAnsi="Arial" w:cs="Arial"/>
      <w:sz w:val="20"/>
      <w:szCs w:val="20"/>
    </w:rPr>
  </w:style>
  <w:style w:type="paragraph" w:customStyle="1" w:styleId="box11">
    <w:name w:val="box11"/>
    <w:basedOn w:val="a"/>
    <w:pPr>
      <w:pBdr>
        <w:top w:val="single" w:sz="12" w:space="0" w:color="DEDEDE"/>
        <w:left w:val="single" w:sz="12" w:space="0" w:color="DEDEDE"/>
        <w:bottom w:val="dotted" w:sz="6" w:space="0" w:color="DEDEDE"/>
        <w:right w:val="single" w:sz="12" w:space="0" w:color="DEDEDE"/>
      </w:pBdr>
      <w:shd w:val="clear" w:color="auto" w:fill="FFFFFF"/>
    </w:pPr>
    <w:rPr>
      <w:rFonts w:ascii="Arial" w:hAnsi="Arial" w:cs="Arial"/>
      <w:color w:val="FFFFFF"/>
      <w:sz w:val="20"/>
      <w:szCs w:val="20"/>
    </w:rPr>
  </w:style>
  <w:style w:type="paragraph" w:customStyle="1" w:styleId="box21">
    <w:name w:val="box21"/>
    <w:basedOn w:val="a"/>
    <w:pPr>
      <w:pBdr>
        <w:left w:val="single" w:sz="12" w:space="0" w:color="DEDEDE"/>
        <w:right w:val="single" w:sz="12" w:space="0" w:color="DEDEDE"/>
      </w:pBdr>
      <w:shd w:val="clear" w:color="auto" w:fill="F8F9FA"/>
    </w:pPr>
    <w:rPr>
      <w:rFonts w:ascii="Arial" w:hAnsi="Arial" w:cs="Arial"/>
      <w:sz w:val="20"/>
      <w:szCs w:val="20"/>
    </w:rPr>
  </w:style>
  <w:style w:type="paragraph" w:customStyle="1" w:styleId="tba1">
    <w:name w:val="tba1"/>
    <w:basedOn w:val="a"/>
    <w:rPr>
      <w:rFonts w:ascii="Arial" w:hAnsi="Arial" w:cs="Arial"/>
      <w:sz w:val="20"/>
      <w:szCs w:val="20"/>
    </w:rPr>
  </w:style>
  <w:style w:type="paragraph" w:customStyle="1" w:styleId="tbb1">
    <w:name w:val="tbb1"/>
    <w:basedOn w:val="a"/>
    <w:rPr>
      <w:rFonts w:ascii="Arial" w:hAnsi="Arial" w:cs="Arial"/>
      <w:sz w:val="20"/>
      <w:szCs w:val="20"/>
    </w:rPr>
  </w:style>
  <w:style w:type="paragraph" w:customStyle="1" w:styleId="tb11">
    <w:name w:val="tb1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b21">
    <w:name w:val="tb21"/>
    <w:basedOn w:val="a"/>
    <w:rPr>
      <w:rFonts w:ascii="Arial" w:hAnsi="Arial" w:cs="Arial"/>
      <w:sz w:val="20"/>
      <w:szCs w:val="20"/>
    </w:rPr>
  </w:style>
  <w:style w:type="paragraph" w:customStyle="1" w:styleId="tb31">
    <w:name w:val="tb31"/>
    <w:basedOn w:val="a"/>
    <w:rPr>
      <w:rFonts w:ascii="Arial" w:hAnsi="Arial" w:cs="Arial"/>
      <w:sz w:val="20"/>
      <w:szCs w:val="20"/>
    </w:rPr>
  </w:style>
  <w:style w:type="paragraph" w:customStyle="1" w:styleId="plate11">
    <w:name w:val="plate11"/>
    <w:basedOn w:val="a"/>
    <w:rPr>
      <w:rFonts w:ascii="Arial" w:hAnsi="Arial" w:cs="Arial"/>
      <w:b/>
      <w:bCs/>
      <w:color w:val="3876C1"/>
      <w:sz w:val="23"/>
      <w:szCs w:val="23"/>
    </w:rPr>
  </w:style>
  <w:style w:type="paragraph" w:customStyle="1" w:styleId="plate21">
    <w:name w:val="plate21"/>
    <w:basedOn w:val="a"/>
    <w:rPr>
      <w:rFonts w:ascii="Arial" w:hAnsi="Arial" w:cs="Arial"/>
      <w:b/>
      <w:bCs/>
      <w:color w:val="3876C1"/>
      <w:sz w:val="23"/>
      <w:szCs w:val="23"/>
    </w:rPr>
  </w:style>
  <w:style w:type="paragraph" w:customStyle="1" w:styleId="f161">
    <w:name w:val="f161"/>
    <w:basedOn w:val="a"/>
    <w:rPr>
      <w:rFonts w:ascii="Arial" w:hAnsi="Arial" w:cs="Arial"/>
      <w:color w:val="666666"/>
      <w:sz w:val="20"/>
      <w:szCs w:val="20"/>
    </w:rPr>
  </w:style>
  <w:style w:type="paragraph" w:customStyle="1" w:styleId="f121">
    <w:name w:val="f121"/>
    <w:basedOn w:val="a"/>
    <w:rPr>
      <w:rFonts w:ascii="Arial" w:hAnsi="Arial" w:cs="Arial"/>
      <w:color w:val="999999"/>
      <w:sz w:val="18"/>
      <w:szCs w:val="18"/>
    </w:rPr>
  </w:style>
  <w:style w:type="paragraph" w:customStyle="1" w:styleId="keys1">
    <w:name w:val="keys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keys21">
    <w:name w:val="keys2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txt11">
    <w:name w:val="txt1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xt21">
    <w:name w:val="txt2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xt31">
    <w:name w:val="txt31"/>
    <w:basedOn w:val="a"/>
    <w:pPr>
      <w:spacing w:line="420" w:lineRule="atLeast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txt41">
    <w:name w:val="txt41"/>
    <w:basedOn w:val="a"/>
    <w:pPr>
      <w:spacing w:line="420" w:lineRule="atLeast"/>
    </w:pPr>
    <w:rPr>
      <w:rFonts w:ascii="Arial" w:hAnsi="Arial" w:cs="Arial"/>
      <w:b/>
      <w:bCs/>
      <w:color w:val="666666"/>
      <w:sz w:val="20"/>
      <w:szCs w:val="20"/>
    </w:rPr>
  </w:style>
  <w:style w:type="paragraph" w:customStyle="1" w:styleId="infr1">
    <w:name w:val="infr1"/>
    <w:basedOn w:val="a"/>
    <w:rPr>
      <w:rFonts w:ascii="Arial" w:hAnsi="Arial" w:cs="Arial"/>
      <w:color w:val="000000"/>
      <w:sz w:val="20"/>
      <w:szCs w:val="20"/>
    </w:rPr>
  </w:style>
  <w:style w:type="paragraph" w:customStyle="1" w:styleId="vam1">
    <w:name w:val="vam1"/>
    <w:basedOn w:val="a"/>
    <w:pPr>
      <w:ind w:left="75"/>
      <w:textAlignment w:val="center"/>
    </w:pPr>
    <w:rPr>
      <w:rFonts w:ascii="Arial" w:hAnsi="Arial" w:cs="Arial"/>
      <w:sz w:val="20"/>
      <w:szCs w:val="20"/>
    </w:rPr>
  </w:style>
  <w:style w:type="paragraph" w:customStyle="1" w:styleId="grcha1">
    <w:name w:val="grcha1"/>
    <w:basedOn w:val="a"/>
    <w:pPr>
      <w:ind w:left="75"/>
      <w:textAlignment w:val="center"/>
    </w:pPr>
    <w:rPr>
      <w:rFonts w:ascii="Arial" w:hAnsi="Arial" w:cs="Arial"/>
      <w:sz w:val="20"/>
      <w:szCs w:val="20"/>
    </w:rPr>
  </w:style>
  <w:style w:type="paragraph" w:customStyle="1" w:styleId="vam2">
    <w:name w:val="vam2"/>
    <w:basedOn w:val="a"/>
    <w:pPr>
      <w:ind w:right="75"/>
      <w:textAlignment w:val="center"/>
    </w:pPr>
    <w:rPr>
      <w:rFonts w:ascii="Arial" w:hAnsi="Arial" w:cs="Arial"/>
      <w:sz w:val="20"/>
      <w:szCs w:val="20"/>
    </w:rPr>
  </w:style>
  <w:style w:type="paragraph" w:customStyle="1" w:styleId="name1">
    <w:name w:val="name1"/>
    <w:basedOn w:val="a"/>
    <w:rPr>
      <w:rFonts w:ascii="Arial" w:hAnsi="Arial" w:cs="Arial"/>
      <w:sz w:val="36"/>
      <w:szCs w:val="36"/>
    </w:rPr>
  </w:style>
  <w:style w:type="paragraph" w:customStyle="1" w:styleId="icard1">
    <w:name w:val="icard1"/>
    <w:basedOn w:val="a"/>
    <w:rPr>
      <w:rFonts w:ascii="Arial" w:hAnsi="Arial" w:cs="Arial"/>
      <w:color w:val="9CBFE8"/>
      <w:sz w:val="20"/>
      <w:szCs w:val="20"/>
    </w:rPr>
  </w:style>
  <w:style w:type="paragraph" w:customStyle="1" w:styleId="con1">
    <w:name w:val="con1"/>
    <w:basedOn w:val="a"/>
    <w:pPr>
      <w:pBdr>
        <w:top w:val="dotted" w:sz="6" w:space="0" w:color="DDDDDD"/>
      </w:pBdr>
    </w:pPr>
    <w:rPr>
      <w:rFonts w:ascii="Arial" w:hAnsi="Arial" w:cs="Arial"/>
      <w:sz w:val="20"/>
      <w:szCs w:val="20"/>
    </w:rPr>
  </w:style>
  <w:style w:type="paragraph" w:customStyle="1" w:styleId="pr201">
    <w:name w:val="pr201"/>
    <w:basedOn w:val="a"/>
    <w:rPr>
      <w:rFonts w:ascii="Arial" w:hAnsi="Arial" w:cs="Arial"/>
      <w:sz w:val="20"/>
      <w:szCs w:val="20"/>
    </w:rPr>
  </w:style>
  <w:style w:type="paragraph" w:customStyle="1" w:styleId="time1">
    <w:name w:val="time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rtbox1">
    <w:name w:val="rtbox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hai1">
    <w:name w:val="hai1"/>
    <w:basedOn w:val="a"/>
    <w:pPr>
      <w:shd w:val="clear" w:color="auto" w:fill="3CBE7F"/>
      <w:spacing w:line="270" w:lineRule="atLeast"/>
      <w:ind w:left="75"/>
      <w:textAlignment w:val="top"/>
    </w:pPr>
    <w:rPr>
      <w:rFonts w:ascii="Arial" w:hAnsi="Arial" w:cs="Arial"/>
      <w:color w:val="FFFFFF"/>
      <w:sz w:val="18"/>
      <w:szCs w:val="18"/>
    </w:rPr>
  </w:style>
  <w:style w:type="paragraph" w:customStyle="1" w:styleId="guan1">
    <w:name w:val="guan1"/>
    <w:basedOn w:val="a"/>
    <w:pPr>
      <w:shd w:val="clear" w:color="auto" w:fill="FF9F20"/>
      <w:spacing w:line="270" w:lineRule="atLeast"/>
      <w:ind w:left="75"/>
      <w:textAlignment w:val="top"/>
    </w:pPr>
    <w:rPr>
      <w:rFonts w:ascii="Arial" w:hAnsi="Arial" w:cs="Arial"/>
      <w:color w:val="FFFFFF"/>
      <w:sz w:val="18"/>
      <w:szCs w:val="18"/>
    </w:rPr>
  </w:style>
  <w:style w:type="paragraph" w:customStyle="1" w:styleId="all1">
    <w:name w:val="all1"/>
    <w:basedOn w:val="a"/>
    <w:pPr>
      <w:shd w:val="clear" w:color="auto" w:fill="FAFAFA"/>
    </w:pPr>
    <w:rPr>
      <w:rFonts w:ascii="Arial" w:hAnsi="Arial" w:cs="Arial"/>
      <w:color w:val="666666"/>
      <w:sz w:val="20"/>
      <w:szCs w:val="20"/>
    </w:rPr>
  </w:style>
  <w:style w:type="paragraph" w:customStyle="1" w:styleId="tit1">
    <w:name w:val="tit1"/>
    <w:basedOn w:val="a"/>
    <w:rPr>
      <w:rFonts w:ascii="Arial" w:hAnsi="Arial" w:cs="Arial"/>
      <w:color w:val="666666"/>
      <w:sz w:val="20"/>
      <w:szCs w:val="20"/>
    </w:rPr>
  </w:style>
  <w:style w:type="paragraph" w:customStyle="1" w:styleId="p151">
    <w:name w:val="p151"/>
    <w:basedOn w:val="a"/>
    <w:rPr>
      <w:rFonts w:ascii="Arial" w:hAnsi="Arial" w:cs="Arial"/>
      <w:sz w:val="20"/>
      <w:szCs w:val="20"/>
    </w:rPr>
  </w:style>
  <w:style w:type="paragraph" w:customStyle="1" w:styleId="p51">
    <w:name w:val="p51"/>
    <w:basedOn w:val="a"/>
    <w:rPr>
      <w:rFonts w:ascii="Arial" w:hAnsi="Arial" w:cs="Arial"/>
      <w:color w:val="9CBFE8"/>
      <w:sz w:val="20"/>
      <w:szCs w:val="20"/>
    </w:rPr>
  </w:style>
  <w:style w:type="paragraph" w:customStyle="1" w:styleId="skill1">
    <w:name w:val="skill1"/>
    <w:basedOn w:val="a"/>
    <w:pPr>
      <w:wordWrap w:val="0"/>
      <w:jc w:val="right"/>
    </w:pPr>
    <w:rPr>
      <w:rFonts w:ascii="Arial" w:hAnsi="Arial" w:cs="Arial"/>
      <w:sz w:val="20"/>
      <w:szCs w:val="20"/>
    </w:rPr>
  </w:style>
  <w:style w:type="paragraph" w:customStyle="1" w:styleId="skbg1">
    <w:name w:val="skbg1"/>
    <w:basedOn w:val="a"/>
    <w:pPr>
      <w:shd w:val="clear" w:color="auto" w:fill="DDDDDD"/>
      <w:spacing w:before="90" w:line="270" w:lineRule="atLeast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skco1">
    <w:name w:val="skco1"/>
    <w:basedOn w:val="a"/>
    <w:pPr>
      <w:shd w:val="clear" w:color="auto" w:fill="3876C1"/>
      <w:spacing w:line="270" w:lineRule="atLeast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skco2">
    <w:name w:val="skco2"/>
    <w:basedOn w:val="a"/>
    <w:rPr>
      <w:rFonts w:ascii="Arial" w:hAnsi="Arial" w:cs="Arial"/>
      <w:sz w:val="20"/>
      <w:szCs w:val="20"/>
    </w:rPr>
  </w:style>
  <w:style w:type="paragraph" w:customStyle="1" w:styleId="skco3">
    <w:name w:val="skco3"/>
    <w:basedOn w:val="a"/>
    <w:rPr>
      <w:rFonts w:ascii="Arial" w:hAnsi="Arial" w:cs="Arial"/>
      <w:sz w:val="20"/>
      <w:szCs w:val="20"/>
    </w:rPr>
  </w:style>
  <w:style w:type="paragraph" w:customStyle="1" w:styleId="skco4">
    <w:name w:val="skco4"/>
    <w:basedOn w:val="a"/>
    <w:rPr>
      <w:rFonts w:ascii="Arial" w:hAnsi="Arial" w:cs="Arial"/>
      <w:sz w:val="20"/>
      <w:szCs w:val="20"/>
    </w:rPr>
  </w:style>
  <w:style w:type="paragraph" w:customStyle="1" w:styleId="cha1">
    <w:name w:val="cha1"/>
    <w:basedOn w:val="a"/>
    <w:pPr>
      <w:ind w:left="75"/>
    </w:pPr>
    <w:rPr>
      <w:rFonts w:ascii="Arial" w:hAnsi="Arial" w:cs="Arial"/>
      <w:color w:val="2D64B3"/>
      <w:sz w:val="18"/>
      <w:szCs w:val="18"/>
    </w:rPr>
  </w:style>
  <w:style w:type="paragraph" w:customStyle="1" w:styleId="cha2">
    <w:name w:val="cha2"/>
    <w:basedOn w:val="a"/>
    <w:pPr>
      <w:ind w:left="75"/>
    </w:pPr>
    <w:rPr>
      <w:rFonts w:ascii="Arial" w:hAnsi="Arial" w:cs="Arial"/>
      <w:color w:val="FF6000"/>
      <w:sz w:val="18"/>
      <w:szCs w:val="18"/>
    </w:rPr>
  </w:style>
  <w:style w:type="paragraph" w:customStyle="1" w:styleId="txt32">
    <w:name w:val="txt32"/>
    <w:basedOn w:val="a"/>
    <w:rPr>
      <w:rFonts w:ascii="Arial" w:hAnsi="Arial" w:cs="Arial"/>
      <w:sz w:val="20"/>
      <w:szCs w:val="20"/>
    </w:rPr>
  </w:style>
  <w:style w:type="paragraph" w:customStyle="1" w:styleId="txt12">
    <w:name w:val="txt12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rtbox2">
    <w:name w:val="rtbox2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phd1">
    <w:name w:val="phd1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txt22">
    <w:name w:val="txt22"/>
    <w:basedOn w:val="a"/>
    <w:rPr>
      <w:rFonts w:ascii="Arial" w:hAnsi="Arial" w:cs="Arial"/>
      <w:sz w:val="20"/>
      <w:szCs w:val="20"/>
    </w:rPr>
  </w:style>
  <w:style w:type="paragraph" w:customStyle="1" w:styleId="txt33">
    <w:name w:val="txt33"/>
    <w:basedOn w:val="a"/>
    <w:rPr>
      <w:rFonts w:ascii="Arial" w:hAnsi="Arial" w:cs="Arial"/>
      <w:sz w:val="20"/>
      <w:szCs w:val="20"/>
    </w:rPr>
  </w:style>
  <w:style w:type="paragraph" w:customStyle="1" w:styleId="time2">
    <w:name w:val="time2"/>
    <w:basedOn w:val="a"/>
    <w:pPr>
      <w:jc w:val="right"/>
    </w:pPr>
    <w:rPr>
      <w:rFonts w:ascii="Arial" w:hAnsi="Arial" w:cs="Arial"/>
      <w:sz w:val="20"/>
      <w:szCs w:val="20"/>
    </w:rPr>
  </w:style>
  <w:style w:type="paragraph" w:customStyle="1" w:styleId="keys3">
    <w:name w:val="keys3"/>
    <w:basedOn w:val="a"/>
    <w:pPr>
      <w:jc w:val="right"/>
    </w:pPr>
    <w:rPr>
      <w:rFonts w:ascii="Arial" w:hAnsi="Arial" w:cs="Arial"/>
      <w:sz w:val="20"/>
      <w:szCs w:val="20"/>
    </w:rPr>
  </w:style>
  <w:style w:type="paragraph" w:customStyle="1" w:styleId="skill2">
    <w:name w:val="skill2"/>
    <w:basedOn w:val="a"/>
    <w:rPr>
      <w:rFonts w:ascii="Arial" w:hAnsi="Arial" w:cs="Arial"/>
      <w:sz w:val="20"/>
      <w:szCs w:val="20"/>
    </w:rPr>
  </w:style>
  <w:style w:type="paragraph" w:customStyle="1" w:styleId="normal1">
    <w:name w:val="normal1"/>
    <w:basedOn w:val="a"/>
    <w:rPr>
      <w:rFonts w:ascii="Arial" w:hAnsi="Arial" w:cs="Arial"/>
      <w:color w:val="333333"/>
      <w:sz w:val="20"/>
      <w:szCs w:val="20"/>
    </w:rPr>
  </w:style>
  <w:style w:type="character" w:customStyle="1" w:styleId="p52">
    <w:name w:val="p52"/>
    <w:basedOn w:val="a0"/>
    <w:rPr>
      <w:rFonts w:ascii="Arial" w:hAnsi="Arial" w:cs="Arial" w:hint="default"/>
      <w:color w:val="9CBFE8"/>
      <w:sz w:val="20"/>
      <w:szCs w:val="20"/>
    </w:rPr>
  </w:style>
  <w:style w:type="character" w:customStyle="1" w:styleId="normal2">
    <w:name w:val="normal2"/>
    <w:basedOn w:val="a0"/>
    <w:rPr>
      <w:rFonts w:ascii="Arial" w:hAnsi="Arial" w:cs="Arial" w:hint="default"/>
      <w:b w:val="0"/>
      <w:bCs w:val="0"/>
      <w:color w:val="333333"/>
      <w:sz w:val="20"/>
      <w:szCs w:val="20"/>
    </w:rPr>
  </w:style>
  <w:style w:type="character" w:customStyle="1" w:styleId="f162">
    <w:name w:val="f162"/>
    <w:basedOn w:val="a0"/>
    <w:rPr>
      <w:rFonts w:ascii="Arial" w:hAnsi="Arial" w:cs="Arial" w:hint="default"/>
      <w:b w:val="0"/>
      <w:bCs w:val="0"/>
      <w:color w:val="666666"/>
      <w:sz w:val="20"/>
      <w:szCs w:val="20"/>
    </w:rPr>
  </w:style>
  <w:style w:type="character" w:customStyle="1" w:styleId="f122">
    <w:name w:val="f122"/>
    <w:basedOn w:val="a0"/>
    <w:rPr>
      <w:rFonts w:ascii="Arial" w:hAnsi="Arial" w:cs="Arial" w:hint="default"/>
      <w:b w:val="0"/>
      <w:bCs w:val="0"/>
      <w:color w:val="999999"/>
      <w:sz w:val="18"/>
      <w:szCs w:val="18"/>
    </w:rPr>
  </w:style>
  <w:style w:type="character" w:customStyle="1" w:styleId="tag">
    <w:name w:val="tag"/>
    <w:basedOn w:val="a0"/>
    <w:rPr>
      <w:rFonts w:ascii="Arial" w:hAnsi="Arial" w:cs="Arial" w:hint="default"/>
      <w:color w:val="333333"/>
      <w:sz w:val="20"/>
      <w:szCs w:val="20"/>
    </w:rPr>
  </w:style>
  <w:style w:type="character" w:customStyle="1" w:styleId="bold1">
    <w:name w:val="bold1"/>
    <w:basedOn w:val="a0"/>
    <w:rPr>
      <w:rFonts w:ascii="Arial" w:hAnsi="Arial" w:cs="Arial" w:hint="default"/>
      <w:b/>
      <w:bCs/>
      <w:color w:val="333333"/>
      <w:sz w:val="20"/>
      <w:szCs w:val="20"/>
    </w:rPr>
  </w:style>
  <w:style w:type="character" w:customStyle="1" w:styleId="gray3">
    <w:name w:val="gray3"/>
    <w:basedOn w:val="a0"/>
    <w:rPr>
      <w:rFonts w:ascii="Arial" w:hAnsi="Arial" w:cs="Arial" w:hint="default"/>
      <w:color w:val="000000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C2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C20CD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C20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C20C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yperlink" Target="mailto:13593196508@163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何家鸣</dc:creator>
  <cp:keywords/>
  <dc:description/>
  <cp:lastModifiedBy>何家鸣</cp:lastModifiedBy>
  <cp:revision>2</cp:revision>
  <dcterms:created xsi:type="dcterms:W3CDTF">2020-09-23T02:52:00Z</dcterms:created>
  <dcterms:modified xsi:type="dcterms:W3CDTF">2020-09-23T02:52:00Z</dcterms:modified>
</cp:coreProperties>
</file>