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EFB5" w14:textId="77777777" w:rsidR="005166A5" w:rsidRPr="005166A5" w:rsidRDefault="005166A5" w:rsidP="005166A5">
      <w:pPr>
        <w:spacing w:before="100" w:beforeAutospacing="1" w:after="100" w:afterAutospacing="1" w:line="240" w:lineRule="auto"/>
        <w:ind w:left="720"/>
        <w:rPr>
          <w:rFonts w:ascii="Times New Roman" w:eastAsia="Times New Roman" w:hAnsi="Times New Roman" w:cs="Times New Roman"/>
          <w:sz w:val="24"/>
          <w:szCs w:val="24"/>
        </w:rPr>
      </w:pPr>
    </w:p>
    <w:p w14:paraId="0D701871" w14:textId="77777777" w:rsidR="005166A5" w:rsidRPr="005166A5" w:rsidRDefault="005166A5" w:rsidP="005166A5">
      <w:pPr>
        <w:numPr>
          <w:ilvl w:val="0"/>
          <w:numId w:val="2"/>
        </w:numPr>
        <w:pBdr>
          <w:bottom w:val="single" w:sz="12" w:space="0" w:color="19232E"/>
        </w:pBdr>
        <w:shd w:val="clear" w:color="auto" w:fill="28384A"/>
        <w:spacing w:after="0" w:line="240" w:lineRule="auto"/>
        <w:rPr>
          <w:rFonts w:ascii="Arial" w:eastAsia="Times New Roman" w:hAnsi="Arial" w:cs="Arial"/>
          <w:color w:val="333333"/>
          <w:sz w:val="21"/>
          <w:szCs w:val="21"/>
        </w:rPr>
      </w:pPr>
    </w:p>
    <w:p w14:paraId="2066682A" w14:textId="0DC0885D" w:rsidR="005166A5" w:rsidRPr="005166A5" w:rsidRDefault="005166A5" w:rsidP="005166A5">
      <w:pPr>
        <w:spacing w:before="100" w:beforeAutospacing="1" w:after="100" w:afterAutospacing="1" w:line="240" w:lineRule="auto"/>
        <w:jc w:val="center"/>
        <w:outlineLvl w:val="0"/>
        <w:rPr>
          <w:rFonts w:ascii="inherit" w:eastAsia="Times New Roman" w:hAnsi="inherit" w:cs="Arial"/>
          <w:color w:val="333333"/>
          <w:kern w:val="36"/>
          <w:sz w:val="45"/>
          <w:szCs w:val="45"/>
        </w:rPr>
      </w:pPr>
      <w:r w:rsidRPr="005166A5">
        <w:rPr>
          <w:rFonts w:ascii="inherit" w:eastAsia="Times New Roman" w:hAnsi="inherit" w:cs="Arial"/>
          <w:color w:val="333333"/>
          <w:kern w:val="36"/>
          <w:sz w:val="45"/>
          <w:szCs w:val="45"/>
        </w:rPr>
        <w:t xml:space="preserve"> Turning Tracy Using Angles</w:t>
      </w:r>
    </w:p>
    <w:p w14:paraId="4E1438B3" w14:textId="77777777" w:rsidR="005166A5" w:rsidRPr="005166A5" w:rsidRDefault="005166A5" w:rsidP="005166A5">
      <w:pPr>
        <w:numPr>
          <w:ilvl w:val="0"/>
          <w:numId w:val="3"/>
        </w:numPr>
        <w:shd w:val="clear" w:color="auto" w:fill="FFFFFF"/>
        <w:spacing w:before="300" w:after="100" w:afterAutospacing="1" w:line="240" w:lineRule="auto"/>
        <w:jc w:val="center"/>
        <w:rPr>
          <w:rFonts w:ascii="Arial" w:eastAsia="Times New Roman" w:hAnsi="Arial" w:cs="Arial"/>
          <w:color w:val="333333"/>
          <w:sz w:val="27"/>
          <w:szCs w:val="27"/>
        </w:rPr>
      </w:pPr>
      <w:r w:rsidRPr="005166A5">
        <w:rPr>
          <w:rFonts w:ascii="Arial" w:eastAsia="Times New Roman" w:hAnsi="Arial" w:cs="Arial"/>
          <w:color w:val="333333"/>
          <w:sz w:val="27"/>
          <w:szCs w:val="27"/>
        </w:rPr>
        <w:t>Question: 1</w:t>
      </w:r>
    </w:p>
    <w:p w14:paraId="78CFFF52" w14:textId="77777777" w:rsidR="005166A5" w:rsidRPr="005166A5" w:rsidRDefault="005166A5" w:rsidP="005166A5">
      <w:pPr>
        <w:shd w:val="clear" w:color="auto" w:fill="FFFFFF"/>
        <w:spacing w:after="150" w:line="240" w:lineRule="auto"/>
        <w:ind w:left="720"/>
        <w:rPr>
          <w:rFonts w:ascii="Arial" w:eastAsia="Times New Roman" w:hAnsi="Arial" w:cs="Arial"/>
          <w:color w:val="333333"/>
          <w:sz w:val="21"/>
          <w:szCs w:val="21"/>
        </w:rPr>
      </w:pPr>
      <w:r w:rsidRPr="005166A5">
        <w:rPr>
          <w:rFonts w:ascii="Arial" w:eastAsia="Times New Roman" w:hAnsi="Arial" w:cs="Arial"/>
          <w:color w:val="333333"/>
          <w:sz w:val="21"/>
          <w:szCs w:val="21"/>
        </w:rPr>
        <w:t>If I use the command </w:t>
      </w:r>
      <w:r w:rsidRPr="005166A5">
        <w:rPr>
          <w:rFonts w:ascii="Consolas" w:eastAsia="Times New Roman" w:hAnsi="Consolas" w:cs="Courier New"/>
          <w:color w:val="C7254E"/>
          <w:sz w:val="18"/>
          <w:szCs w:val="18"/>
          <w:shd w:val="clear" w:color="auto" w:fill="F9F2F4"/>
        </w:rPr>
        <w:t>right(180)</w:t>
      </w:r>
      <w:r w:rsidRPr="005166A5">
        <w:rPr>
          <w:rFonts w:ascii="Arial" w:eastAsia="Times New Roman" w:hAnsi="Arial" w:cs="Arial"/>
          <w:color w:val="333333"/>
          <w:sz w:val="21"/>
          <w:szCs w:val="21"/>
        </w:rPr>
        <w:t>, which way will Tracy turn?</w:t>
      </w:r>
    </w:p>
    <w:p w14:paraId="5E82D3E4" w14:textId="410E611A"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Courier New" w:eastAsia="Times New Roman" w:hAnsi="Courier New" w:cs="Courier New"/>
          <w:sz w:val="24"/>
          <w:szCs w:val="24"/>
        </w:rPr>
      </w:pPr>
      <w:r w:rsidRPr="005166A5">
        <w:rPr>
          <w:rFonts w:ascii="Arial" w:eastAsia="Times New Roman" w:hAnsi="Arial" w:cs="Arial"/>
          <w:color w:val="333333"/>
          <w:sz w:val="21"/>
          <w:szCs w:val="21"/>
        </w:rPr>
        <w:object w:dxaOrig="1440" w:dyaOrig="1440" w14:anchorId="3066D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6.5pt;height:14pt" o:ole="">
            <v:imagedata r:id="rId5" o:title=""/>
          </v:shape>
          <w:control r:id="rId6" w:name="DefaultOcxName" w:shapeid="_x0000_i1076"/>
        </w:object>
      </w:r>
    </w:p>
    <w:p w14:paraId="5C07A945"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She will turn in a circle</w:t>
      </w:r>
    </w:p>
    <w:p w14:paraId="2CF594EF" w14:textId="26CAB585"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73EFDED7">
          <v:shape id="_x0000_i1075" type="#_x0000_t75" style="width:16.5pt;height:14pt" o:ole="">
            <v:imagedata r:id="rId5" o:title=""/>
          </v:shape>
          <w:control r:id="rId7" w:name="DefaultOcxName1" w:shapeid="_x0000_i1075"/>
        </w:object>
      </w:r>
    </w:p>
    <w:p w14:paraId="645F58A2"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She will turn around</w:t>
      </w:r>
    </w:p>
    <w:p w14:paraId="38D82774" w14:textId="23EB4FDB"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5444D35E">
          <v:shape id="_x0000_i1074" type="#_x0000_t75" style="width:16.5pt;height:14pt" o:ole="">
            <v:imagedata r:id="rId5" o:title=""/>
          </v:shape>
          <w:control r:id="rId8" w:name="DefaultOcxName2" w:shapeid="_x0000_i1074"/>
        </w:object>
      </w:r>
    </w:p>
    <w:p w14:paraId="576E567F"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She will turn to face up</w:t>
      </w:r>
    </w:p>
    <w:p w14:paraId="3EF9194F" w14:textId="290C451B" w:rsidR="005166A5" w:rsidRPr="005166A5" w:rsidRDefault="005166A5" w:rsidP="005166A5">
      <w:pPr>
        <w:numPr>
          <w:ilvl w:val="1"/>
          <w:numId w:val="3"/>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6F6DA153">
          <v:shape id="_x0000_i1073" type="#_x0000_t75" style="width:16.5pt;height:14pt" o:ole="">
            <v:imagedata r:id="rId5" o:title=""/>
          </v:shape>
          <w:control r:id="rId9" w:name="DefaultOcxName3" w:shapeid="_x0000_i1073"/>
        </w:object>
      </w:r>
    </w:p>
    <w:p w14:paraId="754CB700" w14:textId="77777777" w:rsidR="005166A5" w:rsidRPr="005166A5" w:rsidRDefault="005166A5" w:rsidP="005166A5">
      <w:pPr>
        <w:pBdr>
          <w:top w:val="single" w:sz="6" w:space="0" w:color="DDDDDD"/>
          <w:left w:val="single" w:sz="6" w:space="0" w:color="DDDDDD"/>
          <w:bottom w:val="single" w:sz="6"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She will turn to face left</w:t>
      </w:r>
    </w:p>
    <w:p w14:paraId="1B1569E5" w14:textId="77777777" w:rsidR="005166A5" w:rsidRPr="005166A5" w:rsidRDefault="005166A5" w:rsidP="005166A5">
      <w:pPr>
        <w:shd w:val="clear" w:color="auto" w:fill="FFFFFF"/>
        <w:spacing w:after="0" w:afterAutospacing="1" w:line="240" w:lineRule="auto"/>
        <w:ind w:left="720"/>
        <w:rPr>
          <w:rFonts w:ascii="Arial" w:eastAsia="Times New Roman" w:hAnsi="Arial" w:cs="Arial"/>
          <w:color w:val="333333"/>
          <w:sz w:val="21"/>
          <w:szCs w:val="21"/>
        </w:rPr>
      </w:pPr>
      <w:r w:rsidRPr="005166A5">
        <w:rPr>
          <w:rFonts w:ascii="Arial" w:eastAsia="Times New Roman" w:hAnsi="Arial" w:cs="Arial"/>
          <w:color w:val="333333"/>
          <w:sz w:val="21"/>
          <w:szCs w:val="21"/>
        </w:rPr>
        <w:t>Check</w:t>
      </w:r>
    </w:p>
    <w:p w14:paraId="1F8C4970" w14:textId="77777777" w:rsidR="005166A5" w:rsidRPr="005166A5" w:rsidRDefault="005166A5" w:rsidP="005166A5">
      <w:pPr>
        <w:numPr>
          <w:ilvl w:val="0"/>
          <w:numId w:val="3"/>
        </w:numPr>
        <w:shd w:val="clear" w:color="auto" w:fill="FFFFFF"/>
        <w:spacing w:before="525" w:after="100" w:afterAutospacing="1" w:line="240" w:lineRule="auto"/>
        <w:jc w:val="center"/>
        <w:rPr>
          <w:rFonts w:ascii="Arial" w:eastAsia="Times New Roman" w:hAnsi="Arial" w:cs="Arial"/>
          <w:color w:val="333333"/>
          <w:sz w:val="27"/>
          <w:szCs w:val="27"/>
        </w:rPr>
      </w:pPr>
      <w:r w:rsidRPr="005166A5">
        <w:rPr>
          <w:rFonts w:ascii="Arial" w:eastAsia="Times New Roman" w:hAnsi="Arial" w:cs="Arial"/>
          <w:color w:val="333333"/>
          <w:sz w:val="27"/>
          <w:szCs w:val="27"/>
        </w:rPr>
        <w:t>Question: 2</w:t>
      </w:r>
    </w:p>
    <w:p w14:paraId="63EA1FF5" w14:textId="77777777" w:rsidR="005166A5" w:rsidRPr="005166A5" w:rsidRDefault="005166A5" w:rsidP="005166A5">
      <w:pPr>
        <w:shd w:val="clear" w:color="auto" w:fill="FFFFFF"/>
        <w:spacing w:after="150" w:line="240" w:lineRule="auto"/>
        <w:ind w:left="720"/>
        <w:rPr>
          <w:rFonts w:ascii="Arial" w:eastAsia="Times New Roman" w:hAnsi="Arial" w:cs="Arial"/>
          <w:color w:val="333333"/>
          <w:sz w:val="21"/>
          <w:szCs w:val="21"/>
        </w:rPr>
      </w:pPr>
      <w:r w:rsidRPr="005166A5">
        <w:rPr>
          <w:rFonts w:ascii="Arial" w:eastAsia="Times New Roman" w:hAnsi="Arial" w:cs="Arial"/>
          <w:color w:val="333333"/>
          <w:sz w:val="21"/>
          <w:szCs w:val="21"/>
        </w:rPr>
        <w:t>The </w:t>
      </w:r>
      <w:r w:rsidRPr="005166A5">
        <w:rPr>
          <w:rFonts w:ascii="Consolas" w:eastAsia="Times New Roman" w:hAnsi="Consolas" w:cs="Courier New"/>
          <w:color w:val="C7254E"/>
          <w:sz w:val="18"/>
          <w:szCs w:val="18"/>
          <w:shd w:val="clear" w:color="auto" w:fill="F9F2F4"/>
        </w:rPr>
        <w:t>setposition()</w:t>
      </w:r>
      <w:r w:rsidRPr="005166A5">
        <w:rPr>
          <w:rFonts w:ascii="Arial" w:eastAsia="Times New Roman" w:hAnsi="Arial" w:cs="Arial"/>
          <w:color w:val="333333"/>
          <w:sz w:val="21"/>
          <w:szCs w:val="21"/>
        </w:rPr>
        <w:t> command moves Tracy to a coordinate and:</w:t>
      </w:r>
    </w:p>
    <w:p w14:paraId="27D8E4C7" w14:textId="52E3D7CA"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Courier New" w:eastAsia="Times New Roman" w:hAnsi="Courier New" w:cs="Courier New"/>
          <w:sz w:val="24"/>
          <w:szCs w:val="24"/>
        </w:rPr>
      </w:pPr>
      <w:r w:rsidRPr="005166A5">
        <w:rPr>
          <w:rFonts w:ascii="Arial" w:eastAsia="Times New Roman" w:hAnsi="Arial" w:cs="Arial"/>
          <w:color w:val="333333"/>
          <w:sz w:val="21"/>
          <w:szCs w:val="21"/>
        </w:rPr>
        <w:object w:dxaOrig="1440" w:dyaOrig="1440" w14:anchorId="5BD2E7BC">
          <v:shape id="_x0000_i1072" type="#_x0000_t75" style="width:16.5pt;height:14pt" o:ole="">
            <v:imagedata r:id="rId5" o:title=""/>
          </v:shape>
          <w:control r:id="rId10" w:name="DefaultOcxName4" w:shapeid="_x0000_i1072"/>
        </w:object>
      </w:r>
    </w:p>
    <w:p w14:paraId="46CD79EA"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turns her to face left</w:t>
      </w:r>
    </w:p>
    <w:p w14:paraId="53CAD4C2" w14:textId="1427478A"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4510F76E">
          <v:shape id="_x0000_i1071" type="#_x0000_t75" style="width:16.5pt;height:14pt" o:ole="">
            <v:imagedata r:id="rId5" o:title=""/>
          </v:shape>
          <w:control r:id="rId11" w:name="DefaultOcxName5" w:shapeid="_x0000_i1071"/>
        </w:object>
      </w:r>
    </w:p>
    <w:p w14:paraId="2750ECA5"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does not turn her</w:t>
      </w:r>
    </w:p>
    <w:p w14:paraId="66934B6F" w14:textId="729FD6BE"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36F11286">
          <v:shape id="_x0000_i1070" type="#_x0000_t75" style="width:16.5pt;height:14pt" o:ole="">
            <v:imagedata r:id="rId5" o:title=""/>
          </v:shape>
          <w:control r:id="rId12" w:name="DefaultOcxName6" w:shapeid="_x0000_i1070"/>
        </w:object>
      </w:r>
    </w:p>
    <w:p w14:paraId="3BC1C4D4"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turns her to face up</w:t>
      </w:r>
    </w:p>
    <w:p w14:paraId="13A8DB40" w14:textId="11DCCF65" w:rsidR="005166A5" w:rsidRPr="005166A5" w:rsidRDefault="005166A5" w:rsidP="005166A5">
      <w:pPr>
        <w:numPr>
          <w:ilvl w:val="1"/>
          <w:numId w:val="3"/>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5960772B">
          <v:shape id="_x0000_i1069" type="#_x0000_t75" style="width:16.5pt;height:14pt" o:ole="">
            <v:imagedata r:id="rId5" o:title=""/>
          </v:shape>
          <w:control r:id="rId13" w:name="DefaultOcxName7" w:shapeid="_x0000_i1069"/>
        </w:object>
      </w:r>
    </w:p>
    <w:p w14:paraId="4FEFDEBF" w14:textId="77777777" w:rsidR="005166A5" w:rsidRPr="005166A5" w:rsidRDefault="005166A5" w:rsidP="005166A5">
      <w:pPr>
        <w:pBdr>
          <w:top w:val="single" w:sz="6" w:space="0" w:color="DDDDDD"/>
          <w:left w:val="single" w:sz="6" w:space="0" w:color="DDDDDD"/>
          <w:bottom w:val="single" w:sz="6"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lastRenderedPageBreak/>
        <w:t>turns her to face down</w:t>
      </w:r>
    </w:p>
    <w:p w14:paraId="40411D94" w14:textId="77777777" w:rsidR="005166A5" w:rsidRPr="005166A5" w:rsidRDefault="005166A5" w:rsidP="005166A5">
      <w:pPr>
        <w:shd w:val="clear" w:color="auto" w:fill="FFFFFF"/>
        <w:spacing w:after="0" w:afterAutospacing="1" w:line="240" w:lineRule="auto"/>
        <w:ind w:left="720"/>
        <w:rPr>
          <w:rFonts w:ascii="Arial" w:eastAsia="Times New Roman" w:hAnsi="Arial" w:cs="Arial"/>
          <w:color w:val="333333"/>
          <w:sz w:val="21"/>
          <w:szCs w:val="21"/>
        </w:rPr>
      </w:pPr>
      <w:r w:rsidRPr="005166A5">
        <w:rPr>
          <w:rFonts w:ascii="Arial" w:eastAsia="Times New Roman" w:hAnsi="Arial" w:cs="Arial"/>
          <w:color w:val="333333"/>
          <w:sz w:val="21"/>
          <w:szCs w:val="21"/>
        </w:rPr>
        <w:t>Check</w:t>
      </w:r>
    </w:p>
    <w:p w14:paraId="1D188897" w14:textId="77777777" w:rsidR="005166A5" w:rsidRPr="005166A5" w:rsidRDefault="005166A5" w:rsidP="005166A5">
      <w:pPr>
        <w:numPr>
          <w:ilvl w:val="0"/>
          <w:numId w:val="3"/>
        </w:numPr>
        <w:shd w:val="clear" w:color="auto" w:fill="FFFFFF"/>
        <w:spacing w:before="525" w:after="100" w:afterAutospacing="1" w:line="240" w:lineRule="auto"/>
        <w:jc w:val="center"/>
        <w:rPr>
          <w:rFonts w:ascii="Arial" w:eastAsia="Times New Roman" w:hAnsi="Arial" w:cs="Arial"/>
          <w:color w:val="333333"/>
          <w:sz w:val="27"/>
          <w:szCs w:val="27"/>
        </w:rPr>
      </w:pPr>
      <w:r w:rsidRPr="005166A5">
        <w:rPr>
          <w:rFonts w:ascii="Arial" w:eastAsia="Times New Roman" w:hAnsi="Arial" w:cs="Arial"/>
          <w:color w:val="333333"/>
          <w:sz w:val="27"/>
          <w:szCs w:val="27"/>
        </w:rPr>
        <w:t>Question: 3</w:t>
      </w:r>
    </w:p>
    <w:p w14:paraId="513CC9D1" w14:textId="77777777" w:rsidR="005166A5" w:rsidRPr="005166A5" w:rsidRDefault="005166A5" w:rsidP="005166A5">
      <w:pPr>
        <w:shd w:val="clear" w:color="auto" w:fill="FFFFFF"/>
        <w:spacing w:after="150" w:line="240" w:lineRule="auto"/>
        <w:ind w:left="720"/>
        <w:rPr>
          <w:rFonts w:ascii="Arial" w:eastAsia="Times New Roman" w:hAnsi="Arial" w:cs="Arial"/>
          <w:color w:val="333333"/>
          <w:sz w:val="21"/>
          <w:szCs w:val="21"/>
        </w:rPr>
      </w:pPr>
      <w:r w:rsidRPr="005166A5">
        <w:rPr>
          <w:rFonts w:ascii="Arial" w:eastAsia="Times New Roman" w:hAnsi="Arial" w:cs="Arial"/>
          <w:color w:val="333333"/>
          <w:sz w:val="21"/>
          <w:szCs w:val="21"/>
        </w:rPr>
        <w:t>If you wanted Tracy to complete her command immediately, which speed value would you use?</w:t>
      </w:r>
    </w:p>
    <w:p w14:paraId="24174346" w14:textId="38F66A37"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Courier New" w:eastAsia="Times New Roman" w:hAnsi="Courier New" w:cs="Courier New"/>
          <w:sz w:val="24"/>
          <w:szCs w:val="24"/>
        </w:rPr>
      </w:pPr>
      <w:r w:rsidRPr="005166A5">
        <w:rPr>
          <w:rFonts w:ascii="Arial" w:eastAsia="Times New Roman" w:hAnsi="Arial" w:cs="Arial"/>
          <w:color w:val="333333"/>
          <w:sz w:val="21"/>
          <w:szCs w:val="21"/>
        </w:rPr>
        <w:object w:dxaOrig="1440" w:dyaOrig="1440" w14:anchorId="64C89A50">
          <v:shape id="_x0000_i1068" type="#_x0000_t75" style="width:16.5pt;height:14pt" o:ole="">
            <v:imagedata r:id="rId5" o:title=""/>
          </v:shape>
          <w:control r:id="rId14" w:name="DefaultOcxName8" w:shapeid="_x0000_i1068"/>
        </w:object>
      </w:r>
    </w:p>
    <w:p w14:paraId="2B7CA0EF"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0</w:t>
      </w:r>
    </w:p>
    <w:p w14:paraId="6736B5C2" w14:textId="5C02292F"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7ED4EC44">
          <v:shape id="_x0000_i1067" type="#_x0000_t75" style="width:16.5pt;height:14pt" o:ole="">
            <v:imagedata r:id="rId5" o:title=""/>
          </v:shape>
          <w:control r:id="rId15" w:name="DefaultOcxName9" w:shapeid="_x0000_i1067"/>
        </w:object>
      </w:r>
    </w:p>
    <w:p w14:paraId="38E7B183"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1</w:t>
      </w:r>
    </w:p>
    <w:p w14:paraId="2B91C6DB" w14:textId="2F71BEEA"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4978DA8C">
          <v:shape id="_x0000_i1066" type="#_x0000_t75" style="width:16.5pt;height:14pt" o:ole="">
            <v:imagedata r:id="rId5" o:title=""/>
          </v:shape>
          <w:control r:id="rId16" w:name="DefaultOcxName10" w:shapeid="_x0000_i1066"/>
        </w:object>
      </w:r>
    </w:p>
    <w:p w14:paraId="1286985A"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5</w:t>
      </w:r>
    </w:p>
    <w:p w14:paraId="508F7189" w14:textId="65D76627" w:rsidR="005166A5" w:rsidRPr="005166A5" w:rsidRDefault="005166A5" w:rsidP="005166A5">
      <w:pPr>
        <w:numPr>
          <w:ilvl w:val="1"/>
          <w:numId w:val="3"/>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3C6511CA">
          <v:shape id="_x0000_i1065" type="#_x0000_t75" style="width:16.5pt;height:14pt" o:ole="">
            <v:imagedata r:id="rId5" o:title=""/>
          </v:shape>
          <w:control r:id="rId17" w:name="DefaultOcxName11" w:shapeid="_x0000_i1065"/>
        </w:object>
      </w:r>
    </w:p>
    <w:p w14:paraId="2A03817E" w14:textId="77777777" w:rsidR="005166A5" w:rsidRPr="005166A5" w:rsidRDefault="005166A5" w:rsidP="005166A5">
      <w:pPr>
        <w:pBdr>
          <w:top w:val="single" w:sz="6" w:space="0" w:color="DDDDDD"/>
          <w:left w:val="single" w:sz="6" w:space="0" w:color="DDDDDD"/>
          <w:bottom w:val="single" w:sz="6"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10</w:t>
      </w:r>
    </w:p>
    <w:p w14:paraId="638B87C0" w14:textId="77777777" w:rsidR="005166A5" w:rsidRPr="005166A5" w:rsidRDefault="005166A5" w:rsidP="005166A5">
      <w:pPr>
        <w:shd w:val="clear" w:color="auto" w:fill="FFFFFF"/>
        <w:spacing w:after="0" w:afterAutospacing="1" w:line="240" w:lineRule="auto"/>
        <w:ind w:left="720"/>
        <w:rPr>
          <w:rFonts w:ascii="Arial" w:eastAsia="Times New Roman" w:hAnsi="Arial" w:cs="Arial"/>
          <w:color w:val="333333"/>
          <w:sz w:val="21"/>
          <w:szCs w:val="21"/>
        </w:rPr>
      </w:pPr>
      <w:r w:rsidRPr="005166A5">
        <w:rPr>
          <w:rFonts w:ascii="Arial" w:eastAsia="Times New Roman" w:hAnsi="Arial" w:cs="Arial"/>
          <w:color w:val="333333"/>
          <w:sz w:val="21"/>
          <w:szCs w:val="21"/>
        </w:rPr>
        <w:t>Check</w:t>
      </w:r>
    </w:p>
    <w:p w14:paraId="7AE3CDCD" w14:textId="77777777" w:rsidR="005166A5" w:rsidRPr="005166A5" w:rsidRDefault="005166A5" w:rsidP="005166A5">
      <w:pPr>
        <w:numPr>
          <w:ilvl w:val="0"/>
          <w:numId w:val="3"/>
        </w:numPr>
        <w:shd w:val="clear" w:color="auto" w:fill="FFFFFF"/>
        <w:spacing w:before="525" w:after="100" w:afterAutospacing="1" w:line="240" w:lineRule="auto"/>
        <w:jc w:val="center"/>
        <w:rPr>
          <w:rFonts w:ascii="Arial" w:eastAsia="Times New Roman" w:hAnsi="Arial" w:cs="Arial"/>
          <w:color w:val="333333"/>
          <w:sz w:val="27"/>
          <w:szCs w:val="27"/>
        </w:rPr>
      </w:pPr>
      <w:r w:rsidRPr="005166A5">
        <w:rPr>
          <w:rFonts w:ascii="Arial" w:eastAsia="Times New Roman" w:hAnsi="Arial" w:cs="Arial"/>
          <w:color w:val="333333"/>
          <w:sz w:val="27"/>
          <w:szCs w:val="27"/>
        </w:rPr>
        <w:t>Question: 4</w:t>
      </w:r>
    </w:p>
    <w:p w14:paraId="105B37BF" w14:textId="77777777" w:rsidR="005166A5" w:rsidRPr="005166A5" w:rsidRDefault="005166A5" w:rsidP="005166A5">
      <w:pPr>
        <w:shd w:val="clear" w:color="auto" w:fill="FFFFFF"/>
        <w:spacing w:after="150" w:line="240" w:lineRule="auto"/>
        <w:ind w:left="720"/>
        <w:rPr>
          <w:rFonts w:ascii="Arial" w:eastAsia="Times New Roman" w:hAnsi="Arial" w:cs="Arial"/>
          <w:color w:val="333333"/>
          <w:sz w:val="21"/>
          <w:szCs w:val="21"/>
        </w:rPr>
      </w:pPr>
      <w:r w:rsidRPr="005166A5">
        <w:rPr>
          <w:rFonts w:ascii="Arial" w:eastAsia="Times New Roman" w:hAnsi="Arial" w:cs="Arial"/>
          <w:color w:val="333333"/>
          <w:sz w:val="21"/>
          <w:szCs w:val="21"/>
        </w:rPr>
        <w:t>If you want three circles to be drawn next to each other (as seen in the image below), after drawing the first circle, how far would you need to move Tracy before drawing the next circle?</w:t>
      </w:r>
    </w:p>
    <w:p w14:paraId="1676610C" w14:textId="0068FCC5" w:rsidR="005166A5" w:rsidRPr="005166A5" w:rsidRDefault="005166A5" w:rsidP="005166A5">
      <w:pPr>
        <w:shd w:val="clear" w:color="auto" w:fill="FFFFFF"/>
        <w:spacing w:after="150" w:line="240" w:lineRule="auto"/>
        <w:ind w:left="720"/>
        <w:rPr>
          <w:rFonts w:ascii="Arial" w:eastAsia="Times New Roman" w:hAnsi="Arial" w:cs="Arial"/>
          <w:color w:val="333333"/>
          <w:sz w:val="21"/>
          <w:szCs w:val="21"/>
        </w:rPr>
      </w:pPr>
      <w:r w:rsidRPr="005166A5">
        <w:rPr>
          <w:rFonts w:ascii="Arial" w:eastAsia="Times New Roman" w:hAnsi="Arial" w:cs="Arial"/>
          <w:noProof/>
          <w:color w:val="333333"/>
          <w:sz w:val="21"/>
          <w:szCs w:val="21"/>
        </w:rPr>
        <w:drawing>
          <wp:inline distT="0" distB="0" distL="0" distR="0" wp14:anchorId="0C683F90" wp14:editId="1A3BBA5B">
            <wp:extent cx="2057400" cy="787400"/>
            <wp:effectExtent l="0" t="0" r="0" b="0"/>
            <wp:docPr id="1" name="Picture 1" descr="thre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circ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787400"/>
                    </a:xfrm>
                    <a:prstGeom prst="rect">
                      <a:avLst/>
                    </a:prstGeom>
                    <a:noFill/>
                    <a:ln>
                      <a:noFill/>
                    </a:ln>
                  </pic:spPr>
                </pic:pic>
              </a:graphicData>
            </a:graphic>
          </wp:inline>
        </w:drawing>
      </w:r>
    </w:p>
    <w:p w14:paraId="5675C7D9" w14:textId="4358C350"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Courier New" w:eastAsia="Times New Roman" w:hAnsi="Courier New" w:cs="Courier New"/>
          <w:sz w:val="24"/>
          <w:szCs w:val="24"/>
        </w:rPr>
      </w:pPr>
      <w:r w:rsidRPr="005166A5">
        <w:rPr>
          <w:rFonts w:ascii="Arial" w:eastAsia="Times New Roman" w:hAnsi="Arial" w:cs="Arial"/>
          <w:color w:val="333333"/>
          <w:sz w:val="21"/>
          <w:szCs w:val="21"/>
        </w:rPr>
        <w:object w:dxaOrig="1440" w:dyaOrig="1440" w14:anchorId="165B2E3D">
          <v:shape id="_x0000_i1064" type="#_x0000_t75" style="width:16.5pt;height:14pt" o:ole="">
            <v:imagedata r:id="rId5" o:title=""/>
          </v:shape>
          <w:control r:id="rId19" w:name="DefaultOcxName12" w:shapeid="_x0000_i1064"/>
        </w:object>
      </w:r>
    </w:p>
    <w:p w14:paraId="7F80BC66"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100 pixels</w:t>
      </w:r>
    </w:p>
    <w:p w14:paraId="08C89CD4" w14:textId="742EA27C"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4309931B">
          <v:shape id="_x0000_i1063" type="#_x0000_t75" style="width:16.5pt;height:14pt" o:ole="">
            <v:imagedata r:id="rId5" o:title=""/>
          </v:shape>
          <w:control r:id="rId20" w:name="DefaultOcxName13" w:shapeid="_x0000_i1063"/>
        </w:object>
      </w:r>
    </w:p>
    <w:p w14:paraId="13352997"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50 pixels</w:t>
      </w:r>
    </w:p>
    <w:p w14:paraId="79893EA6" w14:textId="44349CB8" w:rsidR="005166A5" w:rsidRPr="005166A5" w:rsidRDefault="005166A5" w:rsidP="005166A5">
      <w:pPr>
        <w:numPr>
          <w:ilvl w:val="1"/>
          <w:numId w:val="3"/>
        </w:numPr>
        <w:pBdr>
          <w:top w:val="single" w:sz="6" w:space="0" w:color="DDDDDD"/>
          <w:left w:val="single" w:sz="6" w:space="0" w:color="DDDDDD"/>
          <w:bottom w:val="single" w:sz="2"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615D4E72">
          <v:shape id="_x0000_i1062" type="#_x0000_t75" style="width:16.5pt;height:14pt" o:ole="">
            <v:imagedata r:id="rId5" o:title=""/>
          </v:shape>
          <w:control r:id="rId21" w:name="DefaultOcxName14" w:shapeid="_x0000_i1062"/>
        </w:object>
      </w:r>
    </w:p>
    <w:p w14:paraId="21355A5F" w14:textId="77777777" w:rsidR="005166A5" w:rsidRPr="005166A5" w:rsidRDefault="005166A5" w:rsidP="005166A5">
      <w:pPr>
        <w:pBdr>
          <w:top w:val="single" w:sz="6" w:space="0" w:color="DDDDDD"/>
          <w:left w:val="single" w:sz="6" w:space="0" w:color="DDDDDD"/>
          <w:bottom w:val="single" w:sz="2" w:space="0" w:color="DDDDDD"/>
          <w:right w:val="single" w:sz="6" w:space="0" w:color="DDDDDD"/>
        </w:pBdr>
        <w:shd w:val="clear" w:color="auto" w:fill="FFFFFF"/>
        <w:spacing w:after="0"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lastRenderedPageBreak/>
        <w:t>The circle’s radius</w:t>
      </w:r>
    </w:p>
    <w:p w14:paraId="16D8AFED" w14:textId="40A646EC" w:rsidR="005166A5" w:rsidRPr="005166A5" w:rsidRDefault="005166A5" w:rsidP="005166A5">
      <w:pPr>
        <w:numPr>
          <w:ilvl w:val="1"/>
          <w:numId w:val="3"/>
        </w:num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965"/>
        <w:rPr>
          <w:rFonts w:ascii="Times New Roman" w:eastAsia="Times New Roman" w:hAnsi="Times New Roman" w:cs="Times New Roman"/>
          <w:sz w:val="24"/>
          <w:szCs w:val="24"/>
        </w:rPr>
      </w:pPr>
      <w:r w:rsidRPr="005166A5">
        <w:rPr>
          <w:rFonts w:ascii="Arial" w:eastAsia="Times New Roman" w:hAnsi="Arial" w:cs="Arial"/>
          <w:color w:val="333333"/>
          <w:sz w:val="21"/>
          <w:szCs w:val="21"/>
        </w:rPr>
        <w:object w:dxaOrig="1440" w:dyaOrig="1440" w14:anchorId="53974ADF">
          <v:shape id="_x0000_i1061" type="#_x0000_t75" style="width:16.5pt;height:14pt" o:ole="">
            <v:imagedata r:id="rId5" o:title=""/>
          </v:shape>
          <w:control r:id="rId22" w:name="DefaultOcxName15" w:shapeid="_x0000_i1061"/>
        </w:object>
      </w:r>
    </w:p>
    <w:p w14:paraId="11E1E088" w14:textId="77777777" w:rsidR="005166A5" w:rsidRPr="005166A5" w:rsidRDefault="005166A5" w:rsidP="005166A5">
      <w:pPr>
        <w:pBdr>
          <w:top w:val="single" w:sz="6" w:space="0" w:color="DDDDDD"/>
          <w:left w:val="single" w:sz="6" w:space="0" w:color="DDDDDD"/>
          <w:bottom w:val="single" w:sz="6" w:space="0" w:color="DDDDDD"/>
          <w:right w:val="single" w:sz="6" w:space="0" w:color="DDDDDD"/>
        </w:pBdr>
        <w:shd w:val="clear" w:color="auto" w:fill="FFFFFF"/>
        <w:spacing w:line="240" w:lineRule="auto"/>
        <w:ind w:left="1965"/>
        <w:rPr>
          <w:rFonts w:ascii="Times New Roman" w:eastAsia="Times New Roman" w:hAnsi="Times New Roman" w:cs="Times New Roman"/>
          <w:sz w:val="24"/>
          <w:szCs w:val="24"/>
        </w:rPr>
      </w:pPr>
      <w:r w:rsidRPr="005166A5">
        <w:rPr>
          <w:rFonts w:ascii="Courier New" w:eastAsia="Times New Roman" w:hAnsi="Courier New" w:cs="Courier New"/>
          <w:color w:val="333333"/>
          <w:sz w:val="21"/>
          <w:szCs w:val="21"/>
        </w:rPr>
        <w:t>The circle’s diameter</w:t>
      </w:r>
    </w:p>
    <w:p w14:paraId="69FBD802" w14:textId="77777777" w:rsidR="00F23D67" w:rsidRDefault="00F23D67"/>
    <w:sectPr w:rsidR="00F2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DEA"/>
    <w:multiLevelType w:val="multilevel"/>
    <w:tmpl w:val="8D10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F28AC"/>
    <w:multiLevelType w:val="multilevel"/>
    <w:tmpl w:val="095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1354"/>
    <w:multiLevelType w:val="multilevel"/>
    <w:tmpl w:val="412C8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70"/>
    <w:rsid w:val="00284870"/>
    <w:rsid w:val="005166A5"/>
    <w:rsid w:val="00F2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2D7E"/>
  <w15:chartTrackingRefBased/>
  <w15:docId w15:val="{39C184AE-3EBA-4E59-92C3-5086DCD1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6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6A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166A5"/>
    <w:rPr>
      <w:color w:val="0000FF"/>
      <w:u w:val="single"/>
    </w:rPr>
  </w:style>
  <w:style w:type="paragraph" w:customStyle="1" w:styleId="dropdown">
    <w:name w:val="dropdown"/>
    <w:basedOn w:val="Normal"/>
    <w:rsid w:val="00516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user-name-text">
    <w:name w:val="nav-user-name-text"/>
    <w:basedOn w:val="DefaultParagraphFont"/>
    <w:rsid w:val="005166A5"/>
  </w:style>
  <w:style w:type="paragraph" w:customStyle="1" w:styleId="active">
    <w:name w:val="active"/>
    <w:basedOn w:val="Normal"/>
    <w:rsid w:val="00516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answered">
    <w:name w:val="num-answered"/>
    <w:basedOn w:val="DefaultParagraphFont"/>
    <w:rsid w:val="005166A5"/>
  </w:style>
  <w:style w:type="character" w:customStyle="1" w:styleId="num-correct">
    <w:name w:val="num-correct"/>
    <w:basedOn w:val="DefaultParagraphFont"/>
    <w:rsid w:val="005166A5"/>
  </w:style>
  <w:style w:type="character" w:customStyle="1" w:styleId="badge">
    <w:name w:val="badge"/>
    <w:basedOn w:val="DefaultParagraphFont"/>
    <w:rsid w:val="005166A5"/>
  </w:style>
  <w:style w:type="paragraph" w:styleId="NormalWeb">
    <w:name w:val="Normal (Web)"/>
    <w:basedOn w:val="Normal"/>
    <w:uiPriority w:val="99"/>
    <w:semiHidden/>
    <w:unhideWhenUsed/>
    <w:rsid w:val="005166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A5"/>
    <w:rPr>
      <w:rFonts w:ascii="Courier New" w:eastAsia="Times New Roman" w:hAnsi="Courier New" w:cs="Courier New"/>
      <w:sz w:val="20"/>
      <w:szCs w:val="20"/>
    </w:rPr>
  </w:style>
  <w:style w:type="character" w:customStyle="1" w:styleId="question-answer-text">
    <w:name w:val="question-answer-text"/>
    <w:basedOn w:val="DefaultParagraphFont"/>
    <w:rsid w:val="00516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62052">
      <w:bodyDiv w:val="1"/>
      <w:marLeft w:val="0"/>
      <w:marRight w:val="0"/>
      <w:marTop w:val="0"/>
      <w:marBottom w:val="0"/>
      <w:divBdr>
        <w:top w:val="none" w:sz="0" w:space="0" w:color="auto"/>
        <w:left w:val="none" w:sz="0" w:space="0" w:color="auto"/>
        <w:bottom w:val="none" w:sz="0" w:space="0" w:color="auto"/>
        <w:right w:val="none" w:sz="0" w:space="0" w:color="auto"/>
      </w:divBdr>
      <w:divsChild>
        <w:div w:id="450637858">
          <w:marLeft w:val="0"/>
          <w:marRight w:val="0"/>
          <w:marTop w:val="0"/>
          <w:marBottom w:val="0"/>
          <w:divBdr>
            <w:top w:val="none" w:sz="0" w:space="0" w:color="auto"/>
            <w:left w:val="none" w:sz="0" w:space="0" w:color="auto"/>
            <w:bottom w:val="none" w:sz="0" w:space="0" w:color="auto"/>
            <w:right w:val="none" w:sz="0" w:space="0" w:color="auto"/>
          </w:divBdr>
          <w:divsChild>
            <w:div w:id="298002315">
              <w:marLeft w:val="0"/>
              <w:marRight w:val="0"/>
              <w:marTop w:val="0"/>
              <w:marBottom w:val="0"/>
              <w:divBdr>
                <w:top w:val="none" w:sz="0" w:space="0" w:color="auto"/>
                <w:left w:val="none" w:sz="0" w:space="0" w:color="E7E7E7"/>
                <w:bottom w:val="none" w:sz="0" w:space="0" w:color="E7E7E7"/>
                <w:right w:val="none" w:sz="0" w:space="0" w:color="E7E7E7"/>
              </w:divBdr>
            </w:div>
          </w:divsChild>
        </w:div>
        <w:div w:id="895818552">
          <w:marLeft w:val="0"/>
          <w:marRight w:val="0"/>
          <w:marTop w:val="0"/>
          <w:marBottom w:val="690"/>
          <w:divBdr>
            <w:top w:val="none" w:sz="0" w:space="0" w:color="auto"/>
            <w:left w:val="none" w:sz="0" w:space="0" w:color="auto"/>
            <w:bottom w:val="none" w:sz="0" w:space="0" w:color="auto"/>
            <w:right w:val="none" w:sz="0" w:space="0" w:color="auto"/>
          </w:divBdr>
          <w:divsChild>
            <w:div w:id="1546407985">
              <w:marLeft w:val="0"/>
              <w:marRight w:val="0"/>
              <w:marTop w:val="0"/>
              <w:marBottom w:val="0"/>
              <w:divBdr>
                <w:top w:val="none" w:sz="0" w:space="0" w:color="auto"/>
                <w:left w:val="none" w:sz="0" w:space="0" w:color="auto"/>
                <w:bottom w:val="none" w:sz="0" w:space="0" w:color="auto"/>
                <w:right w:val="none" w:sz="0" w:space="0" w:color="auto"/>
              </w:divBdr>
            </w:div>
            <w:div w:id="433212168">
              <w:marLeft w:val="0"/>
              <w:marRight w:val="0"/>
              <w:marTop w:val="225"/>
              <w:marBottom w:val="0"/>
              <w:divBdr>
                <w:top w:val="none" w:sz="0" w:space="0" w:color="auto"/>
                <w:left w:val="none" w:sz="0" w:space="0" w:color="auto"/>
                <w:bottom w:val="none" w:sz="0" w:space="0" w:color="auto"/>
                <w:right w:val="none" w:sz="0" w:space="0" w:color="auto"/>
              </w:divBdr>
            </w:div>
            <w:div w:id="265356099">
              <w:marLeft w:val="0"/>
              <w:marRight w:val="0"/>
              <w:marTop w:val="225"/>
              <w:marBottom w:val="0"/>
              <w:divBdr>
                <w:top w:val="none" w:sz="0" w:space="0" w:color="auto"/>
                <w:left w:val="none" w:sz="0" w:space="0" w:color="auto"/>
                <w:bottom w:val="none" w:sz="0" w:space="0" w:color="auto"/>
                <w:right w:val="none" w:sz="0" w:space="0" w:color="auto"/>
              </w:divBdr>
            </w:div>
            <w:div w:id="512380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agarwal</dc:creator>
  <cp:keywords/>
  <dc:description/>
  <cp:lastModifiedBy>anuradha agarwal</cp:lastModifiedBy>
  <cp:revision>2</cp:revision>
  <dcterms:created xsi:type="dcterms:W3CDTF">2022-03-04T02:04:00Z</dcterms:created>
  <dcterms:modified xsi:type="dcterms:W3CDTF">2022-03-04T02:05:00Z</dcterms:modified>
</cp:coreProperties>
</file>