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r w:rsidR="00101607">
        <w:t>” that</w:t>
      </w:r>
      <w:r>
        <w:t xml:space="preserve"> verifies that you can legally use this service.</w:t>
      </w:r>
    </w:p>
    <w:p w:rsidR="00C53D04" w:rsidRDefault="0047703C" w:rsidP="0047703C">
      <w:pPr>
        <w:pStyle w:val="NoSpacing"/>
        <w:numPr>
          <w:ilvl w:val="2"/>
          <w:numId w:val="1"/>
        </w:numPr>
      </w:pPr>
      <w:r w:rsidRPr="0047703C">
        <w:t>Accounts; Account Termination Policy</w:t>
      </w:r>
    </w:p>
    <w:p w:rsidR="0047703C" w:rsidRDefault="00B75260" w:rsidP="00B75260">
      <w:pPr>
        <w:pStyle w:val="NoSpacing"/>
        <w:numPr>
          <w:ilvl w:val="2"/>
          <w:numId w:val="1"/>
        </w:numPr>
      </w:pPr>
      <w:r w:rsidRPr="00B75260">
        <w:t>Ability to Accept Terms (No Users Under 13)</w:t>
      </w: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r w:rsidR="00101607">
        <w:t>repel</w:t>
      </w:r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  <w:r w:rsidR="00F51683">
        <w:t xml:space="preserve"> I Input a Name then the Computer takes and whatever the Name</w:t>
      </w:r>
      <w:r w:rsidR="00B75260">
        <w:t xml:space="preserve"> is,</w:t>
      </w:r>
      <w:r w:rsidR="00F51683">
        <w:t xml:space="preserve"> it is outputted in to its pre-programed </w:t>
      </w:r>
      <w:r w:rsidR="00B75260">
        <w:t>Sentence.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B75260" w:rsidP="008A0F9C">
      <w:pPr>
        <w:pStyle w:val="NoSpacing"/>
        <w:ind w:left="360"/>
      </w:pPr>
      <w:r>
        <w:t>Copy and pasted the line of code again.</w:t>
      </w: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B75260" w:rsidRDefault="00B75260" w:rsidP="00B75260">
      <w:pPr>
        <w:pStyle w:val="NoSpacing"/>
        <w:ind w:left="720"/>
      </w:pPr>
      <w:bookmarkStart w:id="0" w:name="_GoBack"/>
      <w:bookmarkEnd w:id="0"/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788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EA5EA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101607"/>
    <w:rsid w:val="002A1CC0"/>
    <w:rsid w:val="003C2BF8"/>
    <w:rsid w:val="003D79C0"/>
    <w:rsid w:val="0047703C"/>
    <w:rsid w:val="008A0F9C"/>
    <w:rsid w:val="00985E22"/>
    <w:rsid w:val="00B02187"/>
    <w:rsid w:val="00B2517C"/>
    <w:rsid w:val="00B75260"/>
    <w:rsid w:val="00C53D04"/>
    <w:rsid w:val="00CB4C40"/>
    <w:rsid w:val="00D2361E"/>
    <w:rsid w:val="00D3199F"/>
    <w:rsid w:val="00D40924"/>
    <w:rsid w:val="00E754A2"/>
    <w:rsid w:val="00F5168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4A5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Sarai, Jayson</cp:lastModifiedBy>
  <cp:revision>15</cp:revision>
  <dcterms:created xsi:type="dcterms:W3CDTF">2019-08-29T18:04:00Z</dcterms:created>
  <dcterms:modified xsi:type="dcterms:W3CDTF">2019-09-13T14:50:00Z</dcterms:modified>
</cp:coreProperties>
</file>